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AB" w:rsidRPr="00BF3714" w:rsidRDefault="00432458">
      <w:pPr>
        <w:rPr>
          <w:rFonts w:ascii="Times New Roman" w:hAnsi="Times New Roman" w:cs="Times New Roman"/>
          <w:b/>
          <w:sz w:val="24"/>
          <w:szCs w:val="24"/>
        </w:rPr>
      </w:pPr>
      <w:r w:rsidRPr="00BF3714">
        <w:rPr>
          <w:rFonts w:ascii="Times New Roman" w:hAnsi="Times New Roman" w:cs="Times New Roman"/>
          <w:b/>
          <w:sz w:val="24"/>
          <w:szCs w:val="24"/>
        </w:rPr>
        <w:t>KIK 2017</w:t>
      </w:r>
    </w:p>
    <w:p w:rsidR="00BF3714" w:rsidRPr="00BF3714" w:rsidRDefault="00432458" w:rsidP="00BF3714">
      <w:pPr>
        <w:rPr>
          <w:rFonts w:ascii="Times New Roman" w:hAnsi="Times New Roman" w:cs="Times New Roman"/>
          <w:b/>
          <w:sz w:val="24"/>
          <w:szCs w:val="24"/>
        </w:rPr>
      </w:pPr>
      <w:r w:rsidRPr="00BF3714">
        <w:rPr>
          <w:rFonts w:ascii="Times New Roman" w:hAnsi="Times New Roman" w:cs="Times New Roman"/>
          <w:b/>
          <w:sz w:val="24"/>
          <w:szCs w:val="24"/>
        </w:rPr>
        <w:t>HEIMTALI KOOLI SEITSE ÕPIRETKE</w:t>
      </w:r>
      <w:r w:rsidR="00BF3714" w:rsidRPr="00BF3714">
        <w:rPr>
          <w:rFonts w:ascii="Times New Roman" w:hAnsi="Times New Roman" w:cs="Times New Roman"/>
          <w:b/>
          <w:sz w:val="24"/>
          <w:szCs w:val="24"/>
        </w:rPr>
        <w:t xml:space="preserve"> </w:t>
      </w:r>
    </w:p>
    <w:p w:rsidR="00BF3714" w:rsidRPr="00BF3714" w:rsidRDefault="00BF3714" w:rsidP="00BF3714">
      <w:pPr>
        <w:rPr>
          <w:rFonts w:ascii="Times New Roman" w:hAnsi="Times New Roman" w:cs="Times New Roman"/>
          <w:b/>
          <w:sz w:val="24"/>
          <w:szCs w:val="24"/>
        </w:rPr>
      </w:pPr>
      <w:r w:rsidRPr="00BF3714">
        <w:rPr>
          <w:rFonts w:ascii="Times New Roman" w:hAnsi="Times New Roman" w:cs="Times New Roman"/>
          <w:b/>
          <w:sz w:val="24"/>
          <w:szCs w:val="24"/>
        </w:rPr>
        <w:t>Projektiperiood: august 2017 ja lõpp: 31 juuli 2018</w:t>
      </w:r>
    </w:p>
    <w:p w:rsidR="0038725D" w:rsidRPr="0038725D" w:rsidRDefault="0038725D" w:rsidP="0038725D">
      <w:pPr>
        <w:rPr>
          <w:rFonts w:ascii="Times New Roman" w:hAnsi="Times New Roman" w:cs="Times New Roman"/>
          <w:b/>
          <w:sz w:val="24"/>
          <w:szCs w:val="24"/>
        </w:rPr>
      </w:pPr>
      <w:r w:rsidRPr="0038725D">
        <w:rPr>
          <w:rFonts w:ascii="Times New Roman" w:hAnsi="Times New Roman" w:cs="Times New Roman"/>
          <w:b/>
          <w:sz w:val="24"/>
          <w:szCs w:val="24"/>
        </w:rPr>
        <w:t>Kogumaksumus:  2550.68 eurot</w:t>
      </w:r>
    </w:p>
    <w:p w:rsidR="00432458" w:rsidRPr="00BF3714" w:rsidRDefault="00432458">
      <w:pPr>
        <w:rPr>
          <w:rFonts w:ascii="Times New Roman" w:hAnsi="Times New Roman" w:cs="Times New Roman"/>
          <w:sz w:val="24"/>
          <w:szCs w:val="24"/>
        </w:rPr>
      </w:pPr>
      <w:bookmarkStart w:id="0" w:name="_GoBack"/>
      <w:bookmarkEnd w:id="0"/>
      <w:r w:rsidRPr="00BF3714">
        <w:rPr>
          <w:rFonts w:ascii="Times New Roman" w:hAnsi="Times New Roman" w:cs="Times New Roman"/>
          <w:sz w:val="24"/>
          <w:szCs w:val="24"/>
        </w:rPr>
        <w:t xml:space="preserve">Tegevused eesmärgi elluviimiseks: </w:t>
      </w:r>
    </w:p>
    <w:p w:rsid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 xml:space="preserve">Lisaks klassiruumis õpitule on vaja kinnistada, korrata, vaadelda, uurida vastavaid teemasid ehedas keskkonnas. Koostöös aineõpetajate ja programmi pakkujatega valiti välja teemad ja sobivad ajad läbiviimiseks. </w:t>
      </w:r>
    </w:p>
    <w:p w:rsid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 xml:space="preserve">1. ja 2. klass on Viljandi maakonna õpperadadel. 1. aasta kevadeks on äsja koolitulnud omandanud juba kirjaoskust ja koostöö põhimõtteid ja saavad maikuus, kus tiigivees elu keeb, vaadelda konnade jt eluviise. 2. klass saab näha looduses põhilisi puuliike ja tutvuvad seostega järve, rabamaastiku jm kooslusega </w:t>
      </w:r>
      <w:proofErr w:type="spellStart"/>
      <w:r w:rsidRPr="00BF3714">
        <w:rPr>
          <w:rFonts w:ascii="Times New Roman" w:hAnsi="Times New Roman" w:cs="Times New Roman"/>
          <w:sz w:val="24"/>
          <w:szCs w:val="24"/>
        </w:rPr>
        <w:t>Parika</w:t>
      </w:r>
      <w:proofErr w:type="spellEnd"/>
      <w:r w:rsidRPr="00BF3714">
        <w:rPr>
          <w:rFonts w:ascii="Times New Roman" w:hAnsi="Times New Roman" w:cs="Times New Roman"/>
          <w:sz w:val="24"/>
          <w:szCs w:val="24"/>
        </w:rPr>
        <w:t xml:space="preserve"> Väikejärve õpperajal. </w:t>
      </w:r>
    </w:p>
    <w:p w:rsid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3. ja 4. klassile "Kuidas elad, Emajõgi?" on oluline teema jõgede käsitlemiseks, lodjaga sõit võimaldab lisaks Emajõe</w:t>
      </w:r>
      <w:r w:rsidR="00395C12" w:rsidRPr="00BF3714">
        <w:rPr>
          <w:rFonts w:ascii="Times New Roman" w:hAnsi="Times New Roman" w:cs="Times New Roman"/>
          <w:sz w:val="24"/>
          <w:szCs w:val="24"/>
        </w:rPr>
        <w:t xml:space="preserve"> uurimisele ka integreerida rah</w:t>
      </w:r>
      <w:r w:rsidRPr="00BF3714">
        <w:rPr>
          <w:rFonts w:ascii="Times New Roman" w:hAnsi="Times New Roman" w:cs="Times New Roman"/>
          <w:sz w:val="24"/>
          <w:szCs w:val="24"/>
        </w:rPr>
        <w:t xml:space="preserve">vapärimust ja kultuuri lodjaga tutvumisel. Emajõgi kui üks suurimaid Eesti jõgesid, mis oma keskjooksul läbib Tartu. Üks klass on äsja õppinud, teine saab korrata.  </w:t>
      </w:r>
    </w:p>
    <w:p w:rsid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 xml:space="preserve">5. klass õpib jääaega, mille käsitlus õpikutes on napp ja keskuse väljapanekud võimaldavad illustreerida ja täiendada teadmisi. Seal on võimalik grupitööna ja otsingute abil aktiivselt õppida. </w:t>
      </w:r>
    </w:p>
    <w:p w:rsid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6. klassi pr</w:t>
      </w:r>
      <w:r w:rsidR="00395C12" w:rsidRPr="00BF3714">
        <w:rPr>
          <w:rFonts w:ascii="Times New Roman" w:hAnsi="Times New Roman" w:cs="Times New Roman"/>
          <w:sz w:val="24"/>
          <w:szCs w:val="24"/>
        </w:rPr>
        <w:t>o</w:t>
      </w:r>
      <w:r w:rsidRPr="00BF3714">
        <w:rPr>
          <w:rFonts w:ascii="Times New Roman" w:hAnsi="Times New Roman" w:cs="Times New Roman"/>
          <w:sz w:val="24"/>
          <w:szCs w:val="24"/>
        </w:rPr>
        <w:t xml:space="preserve">gramm on valitud Puhta vee teemapargist. Selles on palju aktiivset liikumist </w:t>
      </w:r>
      <w:proofErr w:type="spellStart"/>
      <w:r w:rsidRPr="00BF3714">
        <w:rPr>
          <w:rFonts w:ascii="Times New Roman" w:hAnsi="Times New Roman" w:cs="Times New Roman"/>
          <w:sz w:val="24"/>
          <w:szCs w:val="24"/>
        </w:rPr>
        <w:t>nuhvli</w:t>
      </w:r>
      <w:proofErr w:type="spellEnd"/>
      <w:r w:rsidRPr="00BF3714">
        <w:rPr>
          <w:rFonts w:ascii="Times New Roman" w:hAnsi="Times New Roman" w:cs="Times New Roman"/>
          <w:sz w:val="24"/>
          <w:szCs w:val="24"/>
        </w:rPr>
        <w:t xml:space="preserve"> abil, uurimist, taimemäärajate kasutamist, koostööharjutusi. Digipöörde ellu viimisel on oluline ka osata tahvelarvuteid sihipäraselt õppetöös kasutada. Kool saab uuel õppeaastal ka eeldatavasti </w:t>
      </w:r>
      <w:proofErr w:type="spellStart"/>
      <w:r w:rsidRPr="00BF3714">
        <w:rPr>
          <w:rFonts w:ascii="Times New Roman" w:hAnsi="Times New Roman" w:cs="Times New Roman"/>
          <w:sz w:val="24"/>
          <w:szCs w:val="24"/>
        </w:rPr>
        <w:t>nuhvlid</w:t>
      </w:r>
      <w:proofErr w:type="spellEnd"/>
      <w:r w:rsidRPr="00BF3714">
        <w:rPr>
          <w:rFonts w:ascii="Times New Roman" w:hAnsi="Times New Roman" w:cs="Times New Roman"/>
          <w:sz w:val="24"/>
          <w:szCs w:val="24"/>
        </w:rPr>
        <w:t xml:space="preserve">, siis on juba oskus neid efektiivsemalt kasutada. </w:t>
      </w:r>
    </w:p>
    <w:p w:rsid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7. klassile mõeldud programm kivimitest ja mineraalidest TTÜ õppekeskuses võimaldab tutvuda sealse rikkaliku koguga ja osaleda kiviõpitoas, saab igaüks saab tegelda kivi saagimise, lihvimise ja poleerimisega. Kavas on põhiliste kivimite (</w:t>
      </w:r>
      <w:proofErr w:type="spellStart"/>
      <w:r w:rsidRPr="00BF3714">
        <w:rPr>
          <w:rFonts w:ascii="Times New Roman" w:hAnsi="Times New Roman" w:cs="Times New Roman"/>
          <w:sz w:val="24"/>
          <w:szCs w:val="24"/>
        </w:rPr>
        <w:t>tard-</w:t>
      </w:r>
      <w:proofErr w:type="spellEnd"/>
      <w:r w:rsidRPr="00BF3714">
        <w:rPr>
          <w:rFonts w:ascii="Times New Roman" w:hAnsi="Times New Roman" w:cs="Times New Roman"/>
          <w:sz w:val="24"/>
          <w:szCs w:val="24"/>
        </w:rPr>
        <w:t xml:space="preserve">, sette- ja moondekivimid) uurimine puursüdamiku ja õppekollektsioonide abil, nende teke ja omadused. Põhilised kivimeid moodustavate mineraalide uurimine mikroskoobi all, mineraalide koostis ja omadused.  </w:t>
      </w:r>
    </w:p>
    <w:p w:rsidR="00432458" w:rsidRP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 xml:space="preserve">8. ja 9. klassi programm täiendab putukate teemat. Mujal Eestis ei ole võimalik näha ja kogeda sipelgate elu ja tegevust sellises koosluses nagu </w:t>
      </w:r>
      <w:proofErr w:type="spellStart"/>
      <w:r w:rsidRPr="00BF3714">
        <w:rPr>
          <w:rFonts w:ascii="Times New Roman" w:hAnsi="Times New Roman" w:cs="Times New Roman"/>
          <w:sz w:val="24"/>
          <w:szCs w:val="24"/>
        </w:rPr>
        <w:t>Kiidjärve</w:t>
      </w:r>
      <w:proofErr w:type="spellEnd"/>
      <w:r w:rsidRPr="00BF3714">
        <w:rPr>
          <w:rFonts w:ascii="Times New Roman" w:hAnsi="Times New Roman" w:cs="Times New Roman"/>
          <w:sz w:val="24"/>
          <w:szCs w:val="24"/>
        </w:rPr>
        <w:t xml:space="preserve"> looduskeskuses.</w:t>
      </w:r>
    </w:p>
    <w:p w:rsidR="00432458" w:rsidRPr="00BF3714" w:rsidRDefault="00432458" w:rsidP="00BF3714">
      <w:pPr>
        <w:jc w:val="both"/>
        <w:rPr>
          <w:rFonts w:ascii="Times New Roman" w:hAnsi="Times New Roman" w:cs="Times New Roman"/>
          <w:sz w:val="24"/>
          <w:szCs w:val="24"/>
        </w:rPr>
      </w:pPr>
      <w:r w:rsidRPr="00BF3714">
        <w:rPr>
          <w:rFonts w:ascii="Times New Roman" w:hAnsi="Times New Roman" w:cs="Times New Roman"/>
          <w:sz w:val="24"/>
          <w:szCs w:val="24"/>
        </w:rPr>
        <w:t>Kõikides programmides kasutatakse aktiivseid õppemeetodeid, rühmatööd, arutlusi ja mitmetes aktiivset liikumist looduses ja nutivahendiga orienteerumist. Kõik need oskused on elus toimetulekuks vajalikud ja aitavad tundma õppida keskkonda säästvaid põhimõtteid ja ökoloogilist tasakaalu.</w:t>
      </w:r>
    </w:p>
    <w:p w:rsidR="00BF3714" w:rsidRPr="00BF3714" w:rsidRDefault="00BF3714">
      <w:pPr>
        <w:rPr>
          <w:rFonts w:ascii="Times New Roman" w:hAnsi="Times New Roman" w:cs="Times New Roman"/>
          <w:sz w:val="24"/>
          <w:szCs w:val="24"/>
        </w:rPr>
      </w:pPr>
    </w:p>
    <w:sectPr w:rsidR="00BF3714" w:rsidRPr="00BF3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58"/>
    <w:rsid w:val="0038725D"/>
    <w:rsid w:val="00395C12"/>
    <w:rsid w:val="00432458"/>
    <w:rsid w:val="006509AB"/>
    <w:rsid w:val="00BF37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2115</Characters>
  <Application>Microsoft Office Word</Application>
  <DocSecurity>0</DocSecurity>
  <Lines>17</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2017-10-20T10:47:00Z</dcterms:created>
  <dcterms:modified xsi:type="dcterms:W3CDTF">2017-11-14T07:41:00Z</dcterms:modified>
</cp:coreProperties>
</file>