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28B7" w14:textId="77777777" w:rsidR="009A206E" w:rsidRPr="00A95BF9" w:rsidRDefault="009A206E" w:rsidP="009A4EA8">
      <w:pPr>
        <w:spacing w:line="240" w:lineRule="auto"/>
        <w:jc w:val="center"/>
        <w:rPr>
          <w:rFonts w:asciiTheme="majorHAnsi" w:eastAsia="Times New Roman" w:hAnsiTheme="majorHAnsi" w:cstheme="majorHAnsi"/>
          <w:color w:val="FF9900"/>
          <w:sz w:val="24"/>
          <w:szCs w:val="24"/>
        </w:rPr>
      </w:pPr>
    </w:p>
    <w:p w14:paraId="1F1329DC" w14:textId="77777777" w:rsidR="00487C9A" w:rsidRPr="00A95BF9" w:rsidRDefault="00487C9A" w:rsidP="009A206E">
      <w:pPr>
        <w:rPr>
          <w:rFonts w:asciiTheme="majorHAnsi" w:eastAsia="Times New Roman" w:hAnsiTheme="majorHAnsi" w:cstheme="majorHAnsi"/>
          <w:b/>
          <w:bCs/>
          <w:sz w:val="24"/>
          <w:szCs w:val="24"/>
        </w:rPr>
      </w:pPr>
    </w:p>
    <w:tbl>
      <w:tblPr>
        <w:tblStyle w:val="a"/>
        <w:tblW w:w="148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7260"/>
      </w:tblGrid>
      <w:tr w:rsidR="00487C9A" w:rsidRPr="00A95BF9" w14:paraId="6506637B" w14:textId="77777777" w:rsidTr="00D3049B">
        <w:tc>
          <w:tcPr>
            <w:tcW w:w="14865" w:type="dxa"/>
            <w:gridSpan w:val="2"/>
            <w:shd w:val="clear" w:color="auto" w:fill="FBD4B4" w:themeFill="accent6" w:themeFillTint="66"/>
            <w:tcMar>
              <w:top w:w="100" w:type="dxa"/>
              <w:left w:w="100" w:type="dxa"/>
              <w:bottom w:w="100" w:type="dxa"/>
              <w:right w:w="100" w:type="dxa"/>
            </w:tcMar>
          </w:tcPr>
          <w:p w14:paraId="1AFD06D5" w14:textId="77777777" w:rsidR="008F2037" w:rsidRPr="00A95BF9" w:rsidRDefault="008F2037" w:rsidP="008F2037">
            <w:pPr>
              <w:jc w:val="center"/>
              <w:rPr>
                <w:rFonts w:asciiTheme="majorHAnsi" w:eastAsia="Times New Roman" w:hAnsiTheme="majorHAnsi" w:cstheme="majorHAnsi"/>
                <w:b/>
                <w:bCs/>
                <w:sz w:val="24"/>
                <w:szCs w:val="24"/>
              </w:rPr>
            </w:pPr>
            <w:bookmarkStart w:id="0" w:name="_iiykcd187z6r" w:colFirst="0" w:colLast="0"/>
            <w:bookmarkEnd w:id="0"/>
            <w:r w:rsidRPr="00A95BF9">
              <w:rPr>
                <w:rFonts w:asciiTheme="majorHAnsi" w:eastAsia="Times New Roman" w:hAnsiTheme="majorHAnsi" w:cstheme="majorHAnsi"/>
                <w:b/>
                <w:bCs/>
                <w:sz w:val="24"/>
                <w:szCs w:val="24"/>
              </w:rPr>
              <w:t>Matemaatika ainekava</w:t>
            </w:r>
          </w:p>
          <w:p w14:paraId="77FBE43B" w14:textId="77777777" w:rsidR="008F2037" w:rsidRPr="00A95BF9" w:rsidRDefault="008F2037" w:rsidP="008F2037">
            <w:pPr>
              <w:jc w:val="center"/>
              <w:rPr>
                <w:rFonts w:asciiTheme="majorHAnsi" w:eastAsia="Times New Roman" w:hAnsiTheme="majorHAnsi" w:cstheme="majorHAnsi"/>
                <w:b/>
                <w:bCs/>
                <w:sz w:val="24"/>
                <w:szCs w:val="24"/>
              </w:rPr>
            </w:pPr>
            <w:r w:rsidRPr="00A95BF9">
              <w:rPr>
                <w:rFonts w:asciiTheme="majorHAnsi" w:eastAsia="Times New Roman" w:hAnsiTheme="majorHAnsi" w:cstheme="majorHAnsi"/>
                <w:b/>
                <w:bCs/>
                <w:sz w:val="24"/>
                <w:szCs w:val="24"/>
              </w:rPr>
              <w:t>Heimtali Põhikool</w:t>
            </w:r>
          </w:p>
          <w:p w14:paraId="156F96E2" w14:textId="77777777" w:rsidR="008F2037" w:rsidRPr="00A95BF9" w:rsidRDefault="008F2037" w:rsidP="008F2037">
            <w:pPr>
              <w:jc w:val="center"/>
              <w:rPr>
                <w:rFonts w:asciiTheme="majorHAnsi" w:eastAsia="Times New Roman" w:hAnsiTheme="majorHAnsi" w:cstheme="majorHAnsi"/>
                <w:b/>
                <w:bCs/>
                <w:sz w:val="24"/>
                <w:szCs w:val="24"/>
              </w:rPr>
            </w:pPr>
            <w:r w:rsidRPr="00A95BF9">
              <w:rPr>
                <w:rFonts w:asciiTheme="majorHAnsi" w:eastAsia="Times New Roman" w:hAnsiTheme="majorHAnsi" w:cstheme="majorHAnsi"/>
                <w:b/>
                <w:bCs/>
                <w:sz w:val="24"/>
                <w:szCs w:val="24"/>
              </w:rPr>
              <w:t>4. klass</w:t>
            </w:r>
          </w:p>
          <w:p w14:paraId="3D399498" w14:textId="07ABD2E3" w:rsidR="00487C9A" w:rsidRPr="00A95BF9" w:rsidRDefault="00487C9A" w:rsidP="008F2037">
            <w:pPr>
              <w:pStyle w:val="Pealkiri2"/>
              <w:spacing w:line="240" w:lineRule="auto"/>
              <w:ind w:left="720"/>
              <w:jc w:val="left"/>
              <w:rPr>
                <w:rFonts w:asciiTheme="majorHAnsi" w:hAnsiTheme="majorHAnsi" w:cstheme="majorHAnsi"/>
                <w:color w:val="FFC000"/>
                <w:sz w:val="24"/>
                <w:szCs w:val="24"/>
              </w:rPr>
            </w:pPr>
          </w:p>
        </w:tc>
      </w:tr>
      <w:tr w:rsidR="008F2037" w:rsidRPr="00A95BF9" w14:paraId="43E6CCB0" w14:textId="77777777" w:rsidTr="00D3049B">
        <w:tc>
          <w:tcPr>
            <w:tcW w:w="14865" w:type="dxa"/>
            <w:gridSpan w:val="2"/>
            <w:shd w:val="clear" w:color="auto" w:fill="C6D9F1" w:themeFill="text2" w:themeFillTint="33"/>
            <w:tcMar>
              <w:top w:w="100" w:type="dxa"/>
              <w:left w:w="100" w:type="dxa"/>
              <w:bottom w:w="100" w:type="dxa"/>
              <w:right w:w="100" w:type="dxa"/>
            </w:tcMar>
          </w:tcPr>
          <w:p w14:paraId="7E1D44D6" w14:textId="4BF07A43" w:rsidR="008F2037" w:rsidRPr="00A95BF9" w:rsidRDefault="008F2037" w:rsidP="008F2037">
            <w:pPr>
              <w:pStyle w:val="Pealkiri2"/>
              <w:numPr>
                <w:ilvl w:val="0"/>
                <w:numId w:val="111"/>
              </w:numPr>
              <w:spacing w:line="240" w:lineRule="auto"/>
              <w:rPr>
                <w:rFonts w:asciiTheme="majorHAnsi" w:hAnsiTheme="majorHAnsi" w:cstheme="majorHAnsi"/>
                <w:sz w:val="24"/>
                <w:szCs w:val="24"/>
              </w:rPr>
            </w:pPr>
            <w:r w:rsidRPr="00A95BF9">
              <w:rPr>
                <w:rFonts w:asciiTheme="majorHAnsi" w:hAnsiTheme="majorHAnsi" w:cstheme="majorHAnsi"/>
                <w:sz w:val="24"/>
                <w:szCs w:val="24"/>
              </w:rPr>
              <w:t>Arvud miljonini (5 tundi nädalas)</w:t>
            </w:r>
          </w:p>
        </w:tc>
      </w:tr>
      <w:tr w:rsidR="00487C9A" w:rsidRPr="00A95BF9" w14:paraId="085B58A4" w14:textId="77777777">
        <w:tc>
          <w:tcPr>
            <w:tcW w:w="7605" w:type="dxa"/>
            <w:shd w:val="clear" w:color="auto" w:fill="auto"/>
            <w:tcMar>
              <w:top w:w="100" w:type="dxa"/>
              <w:left w:w="100" w:type="dxa"/>
              <w:bottom w:w="100" w:type="dxa"/>
              <w:right w:w="100" w:type="dxa"/>
            </w:tcMar>
          </w:tcPr>
          <w:p w14:paraId="412364D6" w14:textId="77777777" w:rsidR="00487C9A" w:rsidRPr="00A95BF9" w:rsidRDefault="009A206E">
            <w:pPr>
              <w:pStyle w:val="Pealkiri3"/>
              <w:rPr>
                <w:rFonts w:asciiTheme="majorHAnsi" w:hAnsiTheme="majorHAnsi" w:cstheme="majorHAnsi"/>
                <w:color w:val="000000"/>
              </w:rPr>
            </w:pPr>
            <w:bookmarkStart w:id="1" w:name="_aagre2gioqi" w:colFirst="0" w:colLast="0"/>
            <w:bookmarkEnd w:id="1"/>
            <w:r w:rsidRPr="00A95BF9">
              <w:rPr>
                <w:rFonts w:asciiTheme="majorHAnsi" w:hAnsiTheme="majorHAnsi" w:cstheme="majorHAnsi"/>
                <w:color w:val="000000"/>
              </w:rPr>
              <w:t>Numeratsioon ja arvude ehitus kümnendsüsteemis</w:t>
            </w:r>
          </w:p>
        </w:tc>
        <w:tc>
          <w:tcPr>
            <w:tcW w:w="7260" w:type="dxa"/>
            <w:shd w:val="clear" w:color="auto" w:fill="auto"/>
            <w:tcMar>
              <w:top w:w="100" w:type="dxa"/>
              <w:left w:w="100" w:type="dxa"/>
              <w:bottom w:w="100" w:type="dxa"/>
              <w:right w:w="100" w:type="dxa"/>
            </w:tcMar>
          </w:tcPr>
          <w:p w14:paraId="05E048F3" w14:textId="77777777" w:rsidR="00487C9A" w:rsidRPr="00A95BF9" w:rsidRDefault="00487C9A">
            <w:pPr>
              <w:widowControl w:val="0"/>
              <w:spacing w:line="240" w:lineRule="auto"/>
              <w:rPr>
                <w:rFonts w:asciiTheme="majorHAnsi" w:eastAsia="Times New Roman" w:hAnsiTheme="majorHAnsi" w:cstheme="majorHAnsi"/>
                <w:sz w:val="24"/>
                <w:szCs w:val="24"/>
              </w:rPr>
            </w:pPr>
          </w:p>
        </w:tc>
      </w:tr>
      <w:tr w:rsidR="00487C9A" w:rsidRPr="00A95BF9" w14:paraId="62DCE940" w14:textId="77777777">
        <w:tc>
          <w:tcPr>
            <w:tcW w:w="7605" w:type="dxa"/>
            <w:shd w:val="clear" w:color="auto" w:fill="auto"/>
            <w:tcMar>
              <w:top w:w="100" w:type="dxa"/>
              <w:left w:w="100" w:type="dxa"/>
              <w:bottom w:w="100" w:type="dxa"/>
              <w:right w:w="100" w:type="dxa"/>
            </w:tcMar>
          </w:tcPr>
          <w:p w14:paraId="33642E32" w14:textId="77777777" w:rsidR="00487C9A" w:rsidRPr="00A95BF9" w:rsidRDefault="009A206E" w:rsidP="0095400F">
            <w:pPr>
              <w:widowControl w:val="0"/>
              <w:numPr>
                <w:ilvl w:val="0"/>
                <w:numId w:val="24"/>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Õpitulemus</w:t>
            </w:r>
          </w:p>
          <w:p w14:paraId="254D0ADC" w14:textId="77777777" w:rsidR="00487C9A" w:rsidRPr="00A95BF9" w:rsidRDefault="009A206E" w:rsidP="0095400F">
            <w:pPr>
              <w:widowControl w:val="0"/>
              <w:numPr>
                <w:ilvl w:val="1"/>
                <w:numId w:val="24"/>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oskuste ja teadmiste täpsustused</w:t>
            </w:r>
          </w:p>
        </w:tc>
        <w:tc>
          <w:tcPr>
            <w:tcW w:w="7260" w:type="dxa"/>
            <w:shd w:val="clear" w:color="auto" w:fill="auto"/>
            <w:tcMar>
              <w:top w:w="100" w:type="dxa"/>
              <w:left w:w="100" w:type="dxa"/>
              <w:bottom w:w="100" w:type="dxa"/>
              <w:right w:w="100" w:type="dxa"/>
            </w:tcMar>
          </w:tcPr>
          <w:p w14:paraId="17A65378" w14:textId="77777777" w:rsidR="00487C9A" w:rsidRPr="00A95BF9" w:rsidRDefault="009A206E">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Õppesisu ja põhimõisted</w:t>
            </w:r>
          </w:p>
        </w:tc>
      </w:tr>
      <w:tr w:rsidR="00D3049B" w:rsidRPr="00A95BF9" w14:paraId="323CAB32" w14:textId="77777777">
        <w:tc>
          <w:tcPr>
            <w:tcW w:w="7605" w:type="dxa"/>
            <w:shd w:val="clear" w:color="auto" w:fill="auto"/>
            <w:tcMar>
              <w:top w:w="100" w:type="dxa"/>
              <w:left w:w="100" w:type="dxa"/>
              <w:bottom w:w="100" w:type="dxa"/>
              <w:right w:w="100" w:type="dxa"/>
            </w:tcMar>
          </w:tcPr>
          <w:p w14:paraId="4FED211A" w14:textId="77777777" w:rsidR="00D3049B" w:rsidRPr="00A95BF9" w:rsidRDefault="00D3049B" w:rsidP="0095400F">
            <w:pPr>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loeb ja kirjutab naturaalarve kuni miljonini;</w:t>
            </w:r>
          </w:p>
          <w:p w14:paraId="571BCF04"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selgitab näidete varal termineid arv ja number ning kasutab neid ülesannetes;</w:t>
            </w:r>
          </w:p>
          <w:p w14:paraId="60E1ADDC" w14:textId="77777777" w:rsidR="00D3049B" w:rsidRPr="00A95BF9" w:rsidRDefault="00D3049B" w:rsidP="0095400F">
            <w:pPr>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kirjutab naturaalarve järkarvude summana;</w:t>
            </w:r>
          </w:p>
          <w:p w14:paraId="4CD7AFDB"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nimetab naturaalarvus järke, tunneb järguühikuid ja järkarve;</w:t>
            </w:r>
          </w:p>
          <w:p w14:paraId="098243B9"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kirjutab naturaalarvu järguühikute kordsete summana ning vastupidi;</w:t>
            </w:r>
          </w:p>
          <w:p w14:paraId="656CB78B" w14:textId="77777777" w:rsidR="00D3049B" w:rsidRPr="00A95BF9" w:rsidRDefault="00D3049B" w:rsidP="0095400F">
            <w:pPr>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järjestab ja võrdleb naturaalarve (kuni miljonini);</w:t>
            </w:r>
          </w:p>
          <w:p w14:paraId="16CA3733"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nimetab arvule eelneva või järgneva arvu;</w:t>
            </w:r>
          </w:p>
          <w:p w14:paraId="66B461FD"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kujutab naturaalarve arvteljel;</w:t>
            </w:r>
          </w:p>
          <w:p w14:paraId="3120052C" w14:textId="77777777" w:rsidR="00D3049B" w:rsidRPr="00A95BF9" w:rsidRDefault="00D3049B" w:rsidP="0095400F">
            <w:pPr>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hindab kriitiliselt saadud tulemust;</w:t>
            </w:r>
          </w:p>
          <w:p w14:paraId="34732FCB" w14:textId="77777777" w:rsidR="00D3049B" w:rsidRPr="00A95BF9" w:rsidRDefault="00D3049B" w:rsidP="0095400F">
            <w:pPr>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hindab oma arengut matemaatiliste teadmiste ja oskuste omandamisel seoses arvu ehitusega</w:t>
            </w:r>
          </w:p>
        </w:tc>
        <w:tc>
          <w:tcPr>
            <w:tcW w:w="7260" w:type="dxa"/>
            <w:vMerge w:val="restart"/>
            <w:shd w:val="clear" w:color="auto" w:fill="auto"/>
            <w:tcMar>
              <w:top w:w="100" w:type="dxa"/>
              <w:left w:w="100" w:type="dxa"/>
              <w:bottom w:w="100" w:type="dxa"/>
              <w:right w:w="100" w:type="dxa"/>
            </w:tcMar>
          </w:tcPr>
          <w:p w14:paraId="41FD4B2C"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Arvud miljonini.</w:t>
            </w:r>
          </w:p>
          <w:p w14:paraId="2D39BB51" w14:textId="77777777" w:rsidR="00D3049B" w:rsidRPr="00A95BF9" w:rsidRDefault="00D3049B">
            <w:pPr>
              <w:spacing w:line="240" w:lineRule="auto"/>
              <w:ind w:left="42"/>
              <w:rPr>
                <w:rFonts w:asciiTheme="majorHAnsi" w:eastAsia="Times New Roman" w:hAnsiTheme="majorHAnsi" w:cstheme="majorHAnsi"/>
                <w:strike/>
                <w:sz w:val="24"/>
                <w:szCs w:val="24"/>
              </w:rPr>
            </w:pPr>
            <w:r w:rsidRPr="00A95BF9">
              <w:rPr>
                <w:rFonts w:asciiTheme="majorHAnsi" w:eastAsia="Times New Roman" w:hAnsiTheme="majorHAnsi" w:cstheme="majorHAnsi"/>
                <w:sz w:val="24"/>
                <w:szCs w:val="24"/>
              </w:rPr>
              <w:t>Arvu järk, järguühikud, järkarvude summa.</w:t>
            </w:r>
          </w:p>
          <w:p w14:paraId="1AD3CE39" w14:textId="77777777" w:rsidR="00D3049B" w:rsidRPr="00A95BF9" w:rsidRDefault="00D3049B">
            <w:pPr>
              <w:spacing w:line="240" w:lineRule="auto"/>
              <w:ind w:left="42"/>
              <w:rPr>
                <w:rFonts w:asciiTheme="majorHAnsi" w:eastAsia="Times New Roman" w:hAnsiTheme="majorHAnsi" w:cstheme="majorHAnsi"/>
                <w:strike/>
                <w:sz w:val="24"/>
                <w:szCs w:val="24"/>
              </w:rPr>
            </w:pPr>
            <w:r w:rsidRPr="00A95BF9">
              <w:rPr>
                <w:rFonts w:asciiTheme="majorHAnsi" w:eastAsia="Times New Roman" w:hAnsiTheme="majorHAnsi" w:cstheme="majorHAnsi"/>
                <w:sz w:val="24"/>
                <w:szCs w:val="24"/>
              </w:rPr>
              <w:t>Naturaalarvu kujutamine arvteljel.</w:t>
            </w:r>
          </w:p>
          <w:p w14:paraId="4A9B123C" w14:textId="77777777" w:rsidR="00D3049B" w:rsidRPr="00A95BF9" w:rsidRDefault="00D3049B">
            <w:pPr>
              <w:spacing w:line="240" w:lineRule="auto"/>
              <w:rPr>
                <w:rFonts w:asciiTheme="majorHAnsi" w:eastAsia="Times New Roman" w:hAnsiTheme="majorHAnsi" w:cstheme="majorHAnsi"/>
                <w:sz w:val="24"/>
                <w:szCs w:val="24"/>
              </w:rPr>
            </w:pPr>
          </w:p>
          <w:p w14:paraId="3A17641C" w14:textId="77777777" w:rsidR="00D3049B" w:rsidRPr="00A95BF9" w:rsidRDefault="00D3049B">
            <w:pPr>
              <w:spacing w:line="240" w:lineRule="auto"/>
              <w:ind w:left="42"/>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 xml:space="preserve">Põhimõisted: </w:t>
            </w:r>
          </w:p>
          <w:p w14:paraId="2E68579F"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naturaalarv,</w:t>
            </w:r>
          </w:p>
          <w:p w14:paraId="73F6333E"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 järgud,</w:t>
            </w:r>
          </w:p>
          <w:p w14:paraId="4718D27A"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järguühikud,</w:t>
            </w:r>
          </w:p>
          <w:p w14:paraId="1E4F5D07"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järkarvud,</w:t>
            </w:r>
          </w:p>
          <w:p w14:paraId="65B08CB0"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järkarvude summa,</w:t>
            </w:r>
          </w:p>
          <w:p w14:paraId="41123027"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järguühikute kordsete summa,</w:t>
            </w:r>
          </w:p>
          <w:p w14:paraId="71CE1770"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kümnendsüsteem,</w:t>
            </w:r>
          </w:p>
          <w:p w14:paraId="0A662AA3"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võrdus, </w:t>
            </w:r>
          </w:p>
          <w:p w14:paraId="0C7E67F0"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võrratus,</w:t>
            </w:r>
          </w:p>
          <w:p w14:paraId="686628EB" w14:textId="77777777" w:rsidR="00D3049B" w:rsidRPr="00A95BF9" w:rsidRDefault="00D3049B">
            <w:pPr>
              <w:spacing w:line="240" w:lineRule="auto"/>
              <w:ind w:left="42"/>
              <w:rPr>
                <w:rFonts w:asciiTheme="majorHAnsi" w:eastAsia="Times New Roman" w:hAnsiTheme="majorHAnsi" w:cstheme="majorHAnsi"/>
                <w:color w:val="FF9900"/>
                <w:sz w:val="24"/>
                <w:szCs w:val="24"/>
              </w:rPr>
            </w:pPr>
            <w:r w:rsidRPr="00A95BF9">
              <w:rPr>
                <w:rFonts w:asciiTheme="majorHAnsi" w:eastAsia="Times New Roman" w:hAnsiTheme="majorHAnsi" w:cstheme="majorHAnsi"/>
                <w:sz w:val="24"/>
                <w:szCs w:val="24"/>
              </w:rPr>
              <w:t>arvtelg</w:t>
            </w:r>
          </w:p>
        </w:tc>
      </w:tr>
      <w:tr w:rsidR="00D3049B" w:rsidRPr="00A95BF9" w14:paraId="101B9A52" w14:textId="77777777">
        <w:tc>
          <w:tcPr>
            <w:tcW w:w="7605" w:type="dxa"/>
            <w:shd w:val="clear" w:color="auto" w:fill="auto"/>
            <w:tcMar>
              <w:top w:w="100" w:type="dxa"/>
              <w:left w:w="100" w:type="dxa"/>
              <w:bottom w:w="100" w:type="dxa"/>
              <w:right w:w="100" w:type="dxa"/>
            </w:tcMar>
          </w:tcPr>
          <w:p w14:paraId="5C805F40"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 xml:space="preserve">Metoodilised soovitused õpitulemuste saavutamiseks </w:t>
            </w:r>
          </w:p>
        </w:tc>
        <w:tc>
          <w:tcPr>
            <w:tcW w:w="7260" w:type="dxa"/>
            <w:vMerge/>
            <w:shd w:val="clear" w:color="auto" w:fill="auto"/>
            <w:tcMar>
              <w:top w:w="100" w:type="dxa"/>
              <w:left w:w="100" w:type="dxa"/>
              <w:bottom w:w="100" w:type="dxa"/>
              <w:right w:w="100" w:type="dxa"/>
            </w:tcMar>
          </w:tcPr>
          <w:p w14:paraId="43D2FC08"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p>
        </w:tc>
      </w:tr>
      <w:tr w:rsidR="00D3049B" w:rsidRPr="00A95BF9" w14:paraId="288D09E6" w14:textId="77777777" w:rsidTr="00D3049B">
        <w:tc>
          <w:tcPr>
            <w:tcW w:w="7605" w:type="dxa"/>
            <w:vMerge w:val="restart"/>
            <w:shd w:val="clear" w:color="auto" w:fill="auto"/>
            <w:tcMar>
              <w:top w:w="100" w:type="dxa"/>
              <w:left w:w="100" w:type="dxa"/>
              <w:bottom w:w="100" w:type="dxa"/>
              <w:right w:w="100" w:type="dxa"/>
            </w:tcMar>
          </w:tcPr>
          <w:p w14:paraId="1B908B4F"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p>
        </w:tc>
        <w:tc>
          <w:tcPr>
            <w:tcW w:w="7260" w:type="dxa"/>
            <w:shd w:val="clear" w:color="auto" w:fill="C6D9F1" w:themeFill="text2" w:themeFillTint="33"/>
            <w:tcMar>
              <w:top w:w="100" w:type="dxa"/>
              <w:left w:w="100" w:type="dxa"/>
              <w:bottom w:w="100" w:type="dxa"/>
              <w:right w:w="100" w:type="dxa"/>
            </w:tcMar>
          </w:tcPr>
          <w:p w14:paraId="133D0F9F"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Lõiming, läbivad teemad</w:t>
            </w:r>
          </w:p>
        </w:tc>
      </w:tr>
      <w:tr w:rsidR="00D3049B" w:rsidRPr="00A95BF9" w14:paraId="35C1B65D" w14:textId="77777777">
        <w:tc>
          <w:tcPr>
            <w:tcW w:w="7605" w:type="dxa"/>
            <w:vMerge/>
            <w:shd w:val="clear" w:color="auto" w:fill="auto"/>
            <w:tcMar>
              <w:top w:w="100" w:type="dxa"/>
              <w:left w:w="100" w:type="dxa"/>
              <w:bottom w:w="100" w:type="dxa"/>
              <w:right w:w="100" w:type="dxa"/>
            </w:tcMar>
          </w:tcPr>
          <w:p w14:paraId="45C18CCE" w14:textId="77777777" w:rsidR="00D3049B" w:rsidRPr="00A95BF9" w:rsidRDefault="00D3049B" w:rsidP="00B7479D">
            <w:pPr>
              <w:widowControl w:val="0"/>
              <w:spacing w:line="240" w:lineRule="auto"/>
              <w:ind w:left="360"/>
              <w:rPr>
                <w:rFonts w:asciiTheme="majorHAnsi" w:eastAsia="Times New Roman" w:hAnsiTheme="majorHAnsi" w:cstheme="majorHAnsi"/>
                <w:sz w:val="24"/>
                <w:szCs w:val="24"/>
              </w:rPr>
            </w:pPr>
          </w:p>
        </w:tc>
        <w:tc>
          <w:tcPr>
            <w:tcW w:w="7260" w:type="dxa"/>
            <w:shd w:val="clear" w:color="auto" w:fill="auto"/>
            <w:tcMar>
              <w:top w:w="100" w:type="dxa"/>
              <w:left w:w="100" w:type="dxa"/>
              <w:bottom w:w="100" w:type="dxa"/>
              <w:right w:w="100" w:type="dxa"/>
            </w:tcMar>
          </w:tcPr>
          <w:p w14:paraId="2D4382EB" w14:textId="77777777" w:rsidR="00D3049B" w:rsidRPr="00A95BF9" w:rsidRDefault="00D3049B">
            <w:pPr>
              <w:widowControl w:val="0"/>
              <w:spacing w:line="240" w:lineRule="auto"/>
              <w:rPr>
                <w:rFonts w:asciiTheme="majorHAnsi" w:eastAsia="Times New Roman" w:hAnsiTheme="majorHAnsi" w:cstheme="majorHAnsi"/>
                <w:sz w:val="24"/>
                <w:szCs w:val="24"/>
              </w:rPr>
            </w:pPr>
          </w:p>
          <w:p w14:paraId="1202412C" w14:textId="77777777" w:rsidR="00D3049B" w:rsidRPr="00A95BF9" w:rsidRDefault="00D3049B">
            <w:pPr>
              <w:widowControl w:val="0"/>
              <w:spacing w:line="240" w:lineRule="auto"/>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t>Lõiming:</w:t>
            </w:r>
          </w:p>
          <w:p w14:paraId="7B8AF99E" w14:textId="77777777" w:rsidR="00D3049B" w:rsidRPr="00A95BF9" w:rsidRDefault="00D3049B" w:rsidP="0095400F">
            <w:pPr>
              <w:widowControl w:val="0"/>
              <w:numPr>
                <w:ilvl w:val="0"/>
                <w:numId w:val="15"/>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loodusõpetuses õpitakse Päikesesüsteemi ning sellega seoses tasuks kasutada õppeaasta jooksul arve, mida loodusõpetuses käsitletakse erinevate objektide kirjeldamisel (nt päikese, kuu või teiste planeetide kaugus maast; valgusaasta; maa, päikese, kuu läbimõõt jne). Neid arve saab kasutada selleks, et uurida, millised suurused on kirja pandud järkarvudena, millised järguühikutena. Järjestada planeete läbimõõdu või kauguse järgi. Kirjutada loodusõpetuses käsitletud arve järkarvude summana või järguühikute kordsete summana.</w:t>
            </w:r>
          </w:p>
          <w:p w14:paraId="1D970AED" w14:textId="77777777" w:rsidR="00D3049B" w:rsidRPr="00A95BF9" w:rsidRDefault="00D3049B" w:rsidP="0095400F">
            <w:pPr>
              <w:widowControl w:val="0"/>
              <w:numPr>
                <w:ilvl w:val="0"/>
                <w:numId w:val="15"/>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loodusõpetuse II kooliastmes on teemaks veel Euroopa suuremad riigid, Eesti maakonnakeskused, suuremad linnad, mida iseloomustavat infot tasuks samuti matemaatikaülesannetes ära kasutada (lasta õpilastel ise otsida näiteks suuremate Euroopa riikide elanike arve ja neid võrrelda)</w:t>
            </w:r>
          </w:p>
          <w:p w14:paraId="468AE88F" w14:textId="77777777" w:rsidR="00D3049B" w:rsidRPr="00A95BF9" w:rsidRDefault="00D3049B" w:rsidP="0095400F">
            <w:pPr>
              <w:widowControl w:val="0"/>
              <w:numPr>
                <w:ilvl w:val="0"/>
                <w:numId w:val="15"/>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eesti keeles</w:t>
            </w:r>
            <w:r w:rsidRPr="00A95BF9">
              <w:rPr>
                <w:rFonts w:asciiTheme="majorHAnsi" w:eastAsia="Times New Roman" w:hAnsiTheme="majorHAnsi" w:cstheme="majorHAnsi"/>
                <w:b/>
                <w:sz w:val="24"/>
                <w:szCs w:val="24"/>
              </w:rPr>
              <w:t xml:space="preserve"> </w:t>
            </w:r>
            <w:r w:rsidRPr="00A95BF9">
              <w:rPr>
                <w:rFonts w:asciiTheme="majorHAnsi" w:eastAsia="Times New Roman" w:hAnsiTheme="majorHAnsi" w:cstheme="majorHAnsi"/>
                <w:sz w:val="24"/>
                <w:szCs w:val="24"/>
              </w:rPr>
              <w:t>õpitakse 4. klassis</w:t>
            </w:r>
            <w:r w:rsidRPr="00A95BF9">
              <w:rPr>
                <w:rFonts w:asciiTheme="majorHAnsi" w:eastAsia="Times New Roman" w:hAnsiTheme="majorHAnsi" w:cstheme="majorHAnsi"/>
                <w:b/>
                <w:sz w:val="24"/>
                <w:szCs w:val="24"/>
              </w:rPr>
              <w:t xml:space="preserve"> </w:t>
            </w:r>
            <w:r w:rsidRPr="00A95BF9">
              <w:rPr>
                <w:rFonts w:asciiTheme="majorHAnsi" w:eastAsia="Times New Roman" w:hAnsiTheme="majorHAnsi" w:cstheme="majorHAnsi"/>
                <w:sz w:val="24"/>
                <w:szCs w:val="24"/>
              </w:rPr>
              <w:t xml:space="preserve">arvsõnade õigekirja </w:t>
            </w:r>
            <w:hyperlink r:id="rId8">
              <w:r w:rsidRPr="00A95BF9">
                <w:rPr>
                  <w:rFonts w:asciiTheme="majorHAnsi" w:eastAsia="Times New Roman" w:hAnsiTheme="majorHAnsi" w:cstheme="majorHAnsi"/>
                  <w:color w:val="1155CC"/>
                  <w:sz w:val="24"/>
                  <w:szCs w:val="24"/>
                  <w:u w:val="single"/>
                </w:rPr>
                <w:t>https://keeleabi.eki.ee/viki/Arvsonade_kokku-_ja_lahkukirjutamine.htm</w:t>
              </w:r>
            </w:hyperlink>
            <w:r w:rsidRPr="00A95BF9">
              <w:rPr>
                <w:rFonts w:asciiTheme="majorHAnsi" w:eastAsia="Times New Roman" w:hAnsiTheme="majorHAnsi" w:cstheme="majorHAnsi"/>
                <w:sz w:val="24"/>
                <w:szCs w:val="24"/>
              </w:rPr>
              <w:t xml:space="preserve">, mida tasub matemaatikatunnis kinnistada. Lisaks saab viidata eesti keeles õpitud hääliku tähtsusele näiteks mõistete järkarv ja järgarv puhul.  </w:t>
            </w:r>
          </w:p>
          <w:p w14:paraId="5A089435" w14:textId="77777777" w:rsidR="00D3049B" w:rsidRPr="00A95BF9" w:rsidRDefault="00D3049B" w:rsidP="0095400F">
            <w:pPr>
              <w:widowControl w:val="0"/>
              <w:numPr>
                <w:ilvl w:val="0"/>
                <w:numId w:val="15"/>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kehalises kasvatuses toimub pidevalt õpilaste järjestamine ja loendamine. Oluline luua õpilase jaoks seos nende mõistete ja tunnitegevuste vahel. Näiteks matemaatikatunnis saab küsida õpilastelt, et kuidas kehalises kasvatuses õpilasi järjestatakse ja mida see sisuliselt tähendab ning kuidas saab seda teadmist kanda üle matemaatikas etteantud arvudele.</w:t>
            </w:r>
          </w:p>
          <w:p w14:paraId="162AA26D" w14:textId="77777777" w:rsidR="00D3049B" w:rsidRPr="00A95BF9" w:rsidRDefault="00D3049B" w:rsidP="0095400F">
            <w:pPr>
              <w:widowControl w:val="0"/>
              <w:numPr>
                <w:ilvl w:val="0"/>
                <w:numId w:val="15"/>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ajaloos paigutatakse ajateljele isikliku elu sündmusi, ajaloosündmusi ja -perioode, kasutades õigesti ajaühikuid; lahendatakse ajatelje abil </w:t>
            </w:r>
          </w:p>
          <w:p w14:paraId="7CA5FC05" w14:textId="77777777" w:rsidR="00D3049B" w:rsidRPr="00A95BF9" w:rsidRDefault="00D3049B">
            <w:pPr>
              <w:widowControl w:val="0"/>
              <w:spacing w:line="240" w:lineRule="auto"/>
              <w:rPr>
                <w:rFonts w:asciiTheme="majorHAnsi" w:eastAsia="Times New Roman" w:hAnsiTheme="majorHAnsi" w:cstheme="majorHAnsi"/>
                <w:sz w:val="24"/>
                <w:szCs w:val="24"/>
              </w:rPr>
            </w:pPr>
          </w:p>
          <w:p w14:paraId="06C25683" w14:textId="77777777" w:rsidR="00D3049B" w:rsidRPr="00A95BF9" w:rsidRDefault="00D3049B">
            <w:pPr>
              <w:widowControl w:val="0"/>
              <w:spacing w:line="240" w:lineRule="auto"/>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t xml:space="preserve">Läbivad teemad: </w:t>
            </w:r>
          </w:p>
          <w:p w14:paraId="1B5F0731" w14:textId="77777777" w:rsidR="00D3049B" w:rsidRPr="00A95BF9" w:rsidRDefault="00D3049B">
            <w:pPr>
              <w:widowControl w:val="0"/>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kultuuriline identiteet  - lasta õpilastel järjestada kuulsate matemaatikute sünnikuupäevasid; Eesti jaoks oluliste kuupäevade järjestamine</w:t>
            </w:r>
          </w:p>
          <w:p w14:paraId="687D9B75" w14:textId="77777777" w:rsidR="00D3049B" w:rsidRPr="00A95BF9" w:rsidRDefault="00D3049B">
            <w:pPr>
              <w:widowControl w:val="0"/>
              <w:spacing w:line="240" w:lineRule="auto"/>
              <w:rPr>
                <w:rFonts w:asciiTheme="majorHAnsi" w:eastAsia="Times New Roman" w:hAnsiTheme="majorHAnsi" w:cstheme="majorHAnsi"/>
                <w:sz w:val="24"/>
                <w:szCs w:val="24"/>
              </w:rPr>
            </w:pPr>
          </w:p>
        </w:tc>
      </w:tr>
    </w:tbl>
    <w:p w14:paraId="637DE5F9" w14:textId="77777777" w:rsidR="00487C9A" w:rsidRPr="00A95BF9" w:rsidRDefault="00487C9A">
      <w:pPr>
        <w:spacing w:line="240" w:lineRule="auto"/>
        <w:rPr>
          <w:rFonts w:asciiTheme="majorHAnsi" w:eastAsia="Times New Roman" w:hAnsiTheme="majorHAnsi" w:cstheme="majorHAnsi"/>
          <w:color w:val="FF9900"/>
          <w:sz w:val="24"/>
          <w:szCs w:val="24"/>
        </w:rPr>
      </w:pPr>
    </w:p>
    <w:tbl>
      <w:tblPr>
        <w:tblStyle w:val="a0"/>
        <w:tblW w:w="148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gridCol w:w="5835"/>
      </w:tblGrid>
      <w:tr w:rsidR="00487C9A" w:rsidRPr="00A95BF9" w14:paraId="44E8DD57" w14:textId="77777777" w:rsidTr="00D3049B">
        <w:tc>
          <w:tcPr>
            <w:tcW w:w="9045" w:type="dxa"/>
            <w:shd w:val="clear" w:color="auto" w:fill="C6D9F1" w:themeFill="text2" w:themeFillTint="33"/>
            <w:tcMar>
              <w:top w:w="100" w:type="dxa"/>
              <w:left w:w="100" w:type="dxa"/>
              <w:bottom w:w="100" w:type="dxa"/>
              <w:right w:w="100" w:type="dxa"/>
            </w:tcMar>
          </w:tcPr>
          <w:p w14:paraId="6FEC79A4" w14:textId="77777777" w:rsidR="00487C9A" w:rsidRPr="00A95BF9" w:rsidRDefault="009A206E">
            <w:pPr>
              <w:pStyle w:val="Pealkiri3"/>
              <w:rPr>
                <w:rFonts w:asciiTheme="majorHAnsi" w:hAnsiTheme="majorHAnsi" w:cstheme="majorHAnsi"/>
                <w:color w:val="000000"/>
              </w:rPr>
            </w:pPr>
            <w:bookmarkStart w:id="2" w:name="_ja6h6nh1p6oa" w:colFirst="0" w:colLast="0"/>
            <w:bookmarkEnd w:id="2"/>
            <w:r w:rsidRPr="00A95BF9">
              <w:rPr>
                <w:rFonts w:asciiTheme="majorHAnsi" w:hAnsiTheme="majorHAnsi" w:cstheme="majorHAnsi"/>
                <w:color w:val="000000"/>
              </w:rPr>
              <w:t>Naturaalarvude liitmine ja lahutamine</w:t>
            </w:r>
          </w:p>
        </w:tc>
        <w:tc>
          <w:tcPr>
            <w:tcW w:w="5835" w:type="dxa"/>
            <w:shd w:val="clear" w:color="auto" w:fill="auto"/>
            <w:tcMar>
              <w:top w:w="100" w:type="dxa"/>
              <w:left w:w="100" w:type="dxa"/>
              <w:bottom w:w="100" w:type="dxa"/>
              <w:right w:w="100" w:type="dxa"/>
            </w:tcMar>
          </w:tcPr>
          <w:p w14:paraId="5E036FE7" w14:textId="77777777" w:rsidR="00487C9A" w:rsidRPr="00A95BF9" w:rsidRDefault="00487C9A">
            <w:pPr>
              <w:widowControl w:val="0"/>
              <w:spacing w:line="240" w:lineRule="auto"/>
              <w:rPr>
                <w:rFonts w:asciiTheme="majorHAnsi" w:eastAsia="Times New Roman" w:hAnsiTheme="majorHAnsi" w:cstheme="majorHAnsi"/>
                <w:sz w:val="24"/>
                <w:szCs w:val="24"/>
              </w:rPr>
            </w:pPr>
          </w:p>
        </w:tc>
      </w:tr>
      <w:tr w:rsidR="00487C9A" w:rsidRPr="00A95BF9" w14:paraId="61068897" w14:textId="77777777">
        <w:tc>
          <w:tcPr>
            <w:tcW w:w="9045" w:type="dxa"/>
            <w:shd w:val="clear" w:color="auto" w:fill="auto"/>
            <w:tcMar>
              <w:top w:w="100" w:type="dxa"/>
              <w:left w:w="100" w:type="dxa"/>
              <w:bottom w:w="100" w:type="dxa"/>
              <w:right w:w="100" w:type="dxa"/>
            </w:tcMar>
          </w:tcPr>
          <w:p w14:paraId="34802614" w14:textId="77777777" w:rsidR="00487C9A" w:rsidRPr="00A95BF9" w:rsidRDefault="009A206E" w:rsidP="0095400F">
            <w:pPr>
              <w:widowControl w:val="0"/>
              <w:numPr>
                <w:ilvl w:val="0"/>
                <w:numId w:val="24"/>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Õpitulemused</w:t>
            </w:r>
          </w:p>
          <w:p w14:paraId="33418E14" w14:textId="77777777" w:rsidR="00487C9A" w:rsidRPr="00A95BF9" w:rsidRDefault="009A206E" w:rsidP="0095400F">
            <w:pPr>
              <w:widowControl w:val="0"/>
              <w:numPr>
                <w:ilvl w:val="1"/>
                <w:numId w:val="24"/>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oskuste ja teadmiste täpsustused</w:t>
            </w:r>
          </w:p>
        </w:tc>
        <w:tc>
          <w:tcPr>
            <w:tcW w:w="5835" w:type="dxa"/>
            <w:shd w:val="clear" w:color="auto" w:fill="auto"/>
            <w:tcMar>
              <w:top w:w="100" w:type="dxa"/>
              <w:left w:w="100" w:type="dxa"/>
              <w:bottom w:w="100" w:type="dxa"/>
              <w:right w:w="100" w:type="dxa"/>
            </w:tcMar>
          </w:tcPr>
          <w:p w14:paraId="74F473AC" w14:textId="77777777" w:rsidR="00487C9A" w:rsidRPr="00A95BF9" w:rsidRDefault="009A206E">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Õppesisu ja põhimõisted</w:t>
            </w:r>
          </w:p>
        </w:tc>
      </w:tr>
      <w:tr w:rsidR="00D3049B" w:rsidRPr="00A95BF9" w14:paraId="6DA833C5" w14:textId="77777777">
        <w:tc>
          <w:tcPr>
            <w:tcW w:w="9045" w:type="dxa"/>
            <w:shd w:val="clear" w:color="auto" w:fill="auto"/>
            <w:tcMar>
              <w:top w:w="100" w:type="dxa"/>
              <w:left w:w="100" w:type="dxa"/>
              <w:bottom w:w="100" w:type="dxa"/>
              <w:right w:w="100" w:type="dxa"/>
            </w:tcMar>
          </w:tcPr>
          <w:p w14:paraId="52B2F37A"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liidab ja lahutab peast 1000 piires ning kirjalikult 10 000 piires;</w:t>
            </w:r>
          </w:p>
          <w:p w14:paraId="36337B5E"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tunneb tehete omadusi ning tehete liikmete ja tulemuste seoseid; </w:t>
            </w:r>
          </w:p>
          <w:p w14:paraId="70109C23"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nimetab liitmise ja lahutamise tehte komponente (liidetav, summa; vähendatav, </w:t>
            </w:r>
            <w:proofErr w:type="spellStart"/>
            <w:r w:rsidRPr="00A95BF9">
              <w:rPr>
                <w:rFonts w:asciiTheme="majorHAnsi" w:eastAsia="Times New Roman" w:hAnsiTheme="majorHAnsi" w:cstheme="majorHAnsi"/>
                <w:sz w:val="24"/>
                <w:szCs w:val="24"/>
              </w:rPr>
              <w:t>vähendaja</w:t>
            </w:r>
            <w:proofErr w:type="spellEnd"/>
            <w:r w:rsidRPr="00A95BF9">
              <w:rPr>
                <w:rFonts w:asciiTheme="majorHAnsi" w:eastAsia="Times New Roman" w:hAnsiTheme="majorHAnsi" w:cstheme="majorHAnsi"/>
                <w:sz w:val="24"/>
                <w:szCs w:val="24"/>
              </w:rPr>
              <w:t>, vahe);</w:t>
            </w:r>
          </w:p>
          <w:p w14:paraId="4842E67F"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kirjutab liitmistehtele vastava lahutamistehte ja vastupidi;</w:t>
            </w:r>
          </w:p>
          <w:p w14:paraId="499172AC"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kasutab arvutamisseadusi (liidetavate </w:t>
            </w:r>
            <w:proofErr w:type="spellStart"/>
            <w:r w:rsidRPr="00A95BF9">
              <w:rPr>
                <w:rFonts w:asciiTheme="majorHAnsi" w:eastAsia="Times New Roman" w:hAnsiTheme="majorHAnsi" w:cstheme="majorHAnsi"/>
                <w:sz w:val="24"/>
                <w:szCs w:val="24"/>
              </w:rPr>
              <w:t>vahetuvuse</w:t>
            </w:r>
            <w:proofErr w:type="spellEnd"/>
            <w:r w:rsidRPr="00A95BF9">
              <w:rPr>
                <w:rFonts w:asciiTheme="majorHAnsi" w:eastAsia="Times New Roman" w:hAnsiTheme="majorHAnsi" w:cstheme="majorHAnsi"/>
                <w:sz w:val="24"/>
                <w:szCs w:val="24"/>
              </w:rPr>
              <w:t xml:space="preserve"> ja liidetavate  rühmitamise ehk ühenduvuse omadus; arvust summa ja vahe lahutamise omadus; arvule vahe liitmise omadus) arvutamise lihtsustamiseks;</w:t>
            </w:r>
          </w:p>
          <w:p w14:paraId="6BE916D6"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hindab oma arengut matemaatiliste teadmiste ja oskuste omandamisel;</w:t>
            </w:r>
          </w:p>
          <w:p w14:paraId="681DEE3A"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valib endale sobiva lahendustee ja hindab kriitiliselt saadud tulemust; </w:t>
            </w:r>
          </w:p>
          <w:p w14:paraId="5F4902DB"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kasutab liitmise ja lahutamise omadusi arvutamise lihtsustamiseks;</w:t>
            </w:r>
          </w:p>
          <w:p w14:paraId="0EFF78F5"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kontrollib ja hindab oma lahenduskäikude tulemust;</w:t>
            </w:r>
          </w:p>
          <w:p w14:paraId="79D009F8"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valib endale sobiva lahendusstrateegia (visandamine, visualiseerimine, andmete korrastamine);</w:t>
            </w:r>
          </w:p>
          <w:p w14:paraId="3D1B6D6C"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kujutab kahe naturaalarvu liitmist ja lahutamist arvteljel;</w:t>
            </w:r>
          </w:p>
          <w:p w14:paraId="6041ABAA"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lahendab </w:t>
            </w:r>
            <w:proofErr w:type="spellStart"/>
            <w:r w:rsidRPr="00A95BF9">
              <w:rPr>
                <w:rFonts w:asciiTheme="majorHAnsi" w:eastAsia="Times New Roman" w:hAnsiTheme="majorHAnsi" w:cstheme="majorHAnsi"/>
                <w:sz w:val="24"/>
                <w:szCs w:val="24"/>
              </w:rPr>
              <w:t>mitmetehtelisi</w:t>
            </w:r>
            <w:proofErr w:type="spellEnd"/>
            <w:r w:rsidRPr="00A95BF9">
              <w:rPr>
                <w:rFonts w:asciiTheme="majorHAnsi" w:eastAsia="Times New Roman" w:hAnsiTheme="majorHAnsi" w:cstheme="majorHAnsi"/>
                <w:sz w:val="24"/>
                <w:szCs w:val="24"/>
              </w:rPr>
              <w:t xml:space="preserve"> tekstülesandeid;</w:t>
            </w:r>
          </w:p>
          <w:p w14:paraId="52637405"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koostab </w:t>
            </w:r>
            <w:proofErr w:type="spellStart"/>
            <w:r w:rsidRPr="00A95BF9">
              <w:rPr>
                <w:rFonts w:asciiTheme="majorHAnsi" w:eastAsia="Times New Roman" w:hAnsiTheme="majorHAnsi" w:cstheme="majorHAnsi"/>
                <w:sz w:val="24"/>
                <w:szCs w:val="24"/>
              </w:rPr>
              <w:t>mitmetehtelisi</w:t>
            </w:r>
            <w:proofErr w:type="spellEnd"/>
            <w:r w:rsidRPr="00A95BF9">
              <w:rPr>
                <w:rFonts w:asciiTheme="majorHAnsi" w:eastAsia="Times New Roman" w:hAnsiTheme="majorHAnsi" w:cstheme="majorHAnsi"/>
                <w:sz w:val="24"/>
                <w:szCs w:val="24"/>
              </w:rPr>
              <w:t xml:space="preserve"> tekstülesandeid;</w:t>
            </w:r>
          </w:p>
          <w:p w14:paraId="4C66C6CC" w14:textId="77777777" w:rsidR="00D3049B" w:rsidRPr="00A95BF9" w:rsidRDefault="00D3049B" w:rsidP="0095400F">
            <w:pPr>
              <w:numPr>
                <w:ilvl w:val="0"/>
                <w:numId w:val="39"/>
              </w:numPr>
              <w:spacing w:line="240" w:lineRule="auto"/>
              <w:ind w:left="425"/>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hindab oma arengut liitmis- ja lahutamistehete ning nendevaheliste seoste omandamisel.</w:t>
            </w:r>
          </w:p>
        </w:tc>
        <w:tc>
          <w:tcPr>
            <w:tcW w:w="5835" w:type="dxa"/>
            <w:vMerge w:val="restart"/>
            <w:shd w:val="clear" w:color="auto" w:fill="auto"/>
            <w:tcMar>
              <w:top w:w="100" w:type="dxa"/>
              <w:left w:w="100" w:type="dxa"/>
              <w:bottom w:w="100" w:type="dxa"/>
              <w:right w:w="100" w:type="dxa"/>
            </w:tcMar>
          </w:tcPr>
          <w:p w14:paraId="1DE557EE"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Liitmise ja lahutamise omadused </w:t>
            </w:r>
            <w:proofErr w:type="spellStart"/>
            <w:r w:rsidRPr="00A95BF9">
              <w:rPr>
                <w:rFonts w:asciiTheme="majorHAnsi" w:eastAsia="Times New Roman" w:hAnsiTheme="majorHAnsi" w:cstheme="majorHAnsi"/>
                <w:sz w:val="24"/>
                <w:szCs w:val="24"/>
              </w:rPr>
              <w:t>peastarvutamisel</w:t>
            </w:r>
            <w:proofErr w:type="spellEnd"/>
            <w:r w:rsidRPr="00A95BF9">
              <w:rPr>
                <w:rFonts w:asciiTheme="majorHAnsi" w:eastAsia="Times New Roman" w:hAnsiTheme="majorHAnsi" w:cstheme="majorHAnsi"/>
                <w:sz w:val="24"/>
                <w:szCs w:val="24"/>
              </w:rPr>
              <w:t xml:space="preserve">. </w:t>
            </w:r>
          </w:p>
          <w:p w14:paraId="026AF472"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Kirjalik liitmine ja lahutamine 10 000 piires.</w:t>
            </w:r>
          </w:p>
          <w:p w14:paraId="5C30689E" w14:textId="77777777" w:rsidR="00D3049B" w:rsidRPr="00A95BF9" w:rsidRDefault="00D3049B">
            <w:pPr>
              <w:spacing w:line="240" w:lineRule="auto"/>
              <w:ind w:left="42"/>
              <w:rPr>
                <w:rFonts w:asciiTheme="majorHAnsi" w:eastAsia="Times New Roman" w:hAnsiTheme="majorHAnsi" w:cstheme="majorHAnsi"/>
                <w:sz w:val="24"/>
                <w:szCs w:val="24"/>
              </w:rPr>
            </w:pPr>
          </w:p>
          <w:p w14:paraId="482A5FE0" w14:textId="77777777" w:rsidR="00D3049B" w:rsidRPr="00A95BF9" w:rsidRDefault="00D3049B">
            <w:pPr>
              <w:spacing w:line="240" w:lineRule="auto"/>
              <w:ind w:left="42"/>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 xml:space="preserve">Põhimõisted: </w:t>
            </w:r>
          </w:p>
          <w:p w14:paraId="1CACE321"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liidetav,</w:t>
            </w:r>
          </w:p>
          <w:p w14:paraId="2F9218CB"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summa,</w:t>
            </w:r>
          </w:p>
          <w:p w14:paraId="12CDF93E"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vähendatav,</w:t>
            </w:r>
          </w:p>
          <w:p w14:paraId="02DF7CAB" w14:textId="77777777" w:rsidR="00D3049B" w:rsidRPr="00A95BF9" w:rsidRDefault="00D3049B">
            <w:pPr>
              <w:spacing w:line="240" w:lineRule="auto"/>
              <w:ind w:left="42"/>
              <w:rPr>
                <w:rFonts w:asciiTheme="majorHAnsi" w:eastAsia="Times New Roman" w:hAnsiTheme="majorHAnsi" w:cstheme="majorHAnsi"/>
                <w:sz w:val="24"/>
                <w:szCs w:val="24"/>
              </w:rPr>
            </w:pPr>
            <w:proofErr w:type="spellStart"/>
            <w:r w:rsidRPr="00A95BF9">
              <w:rPr>
                <w:rFonts w:asciiTheme="majorHAnsi" w:eastAsia="Times New Roman" w:hAnsiTheme="majorHAnsi" w:cstheme="majorHAnsi"/>
                <w:sz w:val="24"/>
                <w:szCs w:val="24"/>
              </w:rPr>
              <w:t>vähendaja</w:t>
            </w:r>
            <w:proofErr w:type="spellEnd"/>
            <w:r w:rsidRPr="00A95BF9">
              <w:rPr>
                <w:rFonts w:asciiTheme="majorHAnsi" w:eastAsia="Times New Roman" w:hAnsiTheme="majorHAnsi" w:cstheme="majorHAnsi"/>
                <w:sz w:val="24"/>
                <w:szCs w:val="24"/>
              </w:rPr>
              <w:t>,</w:t>
            </w:r>
          </w:p>
          <w:p w14:paraId="52BE67FD" w14:textId="77777777" w:rsidR="00D3049B" w:rsidRPr="00A95BF9" w:rsidRDefault="00D3049B">
            <w:pPr>
              <w:spacing w:line="240" w:lineRule="auto"/>
              <w:ind w:left="42"/>
              <w:rPr>
                <w:rFonts w:asciiTheme="majorHAnsi" w:eastAsia="Times New Roman" w:hAnsiTheme="majorHAnsi" w:cstheme="majorHAnsi"/>
                <w:color w:val="FF9900"/>
                <w:sz w:val="24"/>
                <w:szCs w:val="24"/>
              </w:rPr>
            </w:pPr>
            <w:r w:rsidRPr="00A95BF9">
              <w:rPr>
                <w:rFonts w:asciiTheme="majorHAnsi" w:eastAsia="Times New Roman" w:hAnsiTheme="majorHAnsi" w:cstheme="majorHAnsi"/>
                <w:sz w:val="24"/>
                <w:szCs w:val="24"/>
              </w:rPr>
              <w:t>vahe</w:t>
            </w:r>
          </w:p>
        </w:tc>
      </w:tr>
      <w:tr w:rsidR="00D3049B" w:rsidRPr="00A95BF9" w14:paraId="02A61F60" w14:textId="77777777">
        <w:tc>
          <w:tcPr>
            <w:tcW w:w="9045" w:type="dxa"/>
            <w:shd w:val="clear" w:color="auto" w:fill="auto"/>
            <w:tcMar>
              <w:top w:w="100" w:type="dxa"/>
              <w:left w:w="100" w:type="dxa"/>
              <w:bottom w:w="100" w:type="dxa"/>
              <w:right w:w="100" w:type="dxa"/>
            </w:tcMar>
          </w:tcPr>
          <w:p w14:paraId="68D6FBC2"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 xml:space="preserve">Metoodilised soovitused õpitulemuste saavutamiseks </w:t>
            </w:r>
          </w:p>
        </w:tc>
        <w:tc>
          <w:tcPr>
            <w:tcW w:w="5835" w:type="dxa"/>
            <w:vMerge/>
            <w:shd w:val="clear" w:color="auto" w:fill="auto"/>
            <w:tcMar>
              <w:top w:w="100" w:type="dxa"/>
              <w:left w:w="100" w:type="dxa"/>
              <w:bottom w:w="100" w:type="dxa"/>
              <w:right w:w="100" w:type="dxa"/>
            </w:tcMar>
          </w:tcPr>
          <w:p w14:paraId="1A853099"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p>
        </w:tc>
      </w:tr>
      <w:tr w:rsidR="00D3049B" w:rsidRPr="00A95BF9" w14:paraId="3A63D8FC" w14:textId="77777777">
        <w:trPr>
          <w:trHeight w:val="293"/>
        </w:trPr>
        <w:tc>
          <w:tcPr>
            <w:tcW w:w="9045" w:type="dxa"/>
            <w:vMerge w:val="restart"/>
            <w:shd w:val="clear" w:color="auto" w:fill="auto"/>
            <w:tcMar>
              <w:top w:w="100" w:type="dxa"/>
              <w:left w:w="100" w:type="dxa"/>
              <w:bottom w:w="100" w:type="dxa"/>
              <w:right w:w="100" w:type="dxa"/>
            </w:tcMar>
          </w:tcPr>
          <w:p w14:paraId="3A0E456C"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b/>
                <w:sz w:val="24"/>
                <w:szCs w:val="24"/>
              </w:rPr>
              <w:t>eelteadmised I kooliastmest:</w:t>
            </w:r>
          </w:p>
          <w:p w14:paraId="508A05C5" w14:textId="77777777" w:rsidR="00D3049B" w:rsidRPr="00A95BF9" w:rsidRDefault="00D3049B" w:rsidP="0095400F">
            <w:pPr>
              <w:numPr>
                <w:ilvl w:val="0"/>
                <w:numId w:val="19"/>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nelja aritmeetilise tehte liikmete ja tulemuste nimetusi;</w:t>
            </w:r>
          </w:p>
          <w:p w14:paraId="5A0C36A0" w14:textId="77777777" w:rsidR="00D3049B" w:rsidRPr="00A95BF9" w:rsidRDefault="00D3049B" w:rsidP="0095400F">
            <w:pPr>
              <w:numPr>
                <w:ilvl w:val="0"/>
                <w:numId w:val="19"/>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liidab ja lahutab peast arve 100 piires, kirjalikult 10 000 piires; </w:t>
            </w:r>
          </w:p>
          <w:p w14:paraId="21986CB9" w14:textId="77777777" w:rsidR="00D3049B" w:rsidRPr="00A95BF9" w:rsidRDefault="00D3049B" w:rsidP="0095400F">
            <w:pPr>
              <w:numPr>
                <w:ilvl w:val="0"/>
                <w:numId w:val="19"/>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teab peast- ja kirjaliku arvutamise eeskirju; </w:t>
            </w:r>
          </w:p>
          <w:p w14:paraId="6F8FAB74" w14:textId="77777777" w:rsidR="00D3049B" w:rsidRPr="00A95BF9" w:rsidRDefault="00D3049B" w:rsidP="0095400F">
            <w:pPr>
              <w:numPr>
                <w:ilvl w:val="0"/>
                <w:numId w:val="19"/>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arvutab enam kui kahe tehtega liitmis- ja lahutamisülesandeid</w:t>
            </w:r>
          </w:p>
          <w:p w14:paraId="75B16E75" w14:textId="77777777" w:rsidR="00D3049B" w:rsidRPr="00A95BF9" w:rsidRDefault="00D3049B">
            <w:pPr>
              <w:spacing w:line="240" w:lineRule="auto"/>
              <w:ind w:left="42"/>
              <w:rPr>
                <w:rFonts w:asciiTheme="majorHAnsi" w:eastAsia="Times New Roman" w:hAnsiTheme="majorHAnsi" w:cstheme="majorHAnsi"/>
                <w:sz w:val="24"/>
                <w:szCs w:val="24"/>
              </w:rPr>
            </w:pPr>
          </w:p>
          <w:p w14:paraId="32E77F4F" w14:textId="77777777" w:rsidR="00D3049B" w:rsidRPr="00A95BF9" w:rsidRDefault="00D3049B">
            <w:pPr>
              <w:spacing w:line="240" w:lineRule="auto"/>
              <w:ind w:left="141"/>
              <w:rPr>
                <w:rFonts w:asciiTheme="majorHAnsi" w:eastAsia="Times New Roman" w:hAnsiTheme="majorHAnsi" w:cstheme="majorHAnsi"/>
                <w:sz w:val="24"/>
                <w:szCs w:val="24"/>
              </w:rPr>
            </w:pPr>
          </w:p>
        </w:tc>
        <w:tc>
          <w:tcPr>
            <w:tcW w:w="5835" w:type="dxa"/>
            <w:vMerge/>
            <w:shd w:val="clear" w:color="auto" w:fill="auto"/>
            <w:tcMar>
              <w:top w:w="100" w:type="dxa"/>
              <w:left w:w="100" w:type="dxa"/>
              <w:bottom w:w="100" w:type="dxa"/>
              <w:right w:w="100" w:type="dxa"/>
            </w:tcMar>
          </w:tcPr>
          <w:p w14:paraId="760BB677" w14:textId="77777777" w:rsidR="00D3049B" w:rsidRPr="00A95BF9" w:rsidRDefault="00D3049B">
            <w:pPr>
              <w:widowControl w:val="0"/>
              <w:spacing w:line="240" w:lineRule="auto"/>
              <w:rPr>
                <w:rFonts w:asciiTheme="majorHAnsi" w:eastAsia="Times New Roman" w:hAnsiTheme="majorHAnsi" w:cstheme="majorHAnsi"/>
                <w:sz w:val="24"/>
                <w:szCs w:val="24"/>
              </w:rPr>
            </w:pPr>
          </w:p>
        </w:tc>
      </w:tr>
      <w:tr w:rsidR="00D3049B" w:rsidRPr="00A95BF9" w14:paraId="391EF0F9" w14:textId="77777777" w:rsidTr="00D3049B">
        <w:tc>
          <w:tcPr>
            <w:tcW w:w="9045" w:type="dxa"/>
            <w:vMerge/>
            <w:shd w:val="clear" w:color="auto" w:fill="auto"/>
            <w:tcMar>
              <w:top w:w="100" w:type="dxa"/>
              <w:left w:w="100" w:type="dxa"/>
              <w:bottom w:w="100" w:type="dxa"/>
              <w:right w:w="100" w:type="dxa"/>
            </w:tcMar>
          </w:tcPr>
          <w:p w14:paraId="238808CD"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p>
        </w:tc>
        <w:tc>
          <w:tcPr>
            <w:tcW w:w="5835" w:type="dxa"/>
            <w:shd w:val="clear" w:color="auto" w:fill="C6D9F1" w:themeFill="text2" w:themeFillTint="33"/>
            <w:tcMar>
              <w:top w:w="100" w:type="dxa"/>
              <w:left w:w="100" w:type="dxa"/>
              <w:bottom w:w="100" w:type="dxa"/>
              <w:right w:w="100" w:type="dxa"/>
            </w:tcMar>
          </w:tcPr>
          <w:p w14:paraId="34C65E5D"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Lõiming, läbivad teemad</w:t>
            </w:r>
          </w:p>
        </w:tc>
      </w:tr>
      <w:tr w:rsidR="00D3049B" w:rsidRPr="00A95BF9" w14:paraId="65618A11" w14:textId="77777777">
        <w:tc>
          <w:tcPr>
            <w:tcW w:w="9045" w:type="dxa"/>
            <w:vMerge/>
            <w:shd w:val="clear" w:color="auto" w:fill="auto"/>
            <w:tcMar>
              <w:top w:w="100" w:type="dxa"/>
              <w:left w:w="100" w:type="dxa"/>
              <w:bottom w:w="100" w:type="dxa"/>
              <w:right w:w="100" w:type="dxa"/>
            </w:tcMar>
          </w:tcPr>
          <w:p w14:paraId="730F5C77" w14:textId="77777777" w:rsidR="00D3049B" w:rsidRPr="00A95BF9" w:rsidRDefault="00D3049B" w:rsidP="00B7479D">
            <w:pPr>
              <w:spacing w:line="240" w:lineRule="auto"/>
              <w:rPr>
                <w:rFonts w:asciiTheme="majorHAnsi" w:eastAsia="Times New Roman" w:hAnsiTheme="majorHAnsi" w:cstheme="majorHAnsi"/>
                <w:sz w:val="24"/>
                <w:szCs w:val="24"/>
              </w:rPr>
            </w:pPr>
          </w:p>
        </w:tc>
        <w:tc>
          <w:tcPr>
            <w:tcW w:w="5835" w:type="dxa"/>
            <w:shd w:val="clear" w:color="auto" w:fill="auto"/>
            <w:tcMar>
              <w:top w:w="100" w:type="dxa"/>
              <w:left w:w="100" w:type="dxa"/>
              <w:bottom w:w="100" w:type="dxa"/>
              <w:right w:w="100" w:type="dxa"/>
            </w:tcMar>
          </w:tcPr>
          <w:p w14:paraId="2F5B4388" w14:textId="77777777" w:rsidR="00D3049B" w:rsidRPr="00A95BF9" w:rsidRDefault="00D3049B">
            <w:pPr>
              <w:widowControl w:val="0"/>
              <w:spacing w:line="240" w:lineRule="auto"/>
              <w:rPr>
                <w:rFonts w:asciiTheme="majorHAnsi" w:eastAsia="Times New Roman" w:hAnsiTheme="majorHAnsi" w:cstheme="majorHAnsi"/>
                <w:sz w:val="24"/>
                <w:szCs w:val="24"/>
                <w:u w:val="single"/>
              </w:rPr>
            </w:pPr>
          </w:p>
          <w:p w14:paraId="5B3A8D73" w14:textId="77777777" w:rsidR="00D3049B" w:rsidRPr="00A95BF9" w:rsidRDefault="00D3049B">
            <w:pPr>
              <w:widowControl w:val="0"/>
              <w:spacing w:line="240" w:lineRule="auto"/>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lastRenderedPageBreak/>
              <w:t>Lõiming teiste ainetega:</w:t>
            </w:r>
          </w:p>
          <w:p w14:paraId="705154D5" w14:textId="77777777" w:rsidR="00D3049B" w:rsidRPr="00A95BF9" w:rsidRDefault="00D3049B" w:rsidP="0095400F">
            <w:pPr>
              <w:widowControl w:val="0"/>
              <w:numPr>
                <w:ilvl w:val="0"/>
                <w:numId w:val="3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ajaloos arvtelje koostamine, sajandite määramine ja arvutamine  kui palju aega on ühest sündmusest möödunud</w:t>
            </w:r>
          </w:p>
          <w:p w14:paraId="7B306A55" w14:textId="77777777" w:rsidR="00D3049B" w:rsidRPr="00A95BF9" w:rsidRDefault="00D3049B" w:rsidP="0095400F">
            <w:pPr>
              <w:widowControl w:val="0"/>
              <w:numPr>
                <w:ilvl w:val="0"/>
                <w:numId w:val="3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ajaloos eelarve koostamine etteantud piirides</w:t>
            </w:r>
          </w:p>
          <w:p w14:paraId="0B6C41EF" w14:textId="77777777" w:rsidR="00D3049B" w:rsidRPr="00A95BF9" w:rsidRDefault="00D3049B" w:rsidP="0095400F">
            <w:pPr>
              <w:widowControl w:val="0"/>
              <w:numPr>
                <w:ilvl w:val="0"/>
                <w:numId w:val="3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loodusõpetuses räägitakse mägede kõrgusest, kasuta neid andmeid liitmis- ja lahutamistehteid sisaldavate tekstülesannete koostamisel</w:t>
            </w:r>
          </w:p>
          <w:p w14:paraId="532A1576" w14:textId="77777777" w:rsidR="00D3049B" w:rsidRPr="00A95BF9" w:rsidRDefault="00D3049B" w:rsidP="0095400F">
            <w:pPr>
              <w:widowControl w:val="0"/>
              <w:numPr>
                <w:ilvl w:val="0"/>
                <w:numId w:val="31"/>
              </w:numPr>
              <w:spacing w:line="240" w:lineRule="auto"/>
              <w:rPr>
                <w:rFonts w:asciiTheme="majorHAnsi" w:eastAsia="Times New Roman" w:hAnsiTheme="majorHAnsi" w:cstheme="majorHAnsi"/>
                <w:sz w:val="24"/>
                <w:szCs w:val="24"/>
              </w:rPr>
            </w:pPr>
            <w:proofErr w:type="spellStart"/>
            <w:r w:rsidRPr="00A95BF9">
              <w:rPr>
                <w:rFonts w:asciiTheme="majorHAnsi" w:eastAsia="Times New Roman" w:hAnsiTheme="majorHAnsi" w:cstheme="majorHAnsi"/>
                <w:sz w:val="24"/>
                <w:szCs w:val="24"/>
              </w:rPr>
              <w:t>aineteülene</w:t>
            </w:r>
            <w:proofErr w:type="spellEnd"/>
            <w:r w:rsidRPr="00A95BF9">
              <w:rPr>
                <w:rFonts w:asciiTheme="majorHAnsi" w:eastAsia="Times New Roman" w:hAnsiTheme="majorHAnsi" w:cstheme="majorHAnsi"/>
                <w:sz w:val="24"/>
                <w:szCs w:val="24"/>
              </w:rPr>
              <w:t xml:space="preserve"> lõiming loodusõpetuse ja eesti keelega teemal import ja eksport (ettevõtlikkuspädevuse toetamine, keskkond ja jätkusuutlik areng - arvutamisülesannetes kasutada keskkonnaga seotud andmeid või lasta õpilastel koostada ise ülesandeid nendel teemadel</w:t>
            </w:r>
          </w:p>
          <w:p w14:paraId="10862D15" w14:textId="77777777" w:rsidR="00D3049B" w:rsidRPr="00A95BF9" w:rsidRDefault="00D3049B" w:rsidP="0095400F">
            <w:pPr>
              <w:widowControl w:val="0"/>
              <w:numPr>
                <w:ilvl w:val="0"/>
                <w:numId w:val="31"/>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kodanikualgatus, ettevõtlikkus - grupiga loodud projektitöö esitlus  arvutamisseaduste teemal klassikaaslastele</w:t>
            </w:r>
          </w:p>
          <w:p w14:paraId="067C309C" w14:textId="77777777" w:rsidR="00D3049B" w:rsidRPr="00A95BF9" w:rsidRDefault="00D3049B">
            <w:pPr>
              <w:widowControl w:val="0"/>
              <w:spacing w:line="240" w:lineRule="auto"/>
              <w:rPr>
                <w:rFonts w:asciiTheme="majorHAnsi" w:eastAsia="Times New Roman" w:hAnsiTheme="majorHAnsi" w:cstheme="majorHAnsi"/>
                <w:sz w:val="24"/>
                <w:szCs w:val="24"/>
              </w:rPr>
            </w:pPr>
          </w:p>
        </w:tc>
      </w:tr>
    </w:tbl>
    <w:p w14:paraId="69FA8D42" w14:textId="77777777" w:rsidR="00487C9A" w:rsidRPr="00A95BF9" w:rsidRDefault="00487C9A">
      <w:pPr>
        <w:spacing w:line="240" w:lineRule="auto"/>
        <w:rPr>
          <w:rFonts w:asciiTheme="majorHAnsi" w:eastAsia="Times New Roman" w:hAnsiTheme="majorHAnsi" w:cstheme="majorHAnsi"/>
          <w:color w:val="FF9900"/>
          <w:sz w:val="24"/>
          <w:szCs w:val="24"/>
        </w:rPr>
      </w:pPr>
    </w:p>
    <w:tbl>
      <w:tblPr>
        <w:tblStyle w:val="a1"/>
        <w:tblW w:w="149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25"/>
        <w:gridCol w:w="5685"/>
      </w:tblGrid>
      <w:tr w:rsidR="00487C9A" w:rsidRPr="00A95BF9" w14:paraId="547EF1DF" w14:textId="77777777" w:rsidTr="00D3049B">
        <w:tc>
          <w:tcPr>
            <w:tcW w:w="9225" w:type="dxa"/>
            <w:shd w:val="clear" w:color="auto" w:fill="C6D9F1" w:themeFill="text2" w:themeFillTint="33"/>
            <w:tcMar>
              <w:top w:w="100" w:type="dxa"/>
              <w:left w:w="100" w:type="dxa"/>
              <w:bottom w:w="100" w:type="dxa"/>
              <w:right w:w="100" w:type="dxa"/>
            </w:tcMar>
          </w:tcPr>
          <w:p w14:paraId="4C0A0A12" w14:textId="77777777" w:rsidR="00487C9A" w:rsidRPr="00A95BF9" w:rsidRDefault="009A206E">
            <w:pPr>
              <w:pStyle w:val="Pealkiri3"/>
              <w:widowControl w:val="0"/>
              <w:rPr>
                <w:rFonts w:asciiTheme="majorHAnsi" w:hAnsiTheme="majorHAnsi" w:cstheme="majorHAnsi"/>
                <w:color w:val="000000"/>
              </w:rPr>
            </w:pPr>
            <w:bookmarkStart w:id="3" w:name="_37q8jjehysp" w:colFirst="0" w:colLast="0"/>
            <w:bookmarkEnd w:id="3"/>
            <w:r w:rsidRPr="00A95BF9">
              <w:rPr>
                <w:rFonts w:asciiTheme="majorHAnsi" w:hAnsiTheme="majorHAnsi" w:cstheme="majorHAnsi"/>
                <w:color w:val="000000"/>
              </w:rPr>
              <w:t>Naturaalarvude korrutamine</w:t>
            </w:r>
          </w:p>
        </w:tc>
        <w:tc>
          <w:tcPr>
            <w:tcW w:w="5685" w:type="dxa"/>
            <w:shd w:val="clear" w:color="auto" w:fill="auto"/>
            <w:tcMar>
              <w:top w:w="100" w:type="dxa"/>
              <w:left w:w="100" w:type="dxa"/>
              <w:bottom w:w="100" w:type="dxa"/>
              <w:right w:w="100" w:type="dxa"/>
            </w:tcMar>
          </w:tcPr>
          <w:p w14:paraId="3831405D" w14:textId="77777777" w:rsidR="00487C9A" w:rsidRPr="00A95BF9" w:rsidRDefault="00487C9A">
            <w:pPr>
              <w:widowControl w:val="0"/>
              <w:spacing w:line="240" w:lineRule="auto"/>
              <w:rPr>
                <w:rFonts w:asciiTheme="majorHAnsi" w:eastAsia="Times New Roman" w:hAnsiTheme="majorHAnsi" w:cstheme="majorHAnsi"/>
                <w:sz w:val="24"/>
                <w:szCs w:val="24"/>
              </w:rPr>
            </w:pPr>
          </w:p>
        </w:tc>
      </w:tr>
      <w:tr w:rsidR="00487C9A" w:rsidRPr="00A95BF9" w14:paraId="07BFDA5B" w14:textId="77777777">
        <w:tc>
          <w:tcPr>
            <w:tcW w:w="9225" w:type="dxa"/>
            <w:shd w:val="clear" w:color="auto" w:fill="auto"/>
            <w:tcMar>
              <w:top w:w="100" w:type="dxa"/>
              <w:left w:w="100" w:type="dxa"/>
              <w:bottom w:w="100" w:type="dxa"/>
              <w:right w:w="100" w:type="dxa"/>
            </w:tcMar>
          </w:tcPr>
          <w:p w14:paraId="2511D9CC" w14:textId="77777777" w:rsidR="00487C9A" w:rsidRPr="00A95BF9" w:rsidRDefault="009A206E" w:rsidP="0095400F">
            <w:pPr>
              <w:widowControl w:val="0"/>
              <w:numPr>
                <w:ilvl w:val="0"/>
                <w:numId w:val="24"/>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Õpitulemused</w:t>
            </w:r>
          </w:p>
          <w:p w14:paraId="38DD1C29" w14:textId="77777777" w:rsidR="00487C9A" w:rsidRPr="00A95BF9" w:rsidRDefault="009A206E" w:rsidP="0095400F">
            <w:pPr>
              <w:widowControl w:val="0"/>
              <w:numPr>
                <w:ilvl w:val="1"/>
                <w:numId w:val="24"/>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oskuste ja teadmiste täpsustused</w:t>
            </w:r>
          </w:p>
        </w:tc>
        <w:tc>
          <w:tcPr>
            <w:tcW w:w="5685" w:type="dxa"/>
            <w:shd w:val="clear" w:color="auto" w:fill="auto"/>
            <w:tcMar>
              <w:top w:w="100" w:type="dxa"/>
              <w:left w:w="100" w:type="dxa"/>
              <w:bottom w:w="100" w:type="dxa"/>
              <w:right w:w="100" w:type="dxa"/>
            </w:tcMar>
          </w:tcPr>
          <w:p w14:paraId="158E1B73" w14:textId="77777777" w:rsidR="00487C9A" w:rsidRPr="00A95BF9" w:rsidRDefault="009A206E">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Õppesisu ja põhimõisted</w:t>
            </w:r>
          </w:p>
        </w:tc>
      </w:tr>
      <w:tr w:rsidR="00D3049B" w:rsidRPr="00A95BF9" w14:paraId="3F40AE96" w14:textId="77777777">
        <w:tc>
          <w:tcPr>
            <w:tcW w:w="9225" w:type="dxa"/>
            <w:shd w:val="clear" w:color="auto" w:fill="auto"/>
            <w:tcMar>
              <w:top w:w="100" w:type="dxa"/>
              <w:left w:w="100" w:type="dxa"/>
              <w:bottom w:w="100" w:type="dxa"/>
              <w:right w:w="100" w:type="dxa"/>
            </w:tcMar>
          </w:tcPr>
          <w:p w14:paraId="662884C9"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tunneb tehete omadusi ning tehete liikmete ja tulemuste seoseid; </w:t>
            </w:r>
          </w:p>
          <w:p w14:paraId="3B7B07E9"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nimetab korrutamistehte komponente (tegur, korrutis);</w:t>
            </w:r>
          </w:p>
          <w:p w14:paraId="79EB36E7"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esitab kahe arvu korrutise võrdsete liidetavate summana või selle summa korrutisena;</w:t>
            </w:r>
          </w:p>
          <w:p w14:paraId="4FA64423"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kirjutab korrutamistehtele vastava jagamistehte ja vastupidi;</w:t>
            </w:r>
          </w:p>
          <w:p w14:paraId="3890D53F"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sõnastab ja esitab </w:t>
            </w:r>
            <w:proofErr w:type="spellStart"/>
            <w:r w:rsidRPr="00A95BF9">
              <w:rPr>
                <w:rFonts w:asciiTheme="majorHAnsi" w:eastAsia="Times New Roman" w:hAnsiTheme="majorHAnsi" w:cstheme="majorHAnsi"/>
                <w:sz w:val="24"/>
                <w:szCs w:val="24"/>
              </w:rPr>
              <w:t>üldkujul</w:t>
            </w:r>
            <w:proofErr w:type="spellEnd"/>
            <w:r w:rsidRPr="00A95BF9">
              <w:rPr>
                <w:rFonts w:asciiTheme="majorHAnsi" w:eastAsia="Times New Roman" w:hAnsiTheme="majorHAnsi" w:cstheme="majorHAnsi"/>
                <w:sz w:val="24"/>
                <w:szCs w:val="24"/>
              </w:rPr>
              <w:t xml:space="preserve"> korrutamise omadusi (tegurite </w:t>
            </w:r>
            <w:proofErr w:type="spellStart"/>
            <w:r w:rsidRPr="00A95BF9">
              <w:rPr>
                <w:rFonts w:asciiTheme="majorHAnsi" w:eastAsia="Times New Roman" w:hAnsiTheme="majorHAnsi" w:cstheme="majorHAnsi"/>
                <w:sz w:val="24"/>
                <w:szCs w:val="24"/>
              </w:rPr>
              <w:t>vahetuvuse</w:t>
            </w:r>
            <w:proofErr w:type="spellEnd"/>
            <w:r w:rsidRPr="00A95BF9">
              <w:rPr>
                <w:rFonts w:asciiTheme="majorHAnsi" w:eastAsia="Times New Roman" w:hAnsiTheme="majorHAnsi" w:cstheme="majorHAnsi"/>
                <w:sz w:val="24"/>
                <w:szCs w:val="24"/>
              </w:rPr>
              <w:t xml:space="preserve"> ja tegurite rühmitamise omadus ning korrutamise </w:t>
            </w:r>
            <w:proofErr w:type="spellStart"/>
            <w:r w:rsidRPr="00A95BF9">
              <w:rPr>
                <w:rFonts w:asciiTheme="majorHAnsi" w:eastAsia="Times New Roman" w:hAnsiTheme="majorHAnsi" w:cstheme="majorHAnsi"/>
                <w:sz w:val="24"/>
                <w:szCs w:val="24"/>
              </w:rPr>
              <w:t>jaotuvusseadus</w:t>
            </w:r>
            <w:proofErr w:type="spellEnd"/>
            <w:r w:rsidRPr="00A95BF9">
              <w:rPr>
                <w:rFonts w:asciiTheme="majorHAnsi" w:eastAsia="Times New Roman" w:hAnsiTheme="majorHAnsi" w:cstheme="majorHAnsi"/>
                <w:sz w:val="24"/>
                <w:szCs w:val="24"/>
              </w:rPr>
              <w:t xml:space="preserve"> ehk summa ja vahe korrutamise omadus) ja kasutab neid arvutamise lihtsustamiseks;</w:t>
            </w:r>
          </w:p>
          <w:p w14:paraId="2751A642"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korrutab naturaalarve peast 100 piires ja kirjalikult 1000 piires;</w:t>
            </w:r>
          </w:p>
          <w:p w14:paraId="0263F9B0"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arvutab enam kui kahe arvu korrutist;</w:t>
            </w:r>
          </w:p>
          <w:p w14:paraId="506E81E5"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korrutab peast naturaalarve 100 piires;</w:t>
            </w:r>
          </w:p>
          <w:p w14:paraId="3A7A076F"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korrutab kirjalikult kuni kahekohalisi naturaalarve 1000 piires </w:t>
            </w:r>
          </w:p>
          <w:p w14:paraId="767C049D"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korrutab kuni kolmekohalisi arve järguühikutega 10, 100 ja 1000</w:t>
            </w:r>
          </w:p>
          <w:p w14:paraId="0EC9EC54"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korrutab nimega arvu ühekohalise arvuga</w:t>
            </w:r>
          </w:p>
          <w:p w14:paraId="737C1E91"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hindab oma arengut korrutamistehte ja selle omaduste omandamisel;</w:t>
            </w:r>
          </w:p>
          <w:p w14:paraId="7BAD8886"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valib endale korrutamiseks sobiva lahendustee ja hindab kriitiliselt saadud tulemust; </w:t>
            </w:r>
          </w:p>
          <w:p w14:paraId="4B5B7397" w14:textId="77777777" w:rsidR="00D3049B" w:rsidRPr="00A95BF9" w:rsidRDefault="00D3049B"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kasutab korrutamise omadusi arvutamise lihtsustamiseks;</w:t>
            </w:r>
          </w:p>
          <w:p w14:paraId="0E6E4BE3"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kontrollib ja hindab oma lahenduskäikude tulemust</w:t>
            </w:r>
          </w:p>
          <w:p w14:paraId="386209C0" w14:textId="77777777" w:rsidR="00D3049B" w:rsidRPr="00A95BF9" w:rsidRDefault="00D3049B"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lahendab ja koostab </w:t>
            </w:r>
            <w:proofErr w:type="spellStart"/>
            <w:r w:rsidRPr="00A95BF9">
              <w:rPr>
                <w:rFonts w:asciiTheme="majorHAnsi" w:eastAsia="Times New Roman" w:hAnsiTheme="majorHAnsi" w:cstheme="majorHAnsi"/>
                <w:sz w:val="24"/>
                <w:szCs w:val="24"/>
              </w:rPr>
              <w:t>mitmetehtelisi</w:t>
            </w:r>
            <w:proofErr w:type="spellEnd"/>
            <w:r w:rsidRPr="00A95BF9">
              <w:rPr>
                <w:rFonts w:asciiTheme="majorHAnsi" w:eastAsia="Times New Roman" w:hAnsiTheme="majorHAnsi" w:cstheme="majorHAnsi"/>
                <w:sz w:val="24"/>
                <w:szCs w:val="24"/>
              </w:rPr>
              <w:t xml:space="preserve"> tekstülesandeid, mis sisaldavad korrutamist</w:t>
            </w:r>
          </w:p>
        </w:tc>
        <w:tc>
          <w:tcPr>
            <w:tcW w:w="5685" w:type="dxa"/>
            <w:vMerge w:val="restart"/>
            <w:shd w:val="clear" w:color="auto" w:fill="auto"/>
            <w:tcMar>
              <w:top w:w="100" w:type="dxa"/>
              <w:left w:w="100" w:type="dxa"/>
              <w:bottom w:w="100" w:type="dxa"/>
              <w:right w:w="100" w:type="dxa"/>
            </w:tcMar>
          </w:tcPr>
          <w:p w14:paraId="241CCCC4"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Korrutamise omadused.</w:t>
            </w:r>
          </w:p>
          <w:p w14:paraId="7FE82FA6"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Naturaalarvude korrutamine peast ja kirjalikult.</w:t>
            </w:r>
          </w:p>
          <w:p w14:paraId="0978F935" w14:textId="77777777" w:rsidR="00D3049B" w:rsidRPr="00A95BF9" w:rsidRDefault="00D3049B">
            <w:pPr>
              <w:spacing w:line="240" w:lineRule="auto"/>
              <w:ind w:left="42"/>
              <w:rPr>
                <w:rFonts w:asciiTheme="majorHAnsi" w:eastAsia="Times New Roman" w:hAnsiTheme="majorHAnsi" w:cstheme="majorHAnsi"/>
                <w:strike/>
                <w:sz w:val="24"/>
                <w:szCs w:val="24"/>
              </w:rPr>
            </w:pPr>
          </w:p>
          <w:p w14:paraId="00FD0A26" w14:textId="77777777" w:rsidR="00D3049B" w:rsidRPr="00A95BF9" w:rsidRDefault="00D3049B">
            <w:pPr>
              <w:spacing w:line="240" w:lineRule="auto"/>
              <w:ind w:left="42"/>
              <w:rPr>
                <w:rFonts w:asciiTheme="majorHAnsi" w:eastAsia="Times New Roman" w:hAnsiTheme="majorHAnsi" w:cstheme="majorHAnsi"/>
                <w:sz w:val="24"/>
                <w:szCs w:val="24"/>
              </w:rPr>
            </w:pPr>
          </w:p>
          <w:p w14:paraId="067B0782"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b/>
                <w:sz w:val="24"/>
                <w:szCs w:val="24"/>
              </w:rPr>
              <w:t>Põhimõisted:</w:t>
            </w:r>
            <w:r w:rsidRPr="00A95BF9">
              <w:rPr>
                <w:rFonts w:asciiTheme="majorHAnsi" w:eastAsia="Times New Roman" w:hAnsiTheme="majorHAnsi" w:cstheme="majorHAnsi"/>
                <w:sz w:val="24"/>
                <w:szCs w:val="24"/>
              </w:rPr>
              <w:t xml:space="preserve"> </w:t>
            </w:r>
          </w:p>
          <w:p w14:paraId="38DBC671"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tegur, </w:t>
            </w:r>
          </w:p>
          <w:p w14:paraId="6258B592"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korrutis, </w:t>
            </w:r>
          </w:p>
          <w:p w14:paraId="003A9ECD"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tegurite </w:t>
            </w:r>
            <w:proofErr w:type="spellStart"/>
            <w:r w:rsidRPr="00A95BF9">
              <w:rPr>
                <w:rFonts w:asciiTheme="majorHAnsi" w:eastAsia="Times New Roman" w:hAnsiTheme="majorHAnsi" w:cstheme="majorHAnsi"/>
                <w:sz w:val="24"/>
                <w:szCs w:val="24"/>
              </w:rPr>
              <w:t>vahetuvus</w:t>
            </w:r>
            <w:proofErr w:type="spellEnd"/>
            <w:r w:rsidRPr="00A95BF9">
              <w:rPr>
                <w:rFonts w:asciiTheme="majorHAnsi" w:eastAsia="Times New Roman" w:hAnsiTheme="majorHAnsi" w:cstheme="majorHAnsi"/>
                <w:sz w:val="24"/>
                <w:szCs w:val="24"/>
              </w:rPr>
              <w:t xml:space="preserve"> ja rühmitamine, </w:t>
            </w:r>
          </w:p>
          <w:p w14:paraId="27BF66FD" w14:textId="77777777" w:rsidR="00D3049B" w:rsidRPr="00A95BF9" w:rsidRDefault="00D3049B">
            <w:pPr>
              <w:spacing w:line="240" w:lineRule="auto"/>
              <w:ind w:left="42"/>
              <w:rPr>
                <w:rFonts w:asciiTheme="majorHAnsi" w:eastAsia="Times New Roman" w:hAnsiTheme="majorHAnsi" w:cstheme="majorHAnsi"/>
                <w:color w:val="FF9900"/>
                <w:sz w:val="24"/>
                <w:szCs w:val="24"/>
              </w:rPr>
            </w:pPr>
            <w:r w:rsidRPr="00A95BF9">
              <w:rPr>
                <w:rFonts w:asciiTheme="majorHAnsi" w:eastAsia="Times New Roman" w:hAnsiTheme="majorHAnsi" w:cstheme="majorHAnsi"/>
                <w:sz w:val="24"/>
                <w:szCs w:val="24"/>
              </w:rPr>
              <w:lastRenderedPageBreak/>
              <w:t>osakorrutis</w:t>
            </w:r>
          </w:p>
          <w:p w14:paraId="63EABC24" w14:textId="74DEB054" w:rsidR="00D3049B" w:rsidRPr="00A95BF9" w:rsidRDefault="00D3049B" w:rsidP="00B7479D">
            <w:pPr>
              <w:widowControl w:val="0"/>
              <w:spacing w:line="240" w:lineRule="auto"/>
              <w:rPr>
                <w:rFonts w:asciiTheme="majorHAnsi" w:eastAsia="Times New Roman" w:hAnsiTheme="majorHAnsi" w:cstheme="majorHAnsi"/>
                <w:color w:val="FF9900"/>
                <w:sz w:val="24"/>
                <w:szCs w:val="24"/>
              </w:rPr>
            </w:pPr>
            <w:r w:rsidRPr="00A95BF9">
              <w:rPr>
                <w:rFonts w:asciiTheme="majorHAnsi" w:eastAsia="Times New Roman" w:hAnsiTheme="majorHAnsi" w:cstheme="majorHAnsi"/>
                <w:sz w:val="24"/>
                <w:szCs w:val="24"/>
              </w:rPr>
              <w:t xml:space="preserve"> </w:t>
            </w:r>
          </w:p>
        </w:tc>
      </w:tr>
      <w:tr w:rsidR="00D3049B" w:rsidRPr="00A95BF9" w14:paraId="595D15B7" w14:textId="77777777">
        <w:tc>
          <w:tcPr>
            <w:tcW w:w="9225" w:type="dxa"/>
            <w:shd w:val="clear" w:color="auto" w:fill="auto"/>
            <w:tcMar>
              <w:top w:w="100" w:type="dxa"/>
              <w:left w:w="100" w:type="dxa"/>
              <w:bottom w:w="100" w:type="dxa"/>
              <w:right w:w="100" w:type="dxa"/>
            </w:tcMar>
          </w:tcPr>
          <w:p w14:paraId="2F767BDF"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lastRenderedPageBreak/>
              <w:t xml:space="preserve">Metoodilised soovitused õpitulemuste saavutamiseks </w:t>
            </w:r>
          </w:p>
        </w:tc>
        <w:tc>
          <w:tcPr>
            <w:tcW w:w="5685" w:type="dxa"/>
            <w:vMerge/>
            <w:shd w:val="clear" w:color="auto" w:fill="auto"/>
            <w:tcMar>
              <w:top w:w="100" w:type="dxa"/>
              <w:left w:w="100" w:type="dxa"/>
              <w:bottom w:w="100" w:type="dxa"/>
              <w:right w:w="100" w:type="dxa"/>
            </w:tcMar>
          </w:tcPr>
          <w:p w14:paraId="6F7AE982" w14:textId="60EAB8C6" w:rsidR="00D3049B" w:rsidRPr="00A95BF9" w:rsidRDefault="00D3049B" w:rsidP="00B7479D">
            <w:pPr>
              <w:widowControl w:val="0"/>
              <w:spacing w:line="240" w:lineRule="auto"/>
              <w:rPr>
                <w:rFonts w:asciiTheme="majorHAnsi" w:eastAsia="Times New Roman" w:hAnsiTheme="majorHAnsi" w:cstheme="majorHAnsi"/>
                <w:b/>
                <w:color w:val="FF9900"/>
                <w:sz w:val="24"/>
                <w:szCs w:val="24"/>
              </w:rPr>
            </w:pPr>
          </w:p>
        </w:tc>
      </w:tr>
      <w:tr w:rsidR="00D3049B" w:rsidRPr="00A95BF9" w14:paraId="62540A3A" w14:textId="77777777">
        <w:trPr>
          <w:trHeight w:val="293"/>
        </w:trPr>
        <w:tc>
          <w:tcPr>
            <w:tcW w:w="9225" w:type="dxa"/>
            <w:vMerge w:val="restart"/>
            <w:shd w:val="clear" w:color="auto" w:fill="auto"/>
            <w:tcMar>
              <w:top w:w="100" w:type="dxa"/>
              <w:left w:w="100" w:type="dxa"/>
              <w:bottom w:w="100" w:type="dxa"/>
              <w:right w:w="100" w:type="dxa"/>
            </w:tcMar>
          </w:tcPr>
          <w:p w14:paraId="6316E020" w14:textId="77777777" w:rsidR="00D3049B" w:rsidRPr="00A95BF9" w:rsidRDefault="00D3049B">
            <w:pPr>
              <w:widowControl w:val="0"/>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b/>
                <w:sz w:val="24"/>
                <w:szCs w:val="24"/>
              </w:rPr>
              <w:t>eelteadmised I kooliastmest:</w:t>
            </w:r>
          </w:p>
          <w:p w14:paraId="7FA112DF" w14:textId="77777777" w:rsidR="00D3049B" w:rsidRPr="00A95BF9" w:rsidRDefault="00D3049B" w:rsidP="0095400F">
            <w:pPr>
              <w:numPr>
                <w:ilvl w:val="0"/>
                <w:numId w:val="25"/>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selgitab korrutamist liitmise kaudu</w:t>
            </w:r>
          </w:p>
          <w:p w14:paraId="615E00C0" w14:textId="77777777" w:rsidR="00D3049B" w:rsidRPr="00A95BF9" w:rsidRDefault="00D3049B" w:rsidP="0095400F">
            <w:pPr>
              <w:numPr>
                <w:ilvl w:val="0"/>
                <w:numId w:val="25"/>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valdab korrutustabelit (korrutab ja jagab peast ühekohalise arvuga 100 piires)</w:t>
            </w:r>
          </w:p>
          <w:p w14:paraId="6E4FBCCF" w14:textId="77777777" w:rsidR="00D3049B" w:rsidRPr="00A95BF9" w:rsidRDefault="00D3049B" w:rsidP="0095400F">
            <w:pPr>
              <w:numPr>
                <w:ilvl w:val="0"/>
                <w:numId w:val="25"/>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nelja aritmeetilise tehte liikmete ja tulemuste nimetusi;</w:t>
            </w:r>
          </w:p>
          <w:p w14:paraId="040B4318" w14:textId="77777777" w:rsidR="00D3049B" w:rsidRPr="00A95BF9" w:rsidRDefault="00D3049B" w:rsidP="0095400F">
            <w:pPr>
              <w:numPr>
                <w:ilvl w:val="0"/>
                <w:numId w:val="25"/>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korrutab arvudega 1 ja 0;</w:t>
            </w:r>
          </w:p>
          <w:p w14:paraId="3F19A6CB" w14:textId="77777777" w:rsidR="00D3049B" w:rsidRPr="00A95BF9" w:rsidRDefault="00D3049B" w:rsidP="0095400F">
            <w:pPr>
              <w:numPr>
                <w:ilvl w:val="0"/>
                <w:numId w:val="25"/>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korrutab peast ühekohalist arvu kahekohalise arvuga 100 piires</w:t>
            </w:r>
          </w:p>
          <w:p w14:paraId="562080A1" w14:textId="77777777" w:rsidR="00D3049B" w:rsidRPr="00A95BF9" w:rsidRDefault="00D3049B">
            <w:pPr>
              <w:spacing w:line="240" w:lineRule="auto"/>
              <w:ind w:left="42"/>
              <w:rPr>
                <w:rFonts w:asciiTheme="majorHAnsi" w:eastAsia="Times New Roman" w:hAnsiTheme="majorHAnsi" w:cstheme="majorHAnsi"/>
                <w:sz w:val="24"/>
                <w:szCs w:val="24"/>
              </w:rPr>
            </w:pPr>
          </w:p>
          <w:p w14:paraId="37F373E2" w14:textId="77777777" w:rsidR="00D3049B" w:rsidRPr="00A95BF9" w:rsidRDefault="00D3049B">
            <w:pPr>
              <w:spacing w:line="240" w:lineRule="auto"/>
              <w:ind w:left="283"/>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 </w:t>
            </w:r>
          </w:p>
        </w:tc>
        <w:tc>
          <w:tcPr>
            <w:tcW w:w="5685" w:type="dxa"/>
            <w:vMerge/>
            <w:shd w:val="clear" w:color="auto" w:fill="auto"/>
            <w:tcMar>
              <w:top w:w="100" w:type="dxa"/>
              <w:left w:w="100" w:type="dxa"/>
              <w:bottom w:w="100" w:type="dxa"/>
              <w:right w:w="100" w:type="dxa"/>
            </w:tcMar>
          </w:tcPr>
          <w:p w14:paraId="11B18550" w14:textId="36DD3B27" w:rsidR="00D3049B" w:rsidRPr="00A95BF9" w:rsidRDefault="00D3049B" w:rsidP="00B7479D">
            <w:pPr>
              <w:widowControl w:val="0"/>
              <w:spacing w:line="240" w:lineRule="auto"/>
              <w:rPr>
                <w:rFonts w:asciiTheme="majorHAnsi" w:eastAsia="Times New Roman" w:hAnsiTheme="majorHAnsi" w:cstheme="majorHAnsi"/>
                <w:sz w:val="24"/>
                <w:szCs w:val="24"/>
              </w:rPr>
            </w:pPr>
          </w:p>
        </w:tc>
      </w:tr>
      <w:tr w:rsidR="00D3049B" w:rsidRPr="00A95BF9" w14:paraId="1E576AD2" w14:textId="77777777" w:rsidTr="00D3049B">
        <w:tc>
          <w:tcPr>
            <w:tcW w:w="9225" w:type="dxa"/>
            <w:vMerge/>
            <w:shd w:val="clear" w:color="auto" w:fill="auto"/>
            <w:tcMar>
              <w:top w:w="100" w:type="dxa"/>
              <w:left w:w="100" w:type="dxa"/>
              <w:bottom w:w="100" w:type="dxa"/>
              <w:right w:w="100" w:type="dxa"/>
            </w:tcMar>
          </w:tcPr>
          <w:p w14:paraId="4D194DCD"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p>
        </w:tc>
        <w:tc>
          <w:tcPr>
            <w:tcW w:w="5685" w:type="dxa"/>
            <w:shd w:val="clear" w:color="auto" w:fill="C6D9F1" w:themeFill="text2" w:themeFillTint="33"/>
            <w:tcMar>
              <w:top w:w="100" w:type="dxa"/>
              <w:left w:w="100" w:type="dxa"/>
              <w:bottom w:w="100" w:type="dxa"/>
              <w:right w:w="100" w:type="dxa"/>
            </w:tcMar>
          </w:tcPr>
          <w:p w14:paraId="5ECA9F8A"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Lõiming, läbivad teemad</w:t>
            </w:r>
          </w:p>
        </w:tc>
      </w:tr>
      <w:tr w:rsidR="00D3049B" w:rsidRPr="00A95BF9" w14:paraId="6F412CA1" w14:textId="77777777">
        <w:tc>
          <w:tcPr>
            <w:tcW w:w="9225" w:type="dxa"/>
            <w:vMerge/>
            <w:shd w:val="clear" w:color="auto" w:fill="auto"/>
            <w:tcMar>
              <w:top w:w="100" w:type="dxa"/>
              <w:left w:w="100" w:type="dxa"/>
              <w:bottom w:w="100" w:type="dxa"/>
              <w:right w:w="100" w:type="dxa"/>
            </w:tcMar>
          </w:tcPr>
          <w:p w14:paraId="1AA9AD2B" w14:textId="77777777" w:rsidR="00D3049B" w:rsidRPr="00A95BF9" w:rsidRDefault="00D3049B" w:rsidP="00F3746F">
            <w:pPr>
              <w:spacing w:line="240" w:lineRule="auto"/>
              <w:jc w:val="both"/>
              <w:rPr>
                <w:rFonts w:asciiTheme="majorHAnsi" w:eastAsia="Times New Roman" w:hAnsiTheme="majorHAnsi" w:cstheme="majorHAnsi"/>
                <w:color w:val="0F0F0F"/>
                <w:sz w:val="24"/>
                <w:szCs w:val="24"/>
              </w:rPr>
            </w:pPr>
          </w:p>
        </w:tc>
        <w:tc>
          <w:tcPr>
            <w:tcW w:w="5685" w:type="dxa"/>
            <w:shd w:val="clear" w:color="auto" w:fill="auto"/>
            <w:tcMar>
              <w:top w:w="100" w:type="dxa"/>
              <w:left w:w="100" w:type="dxa"/>
              <w:bottom w:w="100" w:type="dxa"/>
              <w:right w:w="100" w:type="dxa"/>
            </w:tcMar>
          </w:tcPr>
          <w:p w14:paraId="7A650AE8" w14:textId="77777777" w:rsidR="00D3049B" w:rsidRPr="00A95BF9" w:rsidRDefault="00D3049B">
            <w:pPr>
              <w:widowControl w:val="0"/>
              <w:spacing w:line="240" w:lineRule="auto"/>
              <w:rPr>
                <w:rFonts w:asciiTheme="majorHAnsi" w:eastAsia="Times New Roman" w:hAnsiTheme="majorHAnsi" w:cstheme="majorHAnsi"/>
                <w:sz w:val="24"/>
                <w:szCs w:val="24"/>
                <w:highlight w:val="white"/>
              </w:rPr>
            </w:pPr>
          </w:p>
          <w:p w14:paraId="116060A4" w14:textId="77777777" w:rsidR="00D3049B" w:rsidRPr="00A95BF9" w:rsidRDefault="00D3049B">
            <w:pPr>
              <w:widowControl w:val="0"/>
              <w:spacing w:line="240" w:lineRule="auto"/>
              <w:rPr>
                <w:rFonts w:asciiTheme="majorHAnsi" w:eastAsia="Times New Roman" w:hAnsiTheme="majorHAnsi" w:cstheme="majorHAnsi"/>
                <w:sz w:val="24"/>
                <w:szCs w:val="24"/>
                <w:highlight w:val="white"/>
                <w:u w:val="single"/>
              </w:rPr>
            </w:pPr>
            <w:r w:rsidRPr="00A95BF9">
              <w:rPr>
                <w:rFonts w:asciiTheme="majorHAnsi" w:eastAsia="Times New Roman" w:hAnsiTheme="majorHAnsi" w:cstheme="majorHAnsi"/>
                <w:sz w:val="24"/>
                <w:szCs w:val="24"/>
                <w:highlight w:val="white"/>
                <w:u w:val="single"/>
              </w:rPr>
              <w:t>Läbivad teemad:</w:t>
            </w:r>
          </w:p>
          <w:p w14:paraId="39683EE2" w14:textId="77777777" w:rsidR="00D3049B" w:rsidRPr="00A95BF9" w:rsidRDefault="00D3049B">
            <w:pPr>
              <w:widowControl w:val="0"/>
              <w:spacing w:line="240" w:lineRule="auto"/>
              <w:rPr>
                <w:rFonts w:asciiTheme="majorHAnsi" w:eastAsia="Times New Roman" w:hAnsiTheme="majorHAnsi" w:cstheme="majorHAnsi"/>
                <w:sz w:val="24"/>
                <w:szCs w:val="24"/>
                <w:highlight w:val="white"/>
              </w:rPr>
            </w:pPr>
            <w:r w:rsidRPr="00A95BF9">
              <w:rPr>
                <w:rFonts w:asciiTheme="majorHAnsi" w:eastAsia="Times New Roman" w:hAnsiTheme="majorHAnsi" w:cstheme="majorHAnsi"/>
                <w:sz w:val="24"/>
                <w:szCs w:val="24"/>
                <w:highlight w:val="white"/>
              </w:rPr>
              <w:t xml:space="preserve">tehnoloogia ja innovatsioon - õpilane otsib internetist endale sobivaid ülesandeid oma teadmiste arendamiseks korrutamise teemadel; kasutab tehnoloogiat abil saadud tulemusi enesehindamiseks </w:t>
            </w:r>
          </w:p>
        </w:tc>
      </w:tr>
    </w:tbl>
    <w:p w14:paraId="325A1619" w14:textId="77777777" w:rsidR="00487C9A" w:rsidRPr="00A95BF9" w:rsidRDefault="00487C9A">
      <w:pPr>
        <w:spacing w:line="240" w:lineRule="auto"/>
        <w:rPr>
          <w:rFonts w:asciiTheme="majorHAnsi" w:eastAsia="Times New Roman" w:hAnsiTheme="majorHAnsi" w:cstheme="majorHAnsi"/>
          <w:color w:val="FF9900"/>
          <w:sz w:val="24"/>
          <w:szCs w:val="24"/>
        </w:rPr>
      </w:pPr>
    </w:p>
    <w:p w14:paraId="450E8F6E" w14:textId="77777777" w:rsidR="00487C9A" w:rsidRPr="00A95BF9" w:rsidRDefault="00487C9A">
      <w:pPr>
        <w:spacing w:line="240" w:lineRule="auto"/>
        <w:rPr>
          <w:rFonts w:asciiTheme="majorHAnsi" w:eastAsia="Times New Roman" w:hAnsiTheme="majorHAnsi" w:cstheme="majorHAnsi"/>
          <w:sz w:val="24"/>
          <w:szCs w:val="24"/>
        </w:rPr>
      </w:pPr>
      <w:bookmarkStart w:id="4" w:name="_mcuj1o9dlpy6" w:colFirst="0" w:colLast="0"/>
      <w:bookmarkEnd w:id="4"/>
    </w:p>
    <w:tbl>
      <w:tblPr>
        <w:tblStyle w:val="a3"/>
        <w:tblW w:w="15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40"/>
        <w:gridCol w:w="7305"/>
      </w:tblGrid>
      <w:tr w:rsidR="00487C9A" w:rsidRPr="00A95BF9" w14:paraId="401339EF" w14:textId="77777777" w:rsidTr="00D3049B">
        <w:tc>
          <w:tcPr>
            <w:tcW w:w="7740" w:type="dxa"/>
            <w:shd w:val="clear" w:color="auto" w:fill="C6D9F1" w:themeFill="text2" w:themeFillTint="33"/>
            <w:tcMar>
              <w:top w:w="100" w:type="dxa"/>
              <w:left w:w="100" w:type="dxa"/>
              <w:bottom w:w="100" w:type="dxa"/>
              <w:right w:w="100" w:type="dxa"/>
            </w:tcMar>
          </w:tcPr>
          <w:p w14:paraId="5AA13A56" w14:textId="77777777" w:rsidR="00487C9A" w:rsidRPr="00A95BF9" w:rsidRDefault="009A206E">
            <w:pPr>
              <w:pStyle w:val="Pealkiri3"/>
              <w:widowControl w:val="0"/>
              <w:rPr>
                <w:rFonts w:asciiTheme="majorHAnsi" w:hAnsiTheme="majorHAnsi" w:cstheme="majorHAnsi"/>
                <w:color w:val="000000"/>
              </w:rPr>
            </w:pPr>
            <w:bookmarkStart w:id="5" w:name="_l96hpfwof5el" w:colFirst="0" w:colLast="0"/>
            <w:bookmarkEnd w:id="5"/>
            <w:r w:rsidRPr="00A95BF9">
              <w:rPr>
                <w:rFonts w:asciiTheme="majorHAnsi" w:hAnsiTheme="majorHAnsi" w:cstheme="majorHAnsi"/>
                <w:color w:val="000000"/>
              </w:rPr>
              <w:t>Tehete järjekord avaldises</w:t>
            </w:r>
          </w:p>
        </w:tc>
        <w:tc>
          <w:tcPr>
            <w:tcW w:w="7305" w:type="dxa"/>
            <w:shd w:val="clear" w:color="auto" w:fill="auto"/>
            <w:tcMar>
              <w:top w:w="100" w:type="dxa"/>
              <w:left w:w="100" w:type="dxa"/>
              <w:bottom w:w="100" w:type="dxa"/>
              <w:right w:w="100" w:type="dxa"/>
            </w:tcMar>
          </w:tcPr>
          <w:p w14:paraId="7647EB1A" w14:textId="77777777" w:rsidR="00487C9A" w:rsidRPr="00A95BF9" w:rsidRDefault="00487C9A">
            <w:pPr>
              <w:widowControl w:val="0"/>
              <w:spacing w:line="240" w:lineRule="auto"/>
              <w:rPr>
                <w:rFonts w:asciiTheme="majorHAnsi" w:eastAsia="Times New Roman" w:hAnsiTheme="majorHAnsi" w:cstheme="majorHAnsi"/>
                <w:sz w:val="24"/>
                <w:szCs w:val="24"/>
              </w:rPr>
            </w:pPr>
          </w:p>
        </w:tc>
      </w:tr>
      <w:tr w:rsidR="00487C9A" w:rsidRPr="00A95BF9" w14:paraId="7495D674" w14:textId="77777777">
        <w:tc>
          <w:tcPr>
            <w:tcW w:w="7740" w:type="dxa"/>
            <w:shd w:val="clear" w:color="auto" w:fill="auto"/>
            <w:tcMar>
              <w:top w:w="100" w:type="dxa"/>
              <w:left w:w="100" w:type="dxa"/>
              <w:bottom w:w="100" w:type="dxa"/>
              <w:right w:w="100" w:type="dxa"/>
            </w:tcMar>
          </w:tcPr>
          <w:p w14:paraId="3CA25878" w14:textId="77777777" w:rsidR="00487C9A" w:rsidRPr="00A95BF9" w:rsidRDefault="009A206E" w:rsidP="0095400F">
            <w:pPr>
              <w:widowControl w:val="0"/>
              <w:numPr>
                <w:ilvl w:val="0"/>
                <w:numId w:val="24"/>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Õpitulemused</w:t>
            </w:r>
          </w:p>
          <w:p w14:paraId="3B28DAD8" w14:textId="77777777" w:rsidR="00487C9A" w:rsidRPr="00A95BF9" w:rsidRDefault="009A206E" w:rsidP="0095400F">
            <w:pPr>
              <w:widowControl w:val="0"/>
              <w:numPr>
                <w:ilvl w:val="1"/>
                <w:numId w:val="24"/>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oskuste ja teadmiste täpsustused</w:t>
            </w:r>
          </w:p>
        </w:tc>
        <w:tc>
          <w:tcPr>
            <w:tcW w:w="7305" w:type="dxa"/>
            <w:shd w:val="clear" w:color="auto" w:fill="auto"/>
            <w:tcMar>
              <w:top w:w="100" w:type="dxa"/>
              <w:left w:w="100" w:type="dxa"/>
              <w:bottom w:w="100" w:type="dxa"/>
              <w:right w:w="100" w:type="dxa"/>
            </w:tcMar>
          </w:tcPr>
          <w:p w14:paraId="296075D9" w14:textId="77777777" w:rsidR="00487C9A" w:rsidRPr="00A95BF9" w:rsidRDefault="009A206E">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Õppesisu ja põhimõisted</w:t>
            </w:r>
          </w:p>
        </w:tc>
      </w:tr>
      <w:tr w:rsidR="00487C9A" w:rsidRPr="00A95BF9" w14:paraId="1B7CA3E4" w14:textId="77777777">
        <w:tc>
          <w:tcPr>
            <w:tcW w:w="7740" w:type="dxa"/>
            <w:shd w:val="clear" w:color="auto" w:fill="auto"/>
            <w:tcMar>
              <w:top w:w="100" w:type="dxa"/>
              <w:left w:w="100" w:type="dxa"/>
              <w:bottom w:w="100" w:type="dxa"/>
              <w:right w:w="100" w:type="dxa"/>
            </w:tcMar>
          </w:tcPr>
          <w:p w14:paraId="33510B10" w14:textId="77777777" w:rsidR="00487C9A" w:rsidRPr="00A95BF9" w:rsidRDefault="009A206E"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rakendab tehete järjekorda sulgudeta ja ühe paari sulgudega arvavaldises;</w:t>
            </w:r>
          </w:p>
          <w:p w14:paraId="47224672" w14:textId="77777777" w:rsidR="00487C9A" w:rsidRPr="00A95BF9" w:rsidRDefault="009A206E"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selgitab mõisteid avaldis ja arvavaldis;</w:t>
            </w:r>
          </w:p>
          <w:p w14:paraId="08F550E5" w14:textId="77777777" w:rsidR="00487C9A" w:rsidRPr="00A95BF9" w:rsidRDefault="009A206E"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 xml:space="preserve">valib endale sobiva lahendustee ja hindab kriitiliselt saadud tulemust; </w:t>
            </w:r>
          </w:p>
          <w:p w14:paraId="462D0DA0" w14:textId="77777777" w:rsidR="00487C9A" w:rsidRPr="00A95BF9" w:rsidRDefault="009A206E"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kontrollib ja hindab oma lahenduskäikude tulemust</w:t>
            </w:r>
          </w:p>
          <w:p w14:paraId="497081F3" w14:textId="77777777" w:rsidR="00487C9A" w:rsidRPr="00A95BF9" w:rsidRDefault="009A206E"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arvutab kahe- ja kolmetehteliste arvavaldiste väärtuse;</w:t>
            </w:r>
          </w:p>
          <w:p w14:paraId="7C362469" w14:textId="77777777" w:rsidR="00487C9A" w:rsidRPr="00A95BF9" w:rsidRDefault="009A206E" w:rsidP="0095400F">
            <w:pPr>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valib endale</w:t>
            </w:r>
            <w:r w:rsidRPr="00A95BF9">
              <w:rPr>
                <w:rFonts w:asciiTheme="majorHAnsi" w:eastAsia="Times New Roman" w:hAnsiTheme="majorHAnsi" w:cstheme="majorHAnsi"/>
                <w:sz w:val="24"/>
                <w:szCs w:val="24"/>
                <w:u w:val="single"/>
              </w:rPr>
              <w:t xml:space="preserve"> tähe väärtuse leidmiseks</w:t>
            </w:r>
            <w:r w:rsidRPr="00A95BF9">
              <w:rPr>
                <w:rFonts w:asciiTheme="majorHAnsi" w:eastAsia="Times New Roman" w:hAnsiTheme="majorHAnsi" w:cstheme="majorHAnsi"/>
                <w:sz w:val="24"/>
                <w:szCs w:val="24"/>
              </w:rPr>
              <w:t xml:space="preserve"> sobiva lahendustee ja hindab kriitiliselt saadud tulemust;</w:t>
            </w:r>
          </w:p>
          <w:p w14:paraId="441FC7E1" w14:textId="77777777" w:rsidR="00487C9A" w:rsidRPr="00A95BF9" w:rsidRDefault="009A206E"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leiab </w:t>
            </w:r>
            <w:proofErr w:type="spellStart"/>
            <w:r w:rsidRPr="00A95BF9">
              <w:rPr>
                <w:rFonts w:asciiTheme="majorHAnsi" w:eastAsia="Times New Roman" w:hAnsiTheme="majorHAnsi" w:cstheme="majorHAnsi"/>
                <w:sz w:val="24"/>
                <w:szCs w:val="24"/>
              </w:rPr>
              <w:t>ühetehtelisest</w:t>
            </w:r>
            <w:proofErr w:type="spellEnd"/>
            <w:r w:rsidRPr="00A95BF9">
              <w:rPr>
                <w:rFonts w:asciiTheme="majorHAnsi" w:eastAsia="Times New Roman" w:hAnsiTheme="majorHAnsi" w:cstheme="majorHAnsi"/>
                <w:sz w:val="24"/>
                <w:szCs w:val="24"/>
              </w:rPr>
              <w:t xml:space="preserve"> võrdusest tähe arvväärtuse ehk tundmatu proovimise või analoogia teel; </w:t>
            </w:r>
          </w:p>
          <w:p w14:paraId="1243E6C5" w14:textId="77777777" w:rsidR="00487C9A" w:rsidRPr="00A95BF9" w:rsidRDefault="009A206E" w:rsidP="0095400F">
            <w:pPr>
              <w:numPr>
                <w:ilvl w:val="1"/>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koostab lihtsa teksti põhjal tähte sisaldava võrduse;</w:t>
            </w:r>
          </w:p>
          <w:p w14:paraId="51F8D9D9" w14:textId="77777777" w:rsidR="00487C9A" w:rsidRPr="00A95BF9" w:rsidRDefault="009A206E" w:rsidP="0095400F">
            <w:pPr>
              <w:widowControl w:val="0"/>
              <w:numPr>
                <w:ilvl w:val="0"/>
                <w:numId w:val="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hindab oma arengut tehete järjekorra rakendamise omandamisel</w:t>
            </w:r>
          </w:p>
        </w:tc>
        <w:tc>
          <w:tcPr>
            <w:tcW w:w="7305" w:type="dxa"/>
            <w:shd w:val="clear" w:color="auto" w:fill="auto"/>
            <w:tcMar>
              <w:top w:w="100" w:type="dxa"/>
              <w:left w:w="100" w:type="dxa"/>
              <w:bottom w:w="100" w:type="dxa"/>
              <w:right w:w="100" w:type="dxa"/>
            </w:tcMar>
          </w:tcPr>
          <w:p w14:paraId="52CA4235" w14:textId="77777777" w:rsidR="00487C9A" w:rsidRPr="00A95BF9" w:rsidRDefault="009A206E">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Täht võrduses.</w:t>
            </w:r>
          </w:p>
          <w:p w14:paraId="345AC611" w14:textId="77777777" w:rsidR="00487C9A" w:rsidRPr="00A95BF9" w:rsidRDefault="009A206E">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Tehete järjekord.</w:t>
            </w:r>
          </w:p>
          <w:p w14:paraId="196D59B6" w14:textId="77777777" w:rsidR="00487C9A" w:rsidRPr="00A95BF9" w:rsidRDefault="00487C9A">
            <w:pPr>
              <w:spacing w:line="240" w:lineRule="auto"/>
              <w:ind w:left="42"/>
              <w:rPr>
                <w:rFonts w:asciiTheme="majorHAnsi" w:eastAsia="Times New Roman" w:hAnsiTheme="majorHAnsi" w:cstheme="majorHAnsi"/>
                <w:b/>
                <w:sz w:val="24"/>
                <w:szCs w:val="24"/>
              </w:rPr>
            </w:pPr>
          </w:p>
          <w:p w14:paraId="1317654D" w14:textId="77777777" w:rsidR="00487C9A" w:rsidRPr="00A95BF9" w:rsidRDefault="009A206E">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b/>
                <w:sz w:val="24"/>
                <w:szCs w:val="24"/>
              </w:rPr>
              <w:lastRenderedPageBreak/>
              <w:t>Põhimõisted:</w:t>
            </w:r>
            <w:r w:rsidRPr="00A95BF9">
              <w:rPr>
                <w:rFonts w:asciiTheme="majorHAnsi" w:eastAsia="Times New Roman" w:hAnsiTheme="majorHAnsi" w:cstheme="majorHAnsi"/>
                <w:sz w:val="24"/>
                <w:szCs w:val="24"/>
              </w:rPr>
              <w:t xml:space="preserve"> avaldis, </w:t>
            </w:r>
          </w:p>
          <w:p w14:paraId="0395E7B5" w14:textId="77777777" w:rsidR="00487C9A" w:rsidRPr="00A95BF9" w:rsidRDefault="009A206E">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arvavaldis, </w:t>
            </w:r>
          </w:p>
          <w:p w14:paraId="28E6CF17" w14:textId="77777777" w:rsidR="00487C9A" w:rsidRPr="00A95BF9" w:rsidRDefault="009A206E">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avaldise väärtus,</w:t>
            </w:r>
          </w:p>
          <w:p w14:paraId="39A37202" w14:textId="77777777" w:rsidR="00487C9A" w:rsidRPr="00A95BF9" w:rsidRDefault="009A206E">
            <w:pPr>
              <w:spacing w:line="240" w:lineRule="auto"/>
              <w:ind w:left="42"/>
              <w:rPr>
                <w:rFonts w:asciiTheme="majorHAnsi" w:eastAsia="Times New Roman" w:hAnsiTheme="majorHAnsi" w:cstheme="majorHAnsi"/>
                <w:color w:val="4A86E8"/>
                <w:sz w:val="24"/>
                <w:szCs w:val="24"/>
              </w:rPr>
            </w:pPr>
            <w:r w:rsidRPr="00A95BF9">
              <w:rPr>
                <w:rFonts w:asciiTheme="majorHAnsi" w:eastAsia="Times New Roman" w:hAnsiTheme="majorHAnsi" w:cstheme="majorHAnsi"/>
                <w:sz w:val="24"/>
                <w:szCs w:val="24"/>
              </w:rPr>
              <w:t>tundmatu,</w:t>
            </w:r>
          </w:p>
          <w:p w14:paraId="4E598999" w14:textId="77777777" w:rsidR="00487C9A" w:rsidRPr="00A95BF9" w:rsidRDefault="009A206E">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analoogia</w:t>
            </w:r>
          </w:p>
          <w:p w14:paraId="5C008860" w14:textId="77777777" w:rsidR="00487C9A" w:rsidRPr="00A95BF9" w:rsidRDefault="00487C9A">
            <w:pPr>
              <w:widowControl w:val="0"/>
              <w:spacing w:line="240" w:lineRule="auto"/>
              <w:rPr>
                <w:rFonts w:asciiTheme="majorHAnsi" w:eastAsia="Times New Roman" w:hAnsiTheme="majorHAnsi" w:cstheme="majorHAnsi"/>
                <w:color w:val="FF9900"/>
                <w:sz w:val="24"/>
                <w:szCs w:val="24"/>
              </w:rPr>
            </w:pPr>
          </w:p>
        </w:tc>
      </w:tr>
    </w:tbl>
    <w:p w14:paraId="17A83394" w14:textId="77777777" w:rsidR="00487C9A" w:rsidRPr="00A95BF9" w:rsidRDefault="00487C9A">
      <w:pPr>
        <w:spacing w:line="240" w:lineRule="auto"/>
        <w:rPr>
          <w:rFonts w:asciiTheme="majorHAnsi" w:eastAsia="Times New Roman" w:hAnsiTheme="majorHAnsi" w:cstheme="majorHAnsi"/>
          <w:color w:val="FF9900"/>
          <w:sz w:val="24"/>
          <w:szCs w:val="24"/>
        </w:rPr>
      </w:pPr>
    </w:p>
    <w:tbl>
      <w:tblPr>
        <w:tblStyle w:val="a4"/>
        <w:tblW w:w="152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90"/>
        <w:gridCol w:w="7620"/>
      </w:tblGrid>
      <w:tr w:rsidR="00487C9A" w:rsidRPr="005F2B01" w14:paraId="08D3280B" w14:textId="77777777" w:rsidTr="00D3049B">
        <w:tc>
          <w:tcPr>
            <w:tcW w:w="7590" w:type="dxa"/>
            <w:shd w:val="clear" w:color="auto" w:fill="C6D9F1" w:themeFill="text2" w:themeFillTint="33"/>
            <w:tcMar>
              <w:top w:w="100" w:type="dxa"/>
              <w:left w:w="100" w:type="dxa"/>
              <w:bottom w:w="100" w:type="dxa"/>
              <w:right w:w="100" w:type="dxa"/>
            </w:tcMar>
          </w:tcPr>
          <w:p w14:paraId="2ACF6EC3" w14:textId="77777777" w:rsidR="00487C9A" w:rsidRPr="005F2B01" w:rsidRDefault="009A206E">
            <w:pPr>
              <w:pStyle w:val="Pealkiri3"/>
              <w:widowControl w:val="0"/>
              <w:rPr>
                <w:rFonts w:asciiTheme="majorHAnsi" w:hAnsiTheme="majorHAnsi" w:cstheme="majorHAnsi"/>
                <w:color w:val="000000"/>
              </w:rPr>
            </w:pPr>
            <w:bookmarkStart w:id="6" w:name="_thinxc1buw7h" w:colFirst="0" w:colLast="0"/>
            <w:bookmarkEnd w:id="6"/>
            <w:r w:rsidRPr="005F2B01">
              <w:rPr>
                <w:rFonts w:asciiTheme="majorHAnsi" w:hAnsiTheme="majorHAnsi" w:cstheme="majorHAnsi"/>
                <w:color w:val="000000"/>
              </w:rPr>
              <w:t>Harilik murd</w:t>
            </w:r>
          </w:p>
        </w:tc>
        <w:tc>
          <w:tcPr>
            <w:tcW w:w="7620" w:type="dxa"/>
            <w:shd w:val="clear" w:color="auto" w:fill="auto"/>
            <w:tcMar>
              <w:top w:w="100" w:type="dxa"/>
              <w:left w:w="100" w:type="dxa"/>
              <w:bottom w:w="100" w:type="dxa"/>
              <w:right w:w="100" w:type="dxa"/>
            </w:tcMar>
          </w:tcPr>
          <w:p w14:paraId="72D8F8F1" w14:textId="77777777" w:rsidR="00487C9A" w:rsidRPr="005F2B01" w:rsidRDefault="00487C9A">
            <w:pPr>
              <w:widowControl w:val="0"/>
              <w:spacing w:line="240" w:lineRule="auto"/>
              <w:rPr>
                <w:rFonts w:asciiTheme="majorHAnsi" w:eastAsia="Times New Roman" w:hAnsiTheme="majorHAnsi" w:cstheme="majorHAnsi"/>
                <w:sz w:val="24"/>
                <w:szCs w:val="24"/>
              </w:rPr>
            </w:pPr>
          </w:p>
        </w:tc>
      </w:tr>
      <w:tr w:rsidR="00487C9A" w:rsidRPr="005F2B01" w14:paraId="4309E3BD" w14:textId="77777777">
        <w:tc>
          <w:tcPr>
            <w:tcW w:w="7590" w:type="dxa"/>
            <w:shd w:val="clear" w:color="auto" w:fill="auto"/>
            <w:tcMar>
              <w:top w:w="100" w:type="dxa"/>
              <w:left w:w="100" w:type="dxa"/>
              <w:bottom w:w="100" w:type="dxa"/>
              <w:right w:w="100" w:type="dxa"/>
            </w:tcMar>
          </w:tcPr>
          <w:p w14:paraId="27B3F674" w14:textId="77777777" w:rsidR="00487C9A" w:rsidRPr="005F2B01" w:rsidRDefault="009A206E" w:rsidP="0095400F">
            <w:pPr>
              <w:widowControl w:val="0"/>
              <w:numPr>
                <w:ilvl w:val="0"/>
                <w:numId w:val="24"/>
              </w:numPr>
              <w:spacing w:line="240" w:lineRule="auto"/>
              <w:rPr>
                <w:rFonts w:asciiTheme="majorHAnsi" w:eastAsia="Times New Roman" w:hAnsiTheme="majorHAnsi" w:cstheme="majorHAnsi"/>
                <w:b/>
                <w:sz w:val="24"/>
                <w:szCs w:val="24"/>
              </w:rPr>
            </w:pPr>
            <w:r w:rsidRPr="005F2B01">
              <w:rPr>
                <w:rFonts w:asciiTheme="majorHAnsi" w:eastAsia="Times New Roman" w:hAnsiTheme="majorHAnsi" w:cstheme="majorHAnsi"/>
                <w:b/>
                <w:sz w:val="24"/>
                <w:szCs w:val="24"/>
              </w:rPr>
              <w:t>Õpitulemused</w:t>
            </w:r>
          </w:p>
          <w:p w14:paraId="3E028C6B" w14:textId="77777777" w:rsidR="00487C9A" w:rsidRPr="005F2B01" w:rsidRDefault="009A206E" w:rsidP="0095400F">
            <w:pPr>
              <w:widowControl w:val="0"/>
              <w:numPr>
                <w:ilvl w:val="1"/>
                <w:numId w:val="24"/>
              </w:numPr>
              <w:spacing w:line="240" w:lineRule="auto"/>
              <w:rPr>
                <w:rFonts w:asciiTheme="majorHAnsi" w:eastAsia="Times New Roman" w:hAnsiTheme="majorHAnsi" w:cstheme="majorHAnsi"/>
                <w:b/>
                <w:sz w:val="24"/>
                <w:szCs w:val="24"/>
              </w:rPr>
            </w:pPr>
            <w:r w:rsidRPr="005F2B01">
              <w:rPr>
                <w:rFonts w:asciiTheme="majorHAnsi" w:eastAsia="Times New Roman" w:hAnsiTheme="majorHAnsi" w:cstheme="majorHAnsi"/>
                <w:b/>
                <w:sz w:val="24"/>
                <w:szCs w:val="24"/>
              </w:rPr>
              <w:t>oskuste ja teadmiste täpsustused</w:t>
            </w:r>
          </w:p>
        </w:tc>
        <w:tc>
          <w:tcPr>
            <w:tcW w:w="7620" w:type="dxa"/>
            <w:shd w:val="clear" w:color="auto" w:fill="auto"/>
            <w:tcMar>
              <w:top w:w="100" w:type="dxa"/>
              <w:left w:w="100" w:type="dxa"/>
              <w:bottom w:w="100" w:type="dxa"/>
              <w:right w:w="100" w:type="dxa"/>
            </w:tcMar>
          </w:tcPr>
          <w:p w14:paraId="02D1BB44" w14:textId="77777777" w:rsidR="00487C9A" w:rsidRPr="005F2B01" w:rsidRDefault="009A206E">
            <w:pPr>
              <w:widowControl w:val="0"/>
              <w:spacing w:line="240" w:lineRule="auto"/>
              <w:rPr>
                <w:rFonts w:asciiTheme="majorHAnsi" w:eastAsia="Times New Roman" w:hAnsiTheme="majorHAnsi" w:cstheme="majorHAnsi"/>
                <w:b/>
                <w:color w:val="FF9900"/>
                <w:sz w:val="24"/>
                <w:szCs w:val="24"/>
              </w:rPr>
            </w:pPr>
            <w:r w:rsidRPr="005F2B01">
              <w:rPr>
                <w:rFonts w:asciiTheme="majorHAnsi" w:eastAsia="Times New Roman" w:hAnsiTheme="majorHAnsi" w:cstheme="majorHAnsi"/>
                <w:b/>
                <w:sz w:val="24"/>
                <w:szCs w:val="24"/>
              </w:rPr>
              <w:t>Õppesisu ja põhimõisted</w:t>
            </w:r>
          </w:p>
        </w:tc>
      </w:tr>
      <w:tr w:rsidR="00D3049B" w:rsidRPr="005F2B01" w14:paraId="7297F89B" w14:textId="77777777">
        <w:tc>
          <w:tcPr>
            <w:tcW w:w="7590" w:type="dxa"/>
            <w:shd w:val="clear" w:color="auto" w:fill="auto"/>
            <w:tcMar>
              <w:top w:w="100" w:type="dxa"/>
              <w:left w:w="100" w:type="dxa"/>
              <w:bottom w:w="100" w:type="dxa"/>
              <w:right w:w="100" w:type="dxa"/>
            </w:tcMar>
          </w:tcPr>
          <w:p w14:paraId="6D72A0CD" w14:textId="77777777" w:rsidR="00D3049B" w:rsidRPr="005F2B01" w:rsidRDefault="00D3049B" w:rsidP="0095400F">
            <w:pPr>
              <w:numPr>
                <w:ilvl w:val="0"/>
                <w:numId w:val="6"/>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teab hariliku murru mõistet</w:t>
            </w:r>
          </w:p>
          <w:p w14:paraId="618FD2D4" w14:textId="77777777" w:rsidR="00D3049B" w:rsidRPr="005F2B01" w:rsidRDefault="00D3049B" w:rsidP="0095400F">
            <w:pPr>
              <w:numPr>
                <w:ilvl w:val="1"/>
                <w:numId w:val="6"/>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selgitab murru lugeja ja nimetaja tähendust;</w:t>
            </w:r>
          </w:p>
          <w:p w14:paraId="659800AE" w14:textId="77777777" w:rsidR="00D3049B" w:rsidRPr="005F2B01" w:rsidRDefault="00D3049B" w:rsidP="0095400F">
            <w:pPr>
              <w:numPr>
                <w:ilvl w:val="1"/>
                <w:numId w:val="6"/>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kujutab joonisel murdu osana tervikust;</w:t>
            </w:r>
          </w:p>
          <w:p w14:paraId="135F021C" w14:textId="77777777" w:rsidR="00D3049B" w:rsidRPr="005F2B01" w:rsidRDefault="00D3049B" w:rsidP="0095400F">
            <w:pPr>
              <w:numPr>
                <w:ilvl w:val="1"/>
                <w:numId w:val="6"/>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nimetab joonisel märgitud terviku osale vastava murru;</w:t>
            </w:r>
          </w:p>
          <w:p w14:paraId="3EE0990E" w14:textId="77777777" w:rsidR="00D3049B" w:rsidRPr="005F2B01" w:rsidRDefault="00D3049B" w:rsidP="0095400F">
            <w:pPr>
              <w:numPr>
                <w:ilvl w:val="1"/>
                <w:numId w:val="6"/>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seostab mõisteid „pool“, „veerand“ ja „kolmveerand“ murdarvudega ja kasutab neid elulistes ülesannetes (nt kellaaja ütlemisel, koguse arvutamisel, mõõtühikute teisendamisel);</w:t>
            </w:r>
          </w:p>
          <w:p w14:paraId="495C805B" w14:textId="77777777" w:rsidR="00D3049B" w:rsidRPr="005F2B01" w:rsidRDefault="00D3049B" w:rsidP="0095400F">
            <w:pPr>
              <w:numPr>
                <w:ilvl w:val="1"/>
                <w:numId w:val="6"/>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nimetab arvust 1 väiksemaid ja arvuga 1 võrdseid harilikke murde;</w:t>
            </w:r>
          </w:p>
          <w:p w14:paraId="7CB50DD4" w14:textId="77777777" w:rsidR="00D3049B" w:rsidRPr="005F2B01" w:rsidRDefault="00D3049B" w:rsidP="0095400F">
            <w:pPr>
              <w:numPr>
                <w:ilvl w:val="1"/>
                <w:numId w:val="6"/>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võrdleb lihtmurde etteantud joonise abil;</w:t>
            </w:r>
          </w:p>
          <w:p w14:paraId="48E07800" w14:textId="77777777" w:rsidR="00D3049B" w:rsidRPr="005F2B01" w:rsidRDefault="00D3049B" w:rsidP="0095400F">
            <w:pPr>
              <w:numPr>
                <w:ilvl w:val="0"/>
                <w:numId w:val="6"/>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leiab osa tervikust;</w:t>
            </w:r>
          </w:p>
          <w:p w14:paraId="666866BF" w14:textId="77777777" w:rsidR="00D3049B" w:rsidRPr="005F2B01" w:rsidRDefault="00D3049B" w:rsidP="0095400F">
            <w:pPr>
              <w:numPr>
                <w:ilvl w:val="1"/>
                <w:numId w:val="6"/>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leiab osa (ühe kolmandiku, ühe seitsmendiku, kolm neljandikku jne) tervikust; </w:t>
            </w:r>
          </w:p>
          <w:p w14:paraId="4E3AA9EB" w14:textId="77777777" w:rsidR="00D3049B" w:rsidRPr="005F2B01" w:rsidRDefault="00D3049B" w:rsidP="0095400F">
            <w:pPr>
              <w:numPr>
                <w:ilvl w:val="1"/>
                <w:numId w:val="6"/>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leiab terviku etteantud osa kaudu;</w:t>
            </w:r>
          </w:p>
          <w:p w14:paraId="3B9571DD" w14:textId="77777777" w:rsidR="00D3049B" w:rsidRPr="005F2B01" w:rsidRDefault="00D3049B" w:rsidP="0095400F">
            <w:pPr>
              <w:numPr>
                <w:ilvl w:val="0"/>
                <w:numId w:val="6"/>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valib endale sobiva lahendustee osa leidmiseks tervikust ja hindab kriitiliselt saadud tulemust; </w:t>
            </w:r>
          </w:p>
          <w:p w14:paraId="6F3E0ECA" w14:textId="77777777" w:rsidR="00D3049B" w:rsidRPr="005F2B01" w:rsidRDefault="00D3049B" w:rsidP="0095400F">
            <w:pPr>
              <w:numPr>
                <w:ilvl w:val="0"/>
                <w:numId w:val="6"/>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kontrollib ja hindab oma lahenduskäikude tulemust;</w:t>
            </w:r>
          </w:p>
          <w:p w14:paraId="3ACA3D9D" w14:textId="77777777" w:rsidR="00D3049B" w:rsidRPr="005F2B01" w:rsidRDefault="00D3049B" w:rsidP="0095400F">
            <w:pPr>
              <w:numPr>
                <w:ilvl w:val="0"/>
                <w:numId w:val="6"/>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hindab oma arengut hariliku murruga seotud teemade omandamisel;</w:t>
            </w:r>
          </w:p>
        </w:tc>
        <w:tc>
          <w:tcPr>
            <w:tcW w:w="7620" w:type="dxa"/>
            <w:vMerge w:val="restart"/>
            <w:shd w:val="clear" w:color="auto" w:fill="auto"/>
            <w:tcMar>
              <w:top w:w="100" w:type="dxa"/>
              <w:left w:w="100" w:type="dxa"/>
              <w:bottom w:w="100" w:type="dxa"/>
              <w:right w:w="100" w:type="dxa"/>
            </w:tcMar>
          </w:tcPr>
          <w:p w14:paraId="7BAA8EF7" w14:textId="77777777" w:rsidR="00D3049B" w:rsidRPr="005F2B01" w:rsidRDefault="00D3049B">
            <w:p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Harilik murd.</w:t>
            </w:r>
          </w:p>
          <w:p w14:paraId="593B9F40" w14:textId="77777777" w:rsidR="00D3049B" w:rsidRPr="005F2B01" w:rsidRDefault="00D3049B">
            <w:pPr>
              <w:spacing w:line="240" w:lineRule="auto"/>
              <w:ind w:left="42"/>
              <w:rPr>
                <w:rFonts w:asciiTheme="majorHAnsi" w:eastAsia="Times New Roman" w:hAnsiTheme="majorHAnsi" w:cstheme="majorHAnsi"/>
                <w:sz w:val="24"/>
                <w:szCs w:val="24"/>
              </w:rPr>
            </w:pPr>
          </w:p>
          <w:p w14:paraId="5F594E76" w14:textId="77777777" w:rsidR="00D3049B" w:rsidRPr="005F2B01" w:rsidRDefault="00D3049B">
            <w:pPr>
              <w:spacing w:line="240" w:lineRule="auto"/>
              <w:ind w:left="42"/>
              <w:rPr>
                <w:rFonts w:asciiTheme="majorHAnsi" w:eastAsia="Times New Roman" w:hAnsiTheme="majorHAnsi" w:cstheme="majorHAnsi"/>
                <w:sz w:val="24"/>
                <w:szCs w:val="24"/>
              </w:rPr>
            </w:pPr>
            <w:r w:rsidRPr="005F2B01">
              <w:rPr>
                <w:rFonts w:asciiTheme="majorHAnsi" w:eastAsia="Times New Roman" w:hAnsiTheme="majorHAnsi" w:cstheme="majorHAnsi"/>
                <w:b/>
                <w:sz w:val="24"/>
                <w:szCs w:val="24"/>
              </w:rPr>
              <w:t>Põhimõisted:</w:t>
            </w:r>
            <w:r w:rsidRPr="005F2B01">
              <w:rPr>
                <w:rFonts w:asciiTheme="majorHAnsi" w:eastAsia="Times New Roman" w:hAnsiTheme="majorHAnsi" w:cstheme="majorHAnsi"/>
                <w:sz w:val="24"/>
                <w:szCs w:val="24"/>
              </w:rPr>
              <w:t xml:space="preserve"> </w:t>
            </w:r>
          </w:p>
          <w:p w14:paraId="0023FA82" w14:textId="77777777" w:rsidR="00D3049B" w:rsidRPr="005F2B01" w:rsidRDefault="00D3049B">
            <w:pPr>
              <w:spacing w:line="240" w:lineRule="auto"/>
              <w:ind w:left="42"/>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murru lugeja,</w:t>
            </w:r>
          </w:p>
          <w:p w14:paraId="7F4E0771" w14:textId="77777777" w:rsidR="00D3049B" w:rsidRPr="005F2B01" w:rsidRDefault="00D3049B">
            <w:pPr>
              <w:spacing w:line="240" w:lineRule="auto"/>
              <w:ind w:left="42"/>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murru nimetaja, </w:t>
            </w:r>
          </w:p>
          <w:p w14:paraId="6F807F6C" w14:textId="77777777" w:rsidR="00D3049B" w:rsidRPr="005F2B01" w:rsidRDefault="00D3049B">
            <w:pPr>
              <w:spacing w:line="240" w:lineRule="auto"/>
              <w:ind w:left="42"/>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tervik,</w:t>
            </w:r>
          </w:p>
          <w:p w14:paraId="2FA546C0" w14:textId="77777777" w:rsidR="00D3049B" w:rsidRPr="005F2B01" w:rsidRDefault="00D3049B">
            <w:pPr>
              <w:spacing w:line="240" w:lineRule="auto"/>
              <w:ind w:left="42"/>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osa</w:t>
            </w:r>
          </w:p>
        </w:tc>
      </w:tr>
      <w:tr w:rsidR="00D3049B" w:rsidRPr="005F2B01" w14:paraId="09C67E85" w14:textId="77777777">
        <w:tc>
          <w:tcPr>
            <w:tcW w:w="7590" w:type="dxa"/>
            <w:shd w:val="clear" w:color="auto" w:fill="auto"/>
            <w:tcMar>
              <w:top w:w="100" w:type="dxa"/>
              <w:left w:w="100" w:type="dxa"/>
              <w:bottom w:w="100" w:type="dxa"/>
              <w:right w:w="100" w:type="dxa"/>
            </w:tcMar>
          </w:tcPr>
          <w:p w14:paraId="4B294FBD" w14:textId="77777777" w:rsidR="00D3049B" w:rsidRPr="005F2B01" w:rsidRDefault="00D3049B">
            <w:pPr>
              <w:widowControl w:val="0"/>
              <w:spacing w:line="240" w:lineRule="auto"/>
              <w:rPr>
                <w:rFonts w:asciiTheme="majorHAnsi" w:eastAsia="Times New Roman" w:hAnsiTheme="majorHAnsi" w:cstheme="majorHAnsi"/>
                <w:b/>
                <w:color w:val="FF9900"/>
                <w:sz w:val="24"/>
                <w:szCs w:val="24"/>
              </w:rPr>
            </w:pPr>
            <w:r w:rsidRPr="005F2B01">
              <w:rPr>
                <w:rFonts w:asciiTheme="majorHAnsi" w:eastAsia="Times New Roman" w:hAnsiTheme="majorHAnsi" w:cstheme="majorHAnsi"/>
                <w:b/>
                <w:sz w:val="24"/>
                <w:szCs w:val="24"/>
              </w:rPr>
              <w:lastRenderedPageBreak/>
              <w:t xml:space="preserve">Metoodilised soovitused õpitulemuste saavutamiseks </w:t>
            </w:r>
          </w:p>
        </w:tc>
        <w:tc>
          <w:tcPr>
            <w:tcW w:w="7620" w:type="dxa"/>
            <w:vMerge/>
            <w:shd w:val="clear" w:color="auto" w:fill="auto"/>
            <w:tcMar>
              <w:top w:w="100" w:type="dxa"/>
              <w:left w:w="100" w:type="dxa"/>
              <w:bottom w:w="100" w:type="dxa"/>
              <w:right w:w="100" w:type="dxa"/>
            </w:tcMar>
          </w:tcPr>
          <w:p w14:paraId="0AE4E233" w14:textId="77777777" w:rsidR="00D3049B" w:rsidRPr="005F2B01" w:rsidRDefault="00D3049B">
            <w:pPr>
              <w:widowControl w:val="0"/>
              <w:spacing w:line="240" w:lineRule="auto"/>
              <w:rPr>
                <w:rFonts w:asciiTheme="majorHAnsi" w:eastAsia="Times New Roman" w:hAnsiTheme="majorHAnsi" w:cstheme="majorHAnsi"/>
                <w:b/>
                <w:color w:val="FF9900"/>
                <w:sz w:val="24"/>
                <w:szCs w:val="24"/>
              </w:rPr>
            </w:pPr>
          </w:p>
        </w:tc>
      </w:tr>
      <w:tr w:rsidR="00D3049B" w:rsidRPr="005F2B01" w14:paraId="29FC374B" w14:textId="77777777">
        <w:trPr>
          <w:trHeight w:val="293"/>
        </w:trPr>
        <w:tc>
          <w:tcPr>
            <w:tcW w:w="7590" w:type="dxa"/>
            <w:vMerge w:val="restart"/>
            <w:shd w:val="clear" w:color="auto" w:fill="auto"/>
            <w:tcMar>
              <w:top w:w="100" w:type="dxa"/>
              <w:left w:w="100" w:type="dxa"/>
              <w:bottom w:w="100" w:type="dxa"/>
              <w:right w:w="100" w:type="dxa"/>
            </w:tcMar>
          </w:tcPr>
          <w:p w14:paraId="1EF06C71" w14:textId="77777777" w:rsidR="00D3049B" w:rsidRPr="005F2B01" w:rsidRDefault="00D3049B">
            <w:pPr>
              <w:spacing w:line="240" w:lineRule="auto"/>
              <w:ind w:left="283"/>
              <w:rPr>
                <w:rFonts w:asciiTheme="majorHAnsi" w:eastAsia="Times New Roman" w:hAnsiTheme="majorHAnsi" w:cstheme="majorHAnsi"/>
                <w:b/>
                <w:sz w:val="24"/>
                <w:szCs w:val="24"/>
              </w:rPr>
            </w:pPr>
            <w:r w:rsidRPr="005F2B01">
              <w:rPr>
                <w:rFonts w:asciiTheme="majorHAnsi" w:eastAsia="Times New Roman" w:hAnsiTheme="majorHAnsi" w:cstheme="majorHAnsi"/>
                <w:b/>
                <w:sz w:val="24"/>
                <w:szCs w:val="24"/>
              </w:rPr>
              <w:t>eelteadmised I kooliastmest:</w:t>
            </w:r>
          </w:p>
          <w:p w14:paraId="087CE067" w14:textId="77777777" w:rsidR="00D3049B" w:rsidRPr="005F2B01" w:rsidRDefault="00D3049B" w:rsidP="0095400F">
            <w:pPr>
              <w:numPr>
                <w:ilvl w:val="0"/>
                <w:numId w:val="4"/>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leiab  1/2, 1/3, 1/4 ja 1/5 arvust </w:t>
            </w:r>
          </w:p>
          <w:p w14:paraId="2DE35424" w14:textId="33C01B9F" w:rsidR="00D3049B" w:rsidRPr="005F2B01" w:rsidRDefault="00D3049B" w:rsidP="00D3049B">
            <w:pPr>
              <w:numPr>
                <w:ilvl w:val="0"/>
                <w:numId w:val="4"/>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selgitab murdude 1/2, 1/3, 1/4 ja 1/5 tähendust osana kujundist ja osana hulgast </w:t>
            </w:r>
          </w:p>
        </w:tc>
        <w:tc>
          <w:tcPr>
            <w:tcW w:w="7620" w:type="dxa"/>
            <w:vMerge/>
            <w:shd w:val="clear" w:color="auto" w:fill="auto"/>
            <w:tcMar>
              <w:top w:w="100" w:type="dxa"/>
              <w:left w:w="100" w:type="dxa"/>
              <w:bottom w:w="100" w:type="dxa"/>
              <w:right w:w="100" w:type="dxa"/>
            </w:tcMar>
          </w:tcPr>
          <w:p w14:paraId="051FA4A6" w14:textId="77777777" w:rsidR="00D3049B" w:rsidRPr="005F2B01" w:rsidRDefault="00D3049B" w:rsidP="00D3049B">
            <w:pPr>
              <w:widowControl w:val="0"/>
              <w:spacing w:line="240" w:lineRule="auto"/>
              <w:rPr>
                <w:rFonts w:asciiTheme="majorHAnsi" w:eastAsia="Times New Roman" w:hAnsiTheme="majorHAnsi" w:cstheme="majorHAnsi"/>
                <w:sz w:val="24"/>
                <w:szCs w:val="24"/>
              </w:rPr>
            </w:pPr>
          </w:p>
        </w:tc>
      </w:tr>
      <w:tr w:rsidR="00D3049B" w:rsidRPr="005F2B01" w14:paraId="7BBB1C7A" w14:textId="77777777" w:rsidTr="00D3049B">
        <w:tc>
          <w:tcPr>
            <w:tcW w:w="7590" w:type="dxa"/>
            <w:vMerge/>
            <w:shd w:val="clear" w:color="auto" w:fill="auto"/>
            <w:tcMar>
              <w:top w:w="100" w:type="dxa"/>
              <w:left w:w="100" w:type="dxa"/>
              <w:bottom w:w="100" w:type="dxa"/>
              <w:right w:w="100" w:type="dxa"/>
            </w:tcMar>
          </w:tcPr>
          <w:p w14:paraId="4BE1FA8F" w14:textId="77777777" w:rsidR="00D3049B" w:rsidRPr="005F2B01" w:rsidRDefault="00D3049B">
            <w:pPr>
              <w:widowControl w:val="0"/>
              <w:spacing w:line="240" w:lineRule="auto"/>
              <w:rPr>
                <w:rFonts w:asciiTheme="majorHAnsi" w:eastAsia="Times New Roman" w:hAnsiTheme="majorHAnsi" w:cstheme="majorHAnsi"/>
                <w:b/>
                <w:color w:val="FF9900"/>
                <w:sz w:val="24"/>
                <w:szCs w:val="24"/>
              </w:rPr>
            </w:pPr>
          </w:p>
        </w:tc>
        <w:tc>
          <w:tcPr>
            <w:tcW w:w="7620" w:type="dxa"/>
            <w:shd w:val="clear" w:color="auto" w:fill="C6D9F1" w:themeFill="text2" w:themeFillTint="33"/>
            <w:tcMar>
              <w:top w:w="100" w:type="dxa"/>
              <w:left w:w="100" w:type="dxa"/>
              <w:bottom w:w="100" w:type="dxa"/>
              <w:right w:w="100" w:type="dxa"/>
            </w:tcMar>
          </w:tcPr>
          <w:p w14:paraId="37561046" w14:textId="77777777" w:rsidR="00D3049B" w:rsidRPr="005F2B01" w:rsidRDefault="00D3049B">
            <w:pPr>
              <w:widowControl w:val="0"/>
              <w:spacing w:line="240" w:lineRule="auto"/>
              <w:rPr>
                <w:rFonts w:asciiTheme="majorHAnsi" w:eastAsia="Times New Roman" w:hAnsiTheme="majorHAnsi" w:cstheme="majorHAnsi"/>
                <w:b/>
                <w:color w:val="FF9900"/>
                <w:sz w:val="24"/>
                <w:szCs w:val="24"/>
              </w:rPr>
            </w:pPr>
            <w:r w:rsidRPr="005F2B01">
              <w:rPr>
                <w:rFonts w:asciiTheme="majorHAnsi" w:eastAsia="Times New Roman" w:hAnsiTheme="majorHAnsi" w:cstheme="majorHAnsi"/>
                <w:b/>
                <w:sz w:val="24"/>
                <w:szCs w:val="24"/>
              </w:rPr>
              <w:t>Lõiming, läbivad teemad</w:t>
            </w:r>
          </w:p>
        </w:tc>
      </w:tr>
      <w:tr w:rsidR="00D3049B" w:rsidRPr="005F2B01" w14:paraId="1627A5C5" w14:textId="77777777">
        <w:tc>
          <w:tcPr>
            <w:tcW w:w="7590" w:type="dxa"/>
            <w:vMerge/>
            <w:shd w:val="clear" w:color="auto" w:fill="auto"/>
            <w:tcMar>
              <w:top w:w="100" w:type="dxa"/>
              <w:left w:w="100" w:type="dxa"/>
              <w:bottom w:w="100" w:type="dxa"/>
              <w:right w:w="100" w:type="dxa"/>
            </w:tcMar>
          </w:tcPr>
          <w:p w14:paraId="5440665C" w14:textId="77777777" w:rsidR="00D3049B" w:rsidRPr="005F2B01" w:rsidRDefault="00D3049B" w:rsidP="00181263">
            <w:pPr>
              <w:spacing w:line="240" w:lineRule="auto"/>
              <w:ind w:left="720"/>
              <w:rPr>
                <w:rFonts w:asciiTheme="majorHAnsi" w:eastAsia="Times New Roman" w:hAnsiTheme="majorHAnsi" w:cstheme="majorHAnsi"/>
                <w:sz w:val="24"/>
                <w:szCs w:val="24"/>
              </w:rPr>
            </w:pPr>
          </w:p>
        </w:tc>
        <w:tc>
          <w:tcPr>
            <w:tcW w:w="7620" w:type="dxa"/>
            <w:shd w:val="clear" w:color="auto" w:fill="auto"/>
            <w:tcMar>
              <w:top w:w="100" w:type="dxa"/>
              <w:left w:w="100" w:type="dxa"/>
              <w:bottom w:w="100" w:type="dxa"/>
              <w:right w:w="100" w:type="dxa"/>
            </w:tcMar>
          </w:tcPr>
          <w:p w14:paraId="45A3C2F2" w14:textId="77777777" w:rsidR="00D3049B" w:rsidRPr="005F2B01" w:rsidRDefault="00D3049B">
            <w:pPr>
              <w:widowControl w:val="0"/>
              <w:spacing w:line="240" w:lineRule="auto"/>
              <w:rPr>
                <w:rFonts w:asciiTheme="majorHAnsi" w:eastAsia="Times New Roman" w:hAnsiTheme="majorHAnsi" w:cstheme="majorHAnsi"/>
                <w:sz w:val="24"/>
                <w:szCs w:val="24"/>
                <w:u w:val="single"/>
              </w:rPr>
            </w:pPr>
            <w:r w:rsidRPr="005F2B01">
              <w:rPr>
                <w:rFonts w:asciiTheme="majorHAnsi" w:eastAsia="Times New Roman" w:hAnsiTheme="majorHAnsi" w:cstheme="majorHAnsi"/>
                <w:sz w:val="24"/>
                <w:szCs w:val="24"/>
                <w:u w:val="single"/>
              </w:rPr>
              <w:t xml:space="preserve">Ainesisene lõiming: </w:t>
            </w:r>
          </w:p>
          <w:p w14:paraId="367A8A7E" w14:textId="531EA79A" w:rsidR="00D3049B" w:rsidRPr="005F2B01" w:rsidRDefault="00D3049B" w:rsidP="0095400F">
            <w:pPr>
              <w:widowControl w:val="0"/>
              <w:numPr>
                <w:ilvl w:val="0"/>
                <w:numId w:val="5"/>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kasutada seda teemat ruudu ja ristküliku pindala ülesannete juures (leia </w:t>
            </w:r>
            <m:oMath>
              <m:f>
                <m:fPr>
                  <m:ctrlPr>
                    <w:rPr>
                      <w:rFonts w:ascii="Cambria Math" w:eastAsia="Times New Roman" w:hAnsi="Cambria Math" w:cstheme="majorHAnsi"/>
                      <w:sz w:val="24"/>
                      <w:szCs w:val="24"/>
                    </w:rPr>
                  </m:ctrlPr>
                </m:fPr>
                <m:num>
                  <m:r>
                    <m:rPr>
                      <m:sty m:val="p"/>
                    </m:rPr>
                    <w:rPr>
                      <w:rFonts w:ascii="Cambria Math" w:eastAsia="Times New Roman" w:hAnsi="Cambria Math" w:cstheme="majorHAnsi"/>
                      <w:sz w:val="24"/>
                      <w:szCs w:val="24"/>
                    </w:rPr>
                    <m:t>3</m:t>
                  </m:r>
                </m:num>
                <m:den>
                  <m:r>
                    <m:rPr>
                      <m:sty m:val="p"/>
                    </m:rPr>
                    <w:rPr>
                      <w:rFonts w:ascii="Cambria Math" w:eastAsia="Times New Roman" w:hAnsi="Cambria Math" w:cstheme="majorHAnsi"/>
                      <w:sz w:val="24"/>
                      <w:szCs w:val="24"/>
                    </w:rPr>
                    <m:t>4</m:t>
                  </m:r>
                </m:den>
              </m:f>
            </m:oMath>
            <w:r w:rsidRPr="005F2B01">
              <w:rPr>
                <w:rFonts w:asciiTheme="majorHAnsi" w:eastAsia="Times New Roman" w:hAnsiTheme="majorHAnsi" w:cstheme="majorHAnsi"/>
                <w:sz w:val="24"/>
                <w:szCs w:val="24"/>
              </w:rPr>
              <w:t xml:space="preserve"> pindalast);</w:t>
            </w:r>
          </w:p>
          <w:p w14:paraId="161FCFAE" w14:textId="015DE454" w:rsidR="00D3049B" w:rsidRPr="005F2B01" w:rsidRDefault="00D3049B" w:rsidP="0095400F">
            <w:pPr>
              <w:widowControl w:val="0"/>
              <w:numPr>
                <w:ilvl w:val="0"/>
                <w:numId w:val="5"/>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mõõtühikute teisendamisel (</w:t>
            </w:r>
            <m:oMath>
              <m:f>
                <m:fPr>
                  <m:ctrlPr>
                    <w:rPr>
                      <w:rFonts w:ascii="Cambria Math" w:eastAsia="Times New Roman" w:hAnsi="Cambria Math" w:cstheme="majorHAnsi"/>
                      <w:sz w:val="24"/>
                      <w:szCs w:val="24"/>
                    </w:rPr>
                  </m:ctrlPr>
                </m:fPr>
                <m:num>
                  <m:r>
                    <m:rPr>
                      <m:sty m:val="p"/>
                    </m:rPr>
                    <w:rPr>
                      <w:rFonts w:ascii="Cambria Math" w:eastAsia="Times New Roman" w:hAnsi="Cambria Math" w:cstheme="majorHAnsi"/>
                      <w:sz w:val="24"/>
                      <w:szCs w:val="24"/>
                    </w:rPr>
                    <m:t>1</m:t>
                  </m:r>
                </m:num>
                <m:den>
                  <m:r>
                    <m:rPr>
                      <m:sty m:val="p"/>
                    </m:rPr>
                    <w:rPr>
                      <w:rFonts w:ascii="Cambria Math" w:eastAsia="Times New Roman" w:hAnsi="Cambria Math" w:cstheme="majorHAnsi"/>
                      <w:sz w:val="24"/>
                      <w:szCs w:val="24"/>
                    </w:rPr>
                    <m:t>2</m:t>
                  </m:r>
                </m:den>
              </m:f>
            </m:oMath>
            <w:r w:rsidRPr="005F2B01">
              <w:rPr>
                <w:rFonts w:asciiTheme="majorHAnsi" w:eastAsia="Times New Roman" w:hAnsiTheme="majorHAnsi" w:cstheme="majorHAnsi"/>
                <w:sz w:val="24"/>
                <w:szCs w:val="24"/>
              </w:rPr>
              <w:t xml:space="preserve"> m = …..cm; </w:t>
            </w:r>
            <m:oMath>
              <m:f>
                <m:fPr>
                  <m:ctrlPr>
                    <w:rPr>
                      <w:rFonts w:ascii="Cambria Math" w:eastAsia="Times New Roman" w:hAnsi="Cambria Math" w:cstheme="majorHAnsi"/>
                      <w:sz w:val="24"/>
                      <w:szCs w:val="24"/>
                    </w:rPr>
                  </m:ctrlPr>
                </m:fPr>
                <m:num>
                  <m:r>
                    <m:rPr>
                      <m:sty m:val="p"/>
                    </m:rPr>
                    <w:rPr>
                      <w:rFonts w:ascii="Cambria Math" w:eastAsia="Times New Roman" w:hAnsi="Cambria Math" w:cstheme="majorHAnsi"/>
                      <w:sz w:val="24"/>
                      <w:szCs w:val="24"/>
                    </w:rPr>
                    <m:t>3</m:t>
                  </m:r>
                </m:num>
                <m:den>
                  <m:r>
                    <m:rPr>
                      <m:sty m:val="p"/>
                    </m:rPr>
                    <w:rPr>
                      <w:rFonts w:ascii="Cambria Math" w:eastAsia="Times New Roman" w:hAnsi="Cambria Math" w:cstheme="majorHAnsi"/>
                      <w:sz w:val="24"/>
                      <w:szCs w:val="24"/>
                    </w:rPr>
                    <m:t>4</m:t>
                  </m:r>
                </m:den>
              </m:f>
            </m:oMath>
            <w:r w:rsidRPr="005F2B01">
              <w:rPr>
                <w:rFonts w:asciiTheme="majorHAnsi" w:eastAsia="Times New Roman" w:hAnsiTheme="majorHAnsi" w:cstheme="majorHAnsi"/>
                <w:sz w:val="24"/>
                <w:szCs w:val="24"/>
              </w:rPr>
              <w:t xml:space="preserve"> h = ….. min)</w:t>
            </w:r>
          </w:p>
          <w:p w14:paraId="5D6EF9C3" w14:textId="77777777" w:rsidR="00D3049B" w:rsidRPr="005F2B01" w:rsidRDefault="00D3049B">
            <w:pPr>
              <w:widowControl w:val="0"/>
              <w:spacing w:line="240" w:lineRule="auto"/>
              <w:rPr>
                <w:rFonts w:asciiTheme="majorHAnsi" w:eastAsia="Times New Roman" w:hAnsiTheme="majorHAnsi" w:cstheme="majorHAnsi"/>
                <w:sz w:val="24"/>
                <w:szCs w:val="24"/>
              </w:rPr>
            </w:pPr>
          </w:p>
          <w:p w14:paraId="0570867C" w14:textId="77777777" w:rsidR="00D3049B" w:rsidRPr="005F2B01" w:rsidRDefault="00D3049B">
            <w:pPr>
              <w:widowControl w:val="0"/>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u w:val="single"/>
              </w:rPr>
              <w:t xml:space="preserve">Lõiming teiste ainetega: </w:t>
            </w:r>
          </w:p>
          <w:p w14:paraId="48E3F1F4" w14:textId="77777777" w:rsidR="00D3049B" w:rsidRPr="005F2B01" w:rsidRDefault="00D3049B" w:rsidP="0095400F">
            <w:pPr>
              <w:widowControl w:val="0"/>
              <w:numPr>
                <w:ilvl w:val="0"/>
                <w:numId w:val="2"/>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loodusõpetuses õpitud riikide lipud - leida näiteks erinevate riikide lippudest punase/valge või muu värvi osakaal hariliku murruna</w:t>
            </w:r>
          </w:p>
          <w:p w14:paraId="6BC5EC3D" w14:textId="77777777" w:rsidR="00D3049B" w:rsidRPr="005F2B01" w:rsidRDefault="00D3049B">
            <w:pPr>
              <w:widowControl w:val="0"/>
              <w:spacing w:line="240" w:lineRule="auto"/>
              <w:rPr>
                <w:rFonts w:asciiTheme="majorHAnsi" w:eastAsia="Times New Roman" w:hAnsiTheme="majorHAnsi" w:cstheme="majorHAnsi"/>
                <w:sz w:val="24"/>
                <w:szCs w:val="24"/>
              </w:rPr>
            </w:pPr>
          </w:p>
          <w:p w14:paraId="2304CEC2" w14:textId="77777777" w:rsidR="00D3049B" w:rsidRPr="005F2B01" w:rsidRDefault="00D3049B">
            <w:pPr>
              <w:widowControl w:val="0"/>
              <w:spacing w:line="240" w:lineRule="auto"/>
              <w:rPr>
                <w:rFonts w:asciiTheme="majorHAnsi" w:eastAsia="Times New Roman" w:hAnsiTheme="majorHAnsi" w:cstheme="majorHAnsi"/>
                <w:sz w:val="24"/>
                <w:szCs w:val="24"/>
              </w:rPr>
            </w:pPr>
          </w:p>
          <w:p w14:paraId="0A7C9FDA" w14:textId="77777777" w:rsidR="00D3049B" w:rsidRPr="005F2B01" w:rsidRDefault="00D3049B">
            <w:pPr>
              <w:widowControl w:val="0"/>
              <w:spacing w:line="240" w:lineRule="auto"/>
              <w:rPr>
                <w:rFonts w:asciiTheme="majorHAnsi" w:eastAsia="Times New Roman" w:hAnsiTheme="majorHAnsi" w:cstheme="majorHAnsi"/>
                <w:sz w:val="24"/>
                <w:szCs w:val="24"/>
                <w:u w:val="single"/>
              </w:rPr>
            </w:pPr>
            <w:r w:rsidRPr="005F2B01">
              <w:rPr>
                <w:rFonts w:asciiTheme="majorHAnsi" w:eastAsia="Times New Roman" w:hAnsiTheme="majorHAnsi" w:cstheme="majorHAnsi"/>
                <w:sz w:val="24"/>
                <w:szCs w:val="24"/>
                <w:u w:val="single"/>
              </w:rPr>
              <w:t>Läbivad teemad:</w:t>
            </w:r>
          </w:p>
          <w:p w14:paraId="6A0D2A96" w14:textId="77777777" w:rsidR="00D3049B" w:rsidRPr="005F2B01" w:rsidRDefault="00D3049B" w:rsidP="0095400F">
            <w:pPr>
              <w:widowControl w:val="0"/>
              <w:numPr>
                <w:ilvl w:val="0"/>
                <w:numId w:val="10"/>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elukestev õpe ja karjääri planeerimine - õpilases kujuneb abstraktne ja loogiline mõtlemine läbi hariliku murru kasutamise elulistes ülesannetes</w:t>
            </w:r>
          </w:p>
        </w:tc>
      </w:tr>
    </w:tbl>
    <w:p w14:paraId="0A0F31EA" w14:textId="77777777" w:rsidR="00487C9A" w:rsidRPr="00A95BF9" w:rsidRDefault="00487C9A">
      <w:pPr>
        <w:spacing w:line="240" w:lineRule="auto"/>
        <w:rPr>
          <w:rFonts w:asciiTheme="majorHAnsi" w:eastAsia="Times New Roman" w:hAnsiTheme="majorHAnsi" w:cstheme="majorHAnsi"/>
          <w:color w:val="FF9900"/>
          <w:sz w:val="24"/>
          <w:szCs w:val="24"/>
        </w:rPr>
      </w:pPr>
    </w:p>
    <w:p w14:paraId="03FA8C18" w14:textId="77777777" w:rsidR="00487C9A" w:rsidRPr="00A95BF9" w:rsidRDefault="00487C9A">
      <w:pPr>
        <w:spacing w:line="240" w:lineRule="auto"/>
        <w:rPr>
          <w:rFonts w:asciiTheme="majorHAnsi" w:eastAsia="Times New Roman" w:hAnsiTheme="majorHAnsi" w:cstheme="majorHAnsi"/>
          <w:color w:val="FF9900"/>
          <w:sz w:val="24"/>
          <w:szCs w:val="24"/>
        </w:rPr>
      </w:pPr>
    </w:p>
    <w:tbl>
      <w:tblPr>
        <w:tblStyle w:val="a5"/>
        <w:tblW w:w="151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55"/>
        <w:gridCol w:w="6180"/>
      </w:tblGrid>
      <w:tr w:rsidR="00487C9A" w:rsidRPr="00A95BF9" w14:paraId="66AF8B1A" w14:textId="77777777" w:rsidTr="00D3049B">
        <w:trPr>
          <w:trHeight w:val="440"/>
        </w:trPr>
        <w:tc>
          <w:tcPr>
            <w:tcW w:w="15135" w:type="dxa"/>
            <w:gridSpan w:val="2"/>
            <w:shd w:val="clear" w:color="auto" w:fill="FDE9D9" w:themeFill="accent6" w:themeFillTint="33"/>
            <w:tcMar>
              <w:top w:w="100" w:type="dxa"/>
              <w:left w:w="100" w:type="dxa"/>
              <w:bottom w:w="100" w:type="dxa"/>
              <w:right w:w="100" w:type="dxa"/>
            </w:tcMar>
          </w:tcPr>
          <w:p w14:paraId="3DDD1D08" w14:textId="77777777" w:rsidR="00487C9A" w:rsidRPr="005F2B01" w:rsidRDefault="009A206E">
            <w:pPr>
              <w:pStyle w:val="Pealkiri2"/>
              <w:rPr>
                <w:rFonts w:asciiTheme="majorHAnsi" w:hAnsiTheme="majorHAnsi" w:cstheme="majorHAnsi"/>
                <w:sz w:val="24"/>
                <w:szCs w:val="24"/>
              </w:rPr>
            </w:pPr>
            <w:bookmarkStart w:id="7" w:name="_mmj486mgp88h" w:colFirst="0" w:colLast="0"/>
            <w:bookmarkEnd w:id="7"/>
            <w:r w:rsidRPr="005F2B01">
              <w:rPr>
                <w:rFonts w:asciiTheme="majorHAnsi" w:hAnsiTheme="majorHAnsi" w:cstheme="majorHAnsi"/>
                <w:sz w:val="24"/>
                <w:szCs w:val="24"/>
              </w:rPr>
              <w:t>2. Mõõtühikud</w:t>
            </w:r>
            <w:r w:rsidR="00181263" w:rsidRPr="005F2B01">
              <w:rPr>
                <w:rFonts w:asciiTheme="majorHAnsi" w:hAnsiTheme="majorHAnsi" w:cstheme="majorHAnsi"/>
                <w:sz w:val="24"/>
                <w:szCs w:val="24"/>
              </w:rPr>
              <w:t>(</w:t>
            </w:r>
            <w:r w:rsidRPr="005F2B01">
              <w:rPr>
                <w:rFonts w:asciiTheme="majorHAnsi" w:hAnsiTheme="majorHAnsi" w:cstheme="majorHAnsi"/>
                <w:sz w:val="24"/>
                <w:szCs w:val="24"/>
              </w:rPr>
              <w:t xml:space="preserve"> </w:t>
            </w:r>
            <w:r w:rsidR="00181263" w:rsidRPr="005F2B01">
              <w:rPr>
                <w:rFonts w:asciiTheme="majorHAnsi" w:hAnsiTheme="majorHAnsi" w:cstheme="majorHAnsi"/>
                <w:sz w:val="24"/>
                <w:szCs w:val="24"/>
              </w:rPr>
              <w:t>5</w:t>
            </w:r>
            <w:r w:rsidRPr="005F2B01">
              <w:rPr>
                <w:rFonts w:asciiTheme="majorHAnsi" w:hAnsiTheme="majorHAnsi" w:cstheme="majorHAnsi"/>
                <w:sz w:val="24"/>
                <w:szCs w:val="24"/>
              </w:rPr>
              <w:t xml:space="preserve"> tundi</w:t>
            </w:r>
            <w:r w:rsidR="00181263" w:rsidRPr="005F2B01">
              <w:rPr>
                <w:rFonts w:asciiTheme="majorHAnsi" w:hAnsiTheme="majorHAnsi" w:cstheme="majorHAnsi"/>
                <w:sz w:val="24"/>
                <w:szCs w:val="24"/>
              </w:rPr>
              <w:t xml:space="preserve"> nädalas </w:t>
            </w:r>
            <w:r w:rsidRPr="005F2B01">
              <w:rPr>
                <w:rFonts w:asciiTheme="majorHAnsi" w:hAnsiTheme="majorHAnsi" w:cstheme="majorHAnsi"/>
                <w:sz w:val="24"/>
                <w:szCs w:val="24"/>
              </w:rPr>
              <w:t>)</w:t>
            </w:r>
          </w:p>
        </w:tc>
      </w:tr>
      <w:tr w:rsidR="00487C9A" w:rsidRPr="00A95BF9" w14:paraId="10B0E39E" w14:textId="77777777" w:rsidTr="00D3049B">
        <w:tc>
          <w:tcPr>
            <w:tcW w:w="8955" w:type="dxa"/>
            <w:shd w:val="clear" w:color="auto" w:fill="C6D9F1" w:themeFill="text2" w:themeFillTint="33"/>
            <w:tcMar>
              <w:top w:w="100" w:type="dxa"/>
              <w:left w:w="100" w:type="dxa"/>
              <w:bottom w:w="100" w:type="dxa"/>
              <w:right w:w="100" w:type="dxa"/>
            </w:tcMar>
          </w:tcPr>
          <w:p w14:paraId="7778646B" w14:textId="77777777" w:rsidR="00487C9A" w:rsidRPr="005F2B01" w:rsidRDefault="009A206E">
            <w:pPr>
              <w:pStyle w:val="Pealkiri3"/>
              <w:widowControl w:val="0"/>
              <w:rPr>
                <w:rFonts w:asciiTheme="majorHAnsi" w:hAnsiTheme="majorHAnsi" w:cstheme="majorHAnsi"/>
                <w:color w:val="000000"/>
              </w:rPr>
            </w:pPr>
            <w:bookmarkStart w:id="8" w:name="_3uu4ox9atlom" w:colFirst="0" w:colLast="0"/>
            <w:bookmarkEnd w:id="8"/>
            <w:r w:rsidRPr="005F2B01">
              <w:rPr>
                <w:rFonts w:asciiTheme="majorHAnsi" w:hAnsiTheme="majorHAnsi" w:cstheme="majorHAnsi"/>
                <w:color w:val="000000"/>
              </w:rPr>
              <w:t>Pikkusühikud</w:t>
            </w:r>
          </w:p>
        </w:tc>
        <w:tc>
          <w:tcPr>
            <w:tcW w:w="6180" w:type="dxa"/>
            <w:shd w:val="clear" w:color="auto" w:fill="auto"/>
            <w:tcMar>
              <w:top w:w="100" w:type="dxa"/>
              <w:left w:w="100" w:type="dxa"/>
              <w:bottom w:w="100" w:type="dxa"/>
              <w:right w:w="100" w:type="dxa"/>
            </w:tcMar>
          </w:tcPr>
          <w:p w14:paraId="60B1665D" w14:textId="77777777" w:rsidR="00487C9A" w:rsidRPr="005F2B01" w:rsidRDefault="00487C9A">
            <w:pPr>
              <w:widowControl w:val="0"/>
              <w:spacing w:line="240" w:lineRule="auto"/>
              <w:rPr>
                <w:rFonts w:asciiTheme="majorHAnsi" w:eastAsia="Times New Roman" w:hAnsiTheme="majorHAnsi" w:cstheme="majorHAnsi"/>
                <w:sz w:val="24"/>
                <w:szCs w:val="24"/>
              </w:rPr>
            </w:pPr>
          </w:p>
        </w:tc>
      </w:tr>
      <w:tr w:rsidR="00487C9A" w:rsidRPr="00A95BF9" w14:paraId="4FFF334F" w14:textId="77777777">
        <w:tc>
          <w:tcPr>
            <w:tcW w:w="8955" w:type="dxa"/>
            <w:shd w:val="clear" w:color="auto" w:fill="auto"/>
            <w:tcMar>
              <w:top w:w="100" w:type="dxa"/>
              <w:left w:w="100" w:type="dxa"/>
              <w:bottom w:w="100" w:type="dxa"/>
              <w:right w:w="100" w:type="dxa"/>
            </w:tcMar>
          </w:tcPr>
          <w:p w14:paraId="6D18D21A" w14:textId="77777777" w:rsidR="00487C9A" w:rsidRPr="005F2B01" w:rsidRDefault="009A206E" w:rsidP="0095400F">
            <w:pPr>
              <w:widowControl w:val="0"/>
              <w:numPr>
                <w:ilvl w:val="0"/>
                <w:numId w:val="34"/>
              </w:numPr>
              <w:spacing w:line="240" w:lineRule="auto"/>
              <w:rPr>
                <w:rFonts w:asciiTheme="majorHAnsi" w:eastAsia="Times New Roman" w:hAnsiTheme="majorHAnsi" w:cstheme="majorHAnsi"/>
                <w:b/>
                <w:sz w:val="24"/>
                <w:szCs w:val="24"/>
              </w:rPr>
            </w:pPr>
            <w:r w:rsidRPr="005F2B01">
              <w:rPr>
                <w:rFonts w:asciiTheme="majorHAnsi" w:eastAsia="Times New Roman" w:hAnsiTheme="majorHAnsi" w:cstheme="majorHAnsi"/>
                <w:b/>
                <w:sz w:val="24"/>
                <w:szCs w:val="24"/>
              </w:rPr>
              <w:t>Õpitulemused</w:t>
            </w:r>
          </w:p>
          <w:p w14:paraId="6C412801" w14:textId="77777777" w:rsidR="00487C9A" w:rsidRPr="005F2B01" w:rsidRDefault="009A206E" w:rsidP="0095400F">
            <w:pPr>
              <w:widowControl w:val="0"/>
              <w:numPr>
                <w:ilvl w:val="1"/>
                <w:numId w:val="7"/>
              </w:numPr>
              <w:spacing w:line="240" w:lineRule="auto"/>
              <w:ind w:hanging="360"/>
              <w:rPr>
                <w:rFonts w:asciiTheme="majorHAnsi" w:eastAsia="Times New Roman" w:hAnsiTheme="majorHAnsi" w:cstheme="majorHAnsi"/>
                <w:b/>
                <w:sz w:val="24"/>
                <w:szCs w:val="24"/>
              </w:rPr>
            </w:pPr>
            <w:r w:rsidRPr="005F2B01">
              <w:rPr>
                <w:rFonts w:asciiTheme="majorHAnsi" w:eastAsia="Times New Roman" w:hAnsiTheme="majorHAnsi" w:cstheme="majorHAnsi"/>
                <w:b/>
                <w:sz w:val="24"/>
                <w:szCs w:val="24"/>
              </w:rPr>
              <w:t>oskuste ja teadmiste täpsustused</w:t>
            </w:r>
          </w:p>
        </w:tc>
        <w:tc>
          <w:tcPr>
            <w:tcW w:w="6180" w:type="dxa"/>
            <w:shd w:val="clear" w:color="auto" w:fill="auto"/>
            <w:tcMar>
              <w:top w:w="100" w:type="dxa"/>
              <w:left w:w="100" w:type="dxa"/>
              <w:bottom w:w="100" w:type="dxa"/>
              <w:right w:w="100" w:type="dxa"/>
            </w:tcMar>
          </w:tcPr>
          <w:p w14:paraId="1AA8923F" w14:textId="77777777" w:rsidR="00487C9A" w:rsidRPr="005F2B01" w:rsidRDefault="009A206E">
            <w:pPr>
              <w:widowControl w:val="0"/>
              <w:spacing w:line="240" w:lineRule="auto"/>
              <w:rPr>
                <w:rFonts w:asciiTheme="majorHAnsi" w:eastAsia="Times New Roman" w:hAnsiTheme="majorHAnsi" w:cstheme="majorHAnsi"/>
                <w:b/>
                <w:color w:val="FF9900"/>
                <w:sz w:val="24"/>
                <w:szCs w:val="24"/>
              </w:rPr>
            </w:pPr>
            <w:r w:rsidRPr="005F2B01">
              <w:rPr>
                <w:rFonts w:asciiTheme="majorHAnsi" w:eastAsia="Times New Roman" w:hAnsiTheme="majorHAnsi" w:cstheme="majorHAnsi"/>
                <w:b/>
                <w:sz w:val="24"/>
                <w:szCs w:val="24"/>
              </w:rPr>
              <w:t>Õppesisu ja põhimõisted</w:t>
            </w:r>
          </w:p>
        </w:tc>
      </w:tr>
      <w:tr w:rsidR="00D3049B" w:rsidRPr="00A95BF9" w14:paraId="721056A0" w14:textId="77777777">
        <w:tc>
          <w:tcPr>
            <w:tcW w:w="8955" w:type="dxa"/>
            <w:shd w:val="clear" w:color="auto" w:fill="auto"/>
            <w:tcMar>
              <w:top w:w="100" w:type="dxa"/>
              <w:left w:w="100" w:type="dxa"/>
              <w:bottom w:w="100" w:type="dxa"/>
              <w:right w:w="100" w:type="dxa"/>
            </w:tcMar>
          </w:tcPr>
          <w:p w14:paraId="0C602EED" w14:textId="77777777" w:rsidR="00D3049B" w:rsidRPr="005F2B01" w:rsidRDefault="00D3049B" w:rsidP="0095400F">
            <w:pPr>
              <w:numPr>
                <w:ilvl w:val="0"/>
                <w:numId w:val="29"/>
              </w:numPr>
              <w:spacing w:line="240" w:lineRule="auto"/>
              <w:ind w:left="425"/>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mõistab ja selgitab mõõtühikute vahelisi seoseid;</w:t>
            </w:r>
          </w:p>
          <w:p w14:paraId="60F4E9AD" w14:textId="77777777" w:rsidR="00D3049B" w:rsidRPr="005F2B01" w:rsidRDefault="00D3049B" w:rsidP="0095400F">
            <w:pPr>
              <w:numPr>
                <w:ilvl w:val="0"/>
                <w:numId w:val="29"/>
              </w:numPr>
              <w:spacing w:line="240" w:lineRule="auto"/>
              <w:ind w:left="425"/>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teab ning teisendab pikkusühikuid; </w:t>
            </w:r>
          </w:p>
          <w:p w14:paraId="2EB578CD" w14:textId="77777777" w:rsidR="00D3049B" w:rsidRPr="005F2B01" w:rsidRDefault="00D3049B" w:rsidP="0095400F">
            <w:pPr>
              <w:numPr>
                <w:ilvl w:val="1"/>
                <w:numId w:val="29"/>
              </w:numPr>
              <w:spacing w:line="240" w:lineRule="auto"/>
              <w:ind w:hanging="360"/>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mm, cm, dm, m, km</w:t>
            </w:r>
          </w:p>
          <w:p w14:paraId="02E819FB" w14:textId="77777777" w:rsidR="00D3049B" w:rsidRPr="005F2B01" w:rsidRDefault="00D3049B" w:rsidP="0095400F">
            <w:pPr>
              <w:numPr>
                <w:ilvl w:val="1"/>
                <w:numId w:val="29"/>
              </w:numPr>
              <w:spacing w:line="240" w:lineRule="auto"/>
              <w:ind w:hanging="360"/>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lastRenderedPageBreak/>
              <w:t>teisendab pikkusühikuid ühenimelisteks ja eraldab pikkusühikust suuremad ühikud (nt 3 cm 8 mm = 38 mm ja 42 dm = 4m 2 dm)</w:t>
            </w:r>
          </w:p>
          <w:p w14:paraId="1D396CEE" w14:textId="77777777" w:rsidR="00D3049B" w:rsidRPr="005F2B01" w:rsidRDefault="00D3049B" w:rsidP="0095400F">
            <w:pPr>
              <w:numPr>
                <w:ilvl w:val="1"/>
                <w:numId w:val="29"/>
              </w:numPr>
              <w:spacing w:line="240" w:lineRule="auto"/>
              <w:ind w:hanging="360"/>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võrdleb pikkusühikuid omavahel;</w:t>
            </w:r>
          </w:p>
          <w:p w14:paraId="3F14A986" w14:textId="77777777" w:rsidR="00D3049B" w:rsidRPr="005F2B01" w:rsidRDefault="00D3049B" w:rsidP="0095400F">
            <w:pPr>
              <w:numPr>
                <w:ilvl w:val="1"/>
                <w:numId w:val="29"/>
              </w:numPr>
              <w:spacing w:line="240" w:lineRule="auto"/>
              <w:ind w:hanging="360"/>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liidab ja lahutab pikkusühikuid;</w:t>
            </w:r>
          </w:p>
          <w:p w14:paraId="16B859F7" w14:textId="77777777" w:rsidR="00D3049B" w:rsidRPr="005F2B01" w:rsidRDefault="00D3049B" w:rsidP="0095400F">
            <w:pPr>
              <w:numPr>
                <w:ilvl w:val="1"/>
                <w:numId w:val="29"/>
              </w:numPr>
              <w:spacing w:line="240" w:lineRule="auto"/>
              <w:ind w:hanging="360"/>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jagab pikkusühikuid ühekohalise arvuga, kui kõik ühikud jaguvad antud arvuga;</w:t>
            </w:r>
          </w:p>
          <w:p w14:paraId="39601BDE" w14:textId="77777777" w:rsidR="00D3049B" w:rsidRPr="005F2B01" w:rsidRDefault="00D3049B" w:rsidP="0095400F">
            <w:pPr>
              <w:numPr>
                <w:ilvl w:val="1"/>
                <w:numId w:val="29"/>
              </w:numPr>
              <w:spacing w:line="240" w:lineRule="auto"/>
              <w:ind w:hanging="360"/>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korrutab pikkusühikuid ühekohalise arvuga;</w:t>
            </w:r>
          </w:p>
          <w:p w14:paraId="3719E3E6" w14:textId="77777777" w:rsidR="00D3049B" w:rsidRPr="005F2B01" w:rsidRDefault="00D3049B" w:rsidP="0095400F">
            <w:pPr>
              <w:numPr>
                <w:ilvl w:val="1"/>
                <w:numId w:val="29"/>
              </w:numPr>
              <w:spacing w:line="240" w:lineRule="auto"/>
              <w:ind w:hanging="360"/>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toob näiteid erinevate pikkuste kohta, hindab pikkuseid silma järgi;</w:t>
            </w:r>
          </w:p>
          <w:p w14:paraId="7748B6A2" w14:textId="77777777" w:rsidR="00D3049B" w:rsidRPr="005F2B01" w:rsidRDefault="00D3049B" w:rsidP="0095400F">
            <w:pPr>
              <w:numPr>
                <w:ilvl w:val="0"/>
                <w:numId w:val="29"/>
              </w:numPr>
              <w:spacing w:line="240" w:lineRule="auto"/>
              <w:ind w:left="425"/>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valib endale teisendamiseks ja mõõtmiseks sobiva lahendusstrateegia (visandamine, visualiseerimine, andmete korrastamine); </w:t>
            </w:r>
          </w:p>
          <w:p w14:paraId="3B935B04" w14:textId="77777777" w:rsidR="00D3049B" w:rsidRPr="005F2B01" w:rsidRDefault="00D3049B" w:rsidP="0095400F">
            <w:pPr>
              <w:numPr>
                <w:ilvl w:val="1"/>
                <w:numId w:val="29"/>
              </w:numPr>
              <w:spacing w:line="240" w:lineRule="auto"/>
              <w:ind w:hanging="360"/>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mõõdab igapäevaelus ettetulevaid pikkusi, kasutades sobivaid mõõtühikuid; </w:t>
            </w:r>
          </w:p>
          <w:p w14:paraId="1F176D2A" w14:textId="77777777" w:rsidR="00D3049B" w:rsidRPr="005F2B01" w:rsidRDefault="00D3049B" w:rsidP="0095400F">
            <w:pPr>
              <w:numPr>
                <w:ilvl w:val="0"/>
                <w:numId w:val="29"/>
              </w:numPr>
              <w:spacing w:line="240" w:lineRule="auto"/>
              <w:ind w:left="425"/>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valib endale teisendamiseks ja mõõtmiseks sobiva lahendustee ja hindab kriitiliselt saadud tulemust; </w:t>
            </w:r>
          </w:p>
          <w:p w14:paraId="60C3AD63" w14:textId="77777777" w:rsidR="00D3049B" w:rsidRPr="005F2B01" w:rsidRDefault="00D3049B" w:rsidP="0095400F">
            <w:pPr>
              <w:numPr>
                <w:ilvl w:val="1"/>
                <w:numId w:val="29"/>
              </w:numPr>
              <w:spacing w:line="240" w:lineRule="auto"/>
              <w:ind w:hanging="360"/>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teab, et mõõtmisvahendid võimaldavad erinevat täpsust;</w:t>
            </w:r>
          </w:p>
          <w:p w14:paraId="4DDF9398" w14:textId="77777777" w:rsidR="00D3049B" w:rsidRPr="005F2B01" w:rsidRDefault="00D3049B" w:rsidP="0095400F">
            <w:pPr>
              <w:numPr>
                <w:ilvl w:val="0"/>
                <w:numId w:val="29"/>
              </w:numPr>
              <w:spacing w:line="240" w:lineRule="auto"/>
              <w:ind w:left="425"/>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kontrollib ja hindab oma lahenduskäikude tulemust; </w:t>
            </w:r>
          </w:p>
          <w:p w14:paraId="152E05E3" w14:textId="77777777" w:rsidR="00D3049B" w:rsidRPr="005F2B01" w:rsidRDefault="00D3049B" w:rsidP="0095400F">
            <w:pPr>
              <w:numPr>
                <w:ilvl w:val="0"/>
                <w:numId w:val="29"/>
              </w:numPr>
              <w:spacing w:line="240" w:lineRule="auto"/>
              <w:ind w:left="425"/>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rakendab omandatud teadmisi ja oskusi uute tundmatute probleemülesannete lahendamisel; </w:t>
            </w:r>
          </w:p>
          <w:p w14:paraId="21A49CE0" w14:textId="77777777" w:rsidR="00D3049B" w:rsidRPr="005F2B01" w:rsidRDefault="00D3049B" w:rsidP="0095400F">
            <w:pPr>
              <w:numPr>
                <w:ilvl w:val="0"/>
                <w:numId w:val="29"/>
              </w:numPr>
              <w:spacing w:line="240" w:lineRule="auto"/>
              <w:ind w:left="425"/>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lahendab </w:t>
            </w:r>
            <w:proofErr w:type="spellStart"/>
            <w:r w:rsidRPr="005F2B01">
              <w:rPr>
                <w:rFonts w:asciiTheme="majorHAnsi" w:eastAsia="Times New Roman" w:hAnsiTheme="majorHAnsi" w:cstheme="majorHAnsi"/>
                <w:sz w:val="24"/>
                <w:szCs w:val="24"/>
              </w:rPr>
              <w:t>mitmetehtelisi</w:t>
            </w:r>
            <w:proofErr w:type="spellEnd"/>
            <w:r w:rsidRPr="005F2B01">
              <w:rPr>
                <w:rFonts w:asciiTheme="majorHAnsi" w:eastAsia="Times New Roman" w:hAnsiTheme="majorHAnsi" w:cstheme="majorHAnsi"/>
                <w:sz w:val="24"/>
                <w:szCs w:val="24"/>
              </w:rPr>
              <w:t xml:space="preserve"> pikkusühikute teisendamist sisaldavaid tekstülesandeid;</w:t>
            </w:r>
          </w:p>
          <w:p w14:paraId="4322F4D2" w14:textId="77777777" w:rsidR="00D3049B" w:rsidRPr="005F2B01" w:rsidRDefault="00D3049B" w:rsidP="0095400F">
            <w:pPr>
              <w:numPr>
                <w:ilvl w:val="0"/>
                <w:numId w:val="29"/>
              </w:numPr>
              <w:spacing w:line="240" w:lineRule="auto"/>
              <w:ind w:left="425"/>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koostab </w:t>
            </w:r>
            <w:proofErr w:type="spellStart"/>
            <w:r w:rsidRPr="005F2B01">
              <w:rPr>
                <w:rFonts w:asciiTheme="majorHAnsi" w:eastAsia="Times New Roman" w:hAnsiTheme="majorHAnsi" w:cstheme="majorHAnsi"/>
                <w:sz w:val="24"/>
                <w:szCs w:val="24"/>
              </w:rPr>
              <w:t>mitmetehtelisi</w:t>
            </w:r>
            <w:proofErr w:type="spellEnd"/>
            <w:r w:rsidRPr="005F2B01">
              <w:rPr>
                <w:rFonts w:asciiTheme="majorHAnsi" w:eastAsia="Times New Roman" w:hAnsiTheme="majorHAnsi" w:cstheme="majorHAnsi"/>
                <w:sz w:val="24"/>
                <w:szCs w:val="24"/>
              </w:rPr>
              <w:t xml:space="preserve"> pikkusühikute teisendamist sisaldavaid tekstülesandeid; </w:t>
            </w:r>
          </w:p>
          <w:p w14:paraId="2F170604" w14:textId="77777777" w:rsidR="00D3049B" w:rsidRPr="005F2B01" w:rsidRDefault="00D3049B" w:rsidP="0095400F">
            <w:pPr>
              <w:numPr>
                <w:ilvl w:val="0"/>
                <w:numId w:val="29"/>
              </w:numPr>
              <w:spacing w:line="240" w:lineRule="auto"/>
              <w:ind w:left="425"/>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hindab oma arengut matemaatiliste teadmiste ja oskuste omandamisel</w:t>
            </w:r>
          </w:p>
          <w:p w14:paraId="214E863F" w14:textId="77777777" w:rsidR="00D3049B" w:rsidRPr="005F2B01" w:rsidRDefault="00D3049B">
            <w:p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kas siin võiks kohe seda muuta selliseks:</w:t>
            </w:r>
          </w:p>
          <w:p w14:paraId="5C80DA9A" w14:textId="77777777" w:rsidR="00D3049B" w:rsidRPr="005F2B01" w:rsidRDefault="00D3049B" w:rsidP="0095400F">
            <w:pPr>
              <w:numPr>
                <w:ilvl w:val="0"/>
                <w:numId w:val="3"/>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hindab oma arengut </w:t>
            </w:r>
            <w:r w:rsidRPr="005F2B01">
              <w:rPr>
                <w:rFonts w:asciiTheme="majorHAnsi" w:eastAsia="Times New Roman" w:hAnsiTheme="majorHAnsi" w:cstheme="majorHAnsi"/>
                <w:sz w:val="24"/>
                <w:szCs w:val="24"/>
                <w:u w:val="single"/>
              </w:rPr>
              <w:t>pikkusühikute mõistmise ning nende mõõtmise ja teisendamise</w:t>
            </w:r>
            <w:r w:rsidRPr="005F2B01">
              <w:rPr>
                <w:rFonts w:asciiTheme="majorHAnsi" w:eastAsia="Times New Roman" w:hAnsiTheme="majorHAnsi" w:cstheme="majorHAnsi"/>
                <w:sz w:val="24"/>
                <w:szCs w:val="24"/>
              </w:rPr>
              <w:t xml:space="preserve"> oskuste omandamisel.</w:t>
            </w:r>
          </w:p>
        </w:tc>
        <w:tc>
          <w:tcPr>
            <w:tcW w:w="6180" w:type="dxa"/>
            <w:vMerge w:val="restart"/>
            <w:shd w:val="clear" w:color="auto" w:fill="auto"/>
            <w:tcMar>
              <w:top w:w="100" w:type="dxa"/>
              <w:left w:w="100" w:type="dxa"/>
              <w:bottom w:w="100" w:type="dxa"/>
              <w:right w:w="100" w:type="dxa"/>
            </w:tcMar>
          </w:tcPr>
          <w:p w14:paraId="564F3D3B" w14:textId="77777777" w:rsidR="00D3049B" w:rsidRPr="005F2B01" w:rsidRDefault="00D3049B">
            <w:pPr>
              <w:spacing w:line="240" w:lineRule="auto"/>
              <w:rPr>
                <w:rFonts w:asciiTheme="majorHAnsi" w:eastAsia="Times New Roman" w:hAnsiTheme="majorHAnsi" w:cstheme="majorHAnsi"/>
                <w:color w:val="6D9EEB"/>
                <w:sz w:val="24"/>
                <w:szCs w:val="24"/>
              </w:rPr>
            </w:pPr>
            <w:r w:rsidRPr="005F2B01">
              <w:rPr>
                <w:rFonts w:asciiTheme="majorHAnsi" w:eastAsia="Times New Roman" w:hAnsiTheme="majorHAnsi" w:cstheme="majorHAnsi"/>
                <w:sz w:val="24"/>
                <w:szCs w:val="24"/>
              </w:rPr>
              <w:lastRenderedPageBreak/>
              <w:t>Pikkusühikud.</w:t>
            </w:r>
          </w:p>
          <w:p w14:paraId="38ECE0DE" w14:textId="77777777" w:rsidR="00D3049B" w:rsidRPr="005F2B01" w:rsidRDefault="00D3049B">
            <w:pPr>
              <w:spacing w:line="240" w:lineRule="auto"/>
              <w:ind w:left="42"/>
              <w:rPr>
                <w:rFonts w:asciiTheme="majorHAnsi" w:eastAsia="Times New Roman" w:hAnsiTheme="majorHAnsi" w:cstheme="majorHAnsi"/>
                <w:color w:val="6D9EEB"/>
                <w:sz w:val="24"/>
                <w:szCs w:val="24"/>
              </w:rPr>
            </w:pPr>
          </w:p>
          <w:p w14:paraId="727B75B8" w14:textId="77777777" w:rsidR="00D3049B" w:rsidRPr="005F2B01" w:rsidRDefault="00D3049B">
            <w:pPr>
              <w:spacing w:line="240" w:lineRule="auto"/>
              <w:rPr>
                <w:rFonts w:asciiTheme="majorHAnsi" w:eastAsia="Times New Roman" w:hAnsiTheme="majorHAnsi" w:cstheme="majorHAnsi"/>
                <w:b/>
                <w:sz w:val="24"/>
                <w:szCs w:val="24"/>
              </w:rPr>
            </w:pPr>
            <w:r w:rsidRPr="005F2B01">
              <w:rPr>
                <w:rFonts w:asciiTheme="majorHAnsi" w:eastAsia="Times New Roman" w:hAnsiTheme="majorHAnsi" w:cstheme="majorHAnsi"/>
                <w:b/>
                <w:sz w:val="24"/>
                <w:szCs w:val="24"/>
              </w:rPr>
              <w:t>Põhimõisted</w:t>
            </w:r>
          </w:p>
          <w:p w14:paraId="05600238" w14:textId="77777777" w:rsidR="00D3049B" w:rsidRPr="005F2B01" w:rsidRDefault="00D3049B">
            <w:p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lastRenderedPageBreak/>
              <w:t>mõõtühik</w:t>
            </w:r>
          </w:p>
          <w:p w14:paraId="4F41C0E3" w14:textId="77777777" w:rsidR="00D3049B" w:rsidRPr="005F2B01" w:rsidRDefault="00D3049B">
            <w:p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nimega arv</w:t>
            </w:r>
          </w:p>
          <w:p w14:paraId="28919431" w14:textId="77777777" w:rsidR="00D3049B" w:rsidRPr="005F2B01" w:rsidRDefault="00D3049B">
            <w:pPr>
              <w:widowControl w:val="0"/>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millimeeter (mm)</w:t>
            </w:r>
          </w:p>
          <w:p w14:paraId="73EED977" w14:textId="77777777" w:rsidR="00D3049B" w:rsidRPr="005F2B01" w:rsidRDefault="00D3049B">
            <w:pPr>
              <w:widowControl w:val="0"/>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sentimeeter (cm)</w:t>
            </w:r>
          </w:p>
          <w:p w14:paraId="2D1996E1" w14:textId="77777777" w:rsidR="00D3049B" w:rsidRPr="005F2B01" w:rsidRDefault="00D3049B">
            <w:pPr>
              <w:widowControl w:val="0"/>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detsimeeter (dm)</w:t>
            </w:r>
          </w:p>
          <w:p w14:paraId="49BDF7E6" w14:textId="77777777" w:rsidR="00D3049B" w:rsidRPr="005F2B01" w:rsidRDefault="00D3049B">
            <w:pPr>
              <w:widowControl w:val="0"/>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meeter (m)</w:t>
            </w:r>
          </w:p>
          <w:p w14:paraId="17DC1B4F" w14:textId="77777777" w:rsidR="00D3049B" w:rsidRPr="005F2B01" w:rsidRDefault="00D3049B">
            <w:pPr>
              <w:widowControl w:val="0"/>
              <w:spacing w:line="240" w:lineRule="auto"/>
              <w:rPr>
                <w:rFonts w:asciiTheme="majorHAnsi" w:eastAsia="Times New Roman" w:hAnsiTheme="majorHAnsi" w:cstheme="majorHAnsi"/>
                <w:color w:val="FF9900"/>
                <w:sz w:val="24"/>
                <w:szCs w:val="24"/>
              </w:rPr>
            </w:pPr>
            <w:r w:rsidRPr="005F2B01">
              <w:rPr>
                <w:rFonts w:asciiTheme="majorHAnsi" w:eastAsia="Times New Roman" w:hAnsiTheme="majorHAnsi" w:cstheme="majorHAnsi"/>
                <w:sz w:val="24"/>
                <w:szCs w:val="24"/>
              </w:rPr>
              <w:t>kilomeeter (km)</w:t>
            </w:r>
          </w:p>
        </w:tc>
      </w:tr>
      <w:tr w:rsidR="00D3049B" w:rsidRPr="00A95BF9" w14:paraId="021E7AAA" w14:textId="77777777">
        <w:tc>
          <w:tcPr>
            <w:tcW w:w="8955" w:type="dxa"/>
            <w:shd w:val="clear" w:color="auto" w:fill="auto"/>
            <w:tcMar>
              <w:top w:w="100" w:type="dxa"/>
              <w:left w:w="100" w:type="dxa"/>
              <w:bottom w:w="100" w:type="dxa"/>
              <w:right w:w="100" w:type="dxa"/>
            </w:tcMar>
          </w:tcPr>
          <w:p w14:paraId="77D8296A" w14:textId="77777777" w:rsidR="00D3049B" w:rsidRPr="005F2B01" w:rsidRDefault="00D3049B">
            <w:pPr>
              <w:widowControl w:val="0"/>
              <w:spacing w:line="240" w:lineRule="auto"/>
              <w:rPr>
                <w:rFonts w:asciiTheme="majorHAnsi" w:eastAsia="Times New Roman" w:hAnsiTheme="majorHAnsi" w:cstheme="majorHAnsi"/>
                <w:b/>
                <w:color w:val="FF9900"/>
                <w:sz w:val="24"/>
                <w:szCs w:val="24"/>
              </w:rPr>
            </w:pPr>
            <w:r w:rsidRPr="005F2B01">
              <w:rPr>
                <w:rFonts w:asciiTheme="majorHAnsi" w:eastAsia="Times New Roman" w:hAnsiTheme="majorHAnsi" w:cstheme="majorHAnsi"/>
                <w:b/>
                <w:sz w:val="24"/>
                <w:szCs w:val="24"/>
              </w:rPr>
              <w:lastRenderedPageBreak/>
              <w:t>Metoodilised soovitused õpitulemuste saavutamiseks</w:t>
            </w:r>
          </w:p>
        </w:tc>
        <w:tc>
          <w:tcPr>
            <w:tcW w:w="6180" w:type="dxa"/>
            <w:vMerge/>
            <w:shd w:val="clear" w:color="auto" w:fill="auto"/>
            <w:tcMar>
              <w:top w:w="100" w:type="dxa"/>
              <w:left w:w="100" w:type="dxa"/>
              <w:bottom w:w="100" w:type="dxa"/>
              <w:right w:w="100" w:type="dxa"/>
            </w:tcMar>
          </w:tcPr>
          <w:p w14:paraId="3AB9B9ED" w14:textId="77777777" w:rsidR="00D3049B" w:rsidRPr="005F2B01" w:rsidRDefault="00D3049B">
            <w:pPr>
              <w:widowControl w:val="0"/>
              <w:spacing w:line="240" w:lineRule="auto"/>
              <w:rPr>
                <w:rFonts w:asciiTheme="majorHAnsi" w:eastAsia="Times New Roman" w:hAnsiTheme="majorHAnsi" w:cstheme="majorHAnsi"/>
                <w:b/>
                <w:color w:val="FF9900"/>
                <w:sz w:val="24"/>
                <w:szCs w:val="24"/>
              </w:rPr>
            </w:pPr>
          </w:p>
        </w:tc>
      </w:tr>
      <w:tr w:rsidR="00D3049B" w:rsidRPr="00A95BF9" w14:paraId="1792C7DC" w14:textId="77777777">
        <w:trPr>
          <w:trHeight w:val="293"/>
        </w:trPr>
        <w:tc>
          <w:tcPr>
            <w:tcW w:w="8955" w:type="dxa"/>
            <w:vMerge w:val="restart"/>
            <w:shd w:val="clear" w:color="auto" w:fill="auto"/>
            <w:tcMar>
              <w:top w:w="100" w:type="dxa"/>
              <w:left w:w="100" w:type="dxa"/>
              <w:bottom w:w="100" w:type="dxa"/>
              <w:right w:w="100" w:type="dxa"/>
            </w:tcMar>
          </w:tcPr>
          <w:p w14:paraId="66547CC2" w14:textId="77777777" w:rsidR="00D3049B" w:rsidRPr="005F2B01" w:rsidRDefault="00D3049B">
            <w:pPr>
              <w:spacing w:line="240" w:lineRule="auto"/>
              <w:ind w:left="42"/>
              <w:rPr>
                <w:rFonts w:asciiTheme="majorHAnsi" w:eastAsia="Times New Roman" w:hAnsiTheme="majorHAnsi" w:cstheme="majorHAnsi"/>
                <w:b/>
                <w:sz w:val="24"/>
                <w:szCs w:val="24"/>
              </w:rPr>
            </w:pPr>
            <w:r w:rsidRPr="005F2B01">
              <w:rPr>
                <w:rFonts w:asciiTheme="majorHAnsi" w:eastAsia="Times New Roman" w:hAnsiTheme="majorHAnsi" w:cstheme="majorHAnsi"/>
                <w:b/>
                <w:sz w:val="24"/>
                <w:szCs w:val="24"/>
              </w:rPr>
              <w:t>eelteadmised I kooliastmest:</w:t>
            </w:r>
          </w:p>
          <w:p w14:paraId="524316BD" w14:textId="77777777" w:rsidR="00D3049B" w:rsidRPr="005F2B01" w:rsidRDefault="00D3049B" w:rsidP="0095400F">
            <w:pPr>
              <w:numPr>
                <w:ilvl w:val="0"/>
                <w:numId w:val="17"/>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kasutab suurusi mõõtes sobivaid abivahendeid ning mõõtühikuid (mm, cm, dm, m, km);</w:t>
            </w:r>
          </w:p>
          <w:p w14:paraId="72CC2F97" w14:textId="77777777" w:rsidR="00D3049B" w:rsidRPr="005F2B01" w:rsidRDefault="00D3049B" w:rsidP="0095400F">
            <w:pPr>
              <w:numPr>
                <w:ilvl w:val="0"/>
                <w:numId w:val="17"/>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kirjeldab mõõtühikute suurust endale tuttavate suuruste kaudu; </w:t>
            </w:r>
          </w:p>
          <w:p w14:paraId="1E4AB961" w14:textId="77777777" w:rsidR="00D3049B" w:rsidRPr="005F2B01" w:rsidRDefault="00D3049B" w:rsidP="0095400F">
            <w:pPr>
              <w:numPr>
                <w:ilvl w:val="0"/>
                <w:numId w:val="17"/>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teisendab pikkus-, massi- ja ajaühikutega (valdavalt ainult naaberühikuid);</w:t>
            </w:r>
          </w:p>
          <w:p w14:paraId="33B68C17" w14:textId="77777777" w:rsidR="00D3049B" w:rsidRPr="005F2B01" w:rsidRDefault="00D3049B" w:rsidP="0095400F">
            <w:pPr>
              <w:numPr>
                <w:ilvl w:val="0"/>
                <w:numId w:val="17"/>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arvutab nimega arvudega (lihtsamad juhud);</w:t>
            </w:r>
          </w:p>
          <w:p w14:paraId="7D291DA0" w14:textId="77777777" w:rsidR="00D3049B" w:rsidRPr="005F2B01" w:rsidRDefault="00D3049B">
            <w:pPr>
              <w:spacing w:line="240" w:lineRule="auto"/>
              <w:ind w:left="42"/>
              <w:rPr>
                <w:rFonts w:asciiTheme="majorHAnsi" w:eastAsia="Times New Roman" w:hAnsiTheme="majorHAnsi" w:cstheme="majorHAnsi"/>
                <w:sz w:val="24"/>
                <w:szCs w:val="24"/>
              </w:rPr>
            </w:pPr>
          </w:p>
          <w:p w14:paraId="2D628A13" w14:textId="4950B5DA" w:rsidR="00D3049B" w:rsidRPr="005F2B01" w:rsidRDefault="00D3049B" w:rsidP="00181263">
            <w:p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 </w:t>
            </w:r>
          </w:p>
        </w:tc>
        <w:tc>
          <w:tcPr>
            <w:tcW w:w="6180" w:type="dxa"/>
            <w:vMerge/>
            <w:shd w:val="clear" w:color="auto" w:fill="auto"/>
            <w:tcMar>
              <w:top w:w="100" w:type="dxa"/>
              <w:left w:w="100" w:type="dxa"/>
              <w:bottom w:w="100" w:type="dxa"/>
              <w:right w:w="100" w:type="dxa"/>
            </w:tcMar>
          </w:tcPr>
          <w:p w14:paraId="3857B3A0" w14:textId="77777777" w:rsidR="00D3049B" w:rsidRPr="005F2B01" w:rsidRDefault="00D3049B" w:rsidP="00181263">
            <w:pPr>
              <w:widowControl w:val="0"/>
              <w:spacing w:line="240" w:lineRule="auto"/>
              <w:rPr>
                <w:rFonts w:asciiTheme="majorHAnsi" w:eastAsia="Times New Roman" w:hAnsiTheme="majorHAnsi" w:cstheme="majorHAnsi"/>
                <w:sz w:val="24"/>
                <w:szCs w:val="24"/>
                <w:u w:val="single"/>
              </w:rPr>
            </w:pPr>
          </w:p>
        </w:tc>
      </w:tr>
      <w:tr w:rsidR="00D3049B" w:rsidRPr="00A95BF9" w14:paraId="4BAD96DE" w14:textId="77777777" w:rsidTr="00D3049B">
        <w:tc>
          <w:tcPr>
            <w:tcW w:w="8955" w:type="dxa"/>
            <w:vMerge/>
            <w:shd w:val="clear" w:color="auto" w:fill="auto"/>
            <w:tcMar>
              <w:top w:w="100" w:type="dxa"/>
              <w:left w:w="100" w:type="dxa"/>
              <w:bottom w:w="100" w:type="dxa"/>
              <w:right w:w="100" w:type="dxa"/>
            </w:tcMar>
          </w:tcPr>
          <w:p w14:paraId="750A0861" w14:textId="75689CB5" w:rsidR="00D3049B" w:rsidRPr="005F2B01" w:rsidRDefault="00D3049B" w:rsidP="00181263">
            <w:pPr>
              <w:spacing w:line="240" w:lineRule="auto"/>
              <w:rPr>
                <w:rFonts w:asciiTheme="majorHAnsi" w:eastAsia="Times New Roman" w:hAnsiTheme="majorHAnsi" w:cstheme="majorHAnsi"/>
                <w:b/>
                <w:color w:val="FF9900"/>
                <w:sz w:val="24"/>
                <w:szCs w:val="24"/>
              </w:rPr>
            </w:pPr>
          </w:p>
        </w:tc>
        <w:tc>
          <w:tcPr>
            <w:tcW w:w="6180" w:type="dxa"/>
            <w:shd w:val="clear" w:color="auto" w:fill="C6D9F1" w:themeFill="text2" w:themeFillTint="33"/>
            <w:tcMar>
              <w:top w:w="100" w:type="dxa"/>
              <w:left w:w="100" w:type="dxa"/>
              <w:bottom w:w="100" w:type="dxa"/>
              <w:right w:w="100" w:type="dxa"/>
            </w:tcMar>
          </w:tcPr>
          <w:p w14:paraId="1CF059B1" w14:textId="77777777" w:rsidR="00D3049B" w:rsidRPr="005F2B01" w:rsidRDefault="00D3049B">
            <w:pPr>
              <w:widowControl w:val="0"/>
              <w:spacing w:line="240" w:lineRule="auto"/>
              <w:rPr>
                <w:rFonts w:asciiTheme="majorHAnsi" w:eastAsia="Times New Roman" w:hAnsiTheme="majorHAnsi" w:cstheme="majorHAnsi"/>
                <w:b/>
                <w:color w:val="FF9900"/>
                <w:sz w:val="24"/>
                <w:szCs w:val="24"/>
              </w:rPr>
            </w:pPr>
            <w:r w:rsidRPr="005F2B01">
              <w:rPr>
                <w:rFonts w:asciiTheme="majorHAnsi" w:eastAsia="Times New Roman" w:hAnsiTheme="majorHAnsi" w:cstheme="majorHAnsi"/>
                <w:b/>
                <w:sz w:val="24"/>
                <w:szCs w:val="24"/>
              </w:rPr>
              <w:t>Lõiming, läbivad teemad</w:t>
            </w:r>
          </w:p>
        </w:tc>
      </w:tr>
      <w:tr w:rsidR="00D3049B" w:rsidRPr="00A95BF9" w14:paraId="46B94B10" w14:textId="77777777">
        <w:tc>
          <w:tcPr>
            <w:tcW w:w="8955" w:type="dxa"/>
            <w:vMerge/>
            <w:shd w:val="clear" w:color="auto" w:fill="auto"/>
            <w:tcMar>
              <w:top w:w="100" w:type="dxa"/>
              <w:left w:w="100" w:type="dxa"/>
              <w:bottom w:w="100" w:type="dxa"/>
              <w:right w:w="100" w:type="dxa"/>
            </w:tcMar>
          </w:tcPr>
          <w:p w14:paraId="5D81ABFF" w14:textId="03632B22" w:rsidR="00D3049B" w:rsidRPr="005F2B01" w:rsidRDefault="00D3049B" w:rsidP="00181263">
            <w:pPr>
              <w:spacing w:line="240" w:lineRule="auto"/>
              <w:rPr>
                <w:rFonts w:asciiTheme="majorHAnsi" w:eastAsia="Times New Roman" w:hAnsiTheme="majorHAnsi" w:cstheme="majorHAnsi"/>
                <w:sz w:val="24"/>
                <w:szCs w:val="24"/>
              </w:rPr>
            </w:pPr>
          </w:p>
        </w:tc>
        <w:tc>
          <w:tcPr>
            <w:tcW w:w="6180" w:type="dxa"/>
            <w:shd w:val="clear" w:color="auto" w:fill="auto"/>
            <w:tcMar>
              <w:top w:w="100" w:type="dxa"/>
              <w:left w:w="100" w:type="dxa"/>
              <w:bottom w:w="100" w:type="dxa"/>
              <w:right w:w="100" w:type="dxa"/>
            </w:tcMar>
          </w:tcPr>
          <w:p w14:paraId="52B03E50" w14:textId="77777777" w:rsidR="00D3049B" w:rsidRPr="005F2B01" w:rsidRDefault="00D3049B">
            <w:pPr>
              <w:spacing w:line="240" w:lineRule="auto"/>
              <w:ind w:left="141"/>
              <w:rPr>
                <w:rFonts w:asciiTheme="majorHAnsi" w:eastAsia="Times New Roman" w:hAnsiTheme="majorHAnsi" w:cstheme="majorHAnsi"/>
                <w:sz w:val="24"/>
                <w:szCs w:val="24"/>
                <w:u w:val="single"/>
              </w:rPr>
            </w:pPr>
            <w:r w:rsidRPr="005F2B01">
              <w:rPr>
                <w:rFonts w:asciiTheme="majorHAnsi" w:eastAsia="Times New Roman" w:hAnsiTheme="majorHAnsi" w:cstheme="majorHAnsi"/>
                <w:sz w:val="24"/>
                <w:szCs w:val="24"/>
                <w:u w:val="single"/>
              </w:rPr>
              <w:t>ainesisene lõiming:</w:t>
            </w:r>
          </w:p>
          <w:p w14:paraId="4E535363" w14:textId="77777777" w:rsidR="00D3049B" w:rsidRPr="005F2B01" w:rsidRDefault="00D3049B" w:rsidP="0095400F">
            <w:pPr>
              <w:numPr>
                <w:ilvl w:val="0"/>
                <w:numId w:val="20"/>
              </w:numPr>
              <w:spacing w:line="240" w:lineRule="auto"/>
              <w:ind w:left="566"/>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ruudu, kolmnurga, ristküliku ümbermõõt</w:t>
            </w:r>
          </w:p>
          <w:p w14:paraId="6DB2CC03" w14:textId="7CEEEE50" w:rsidR="00D3049B" w:rsidRPr="005F2B01" w:rsidRDefault="00D3049B" w:rsidP="0095400F">
            <w:pPr>
              <w:numPr>
                <w:ilvl w:val="0"/>
                <w:numId w:val="20"/>
              </w:numPr>
              <w:spacing w:line="240" w:lineRule="auto"/>
              <w:ind w:left="566"/>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osa leidmine tervikust (mitu sentimeetrit on  </w:t>
            </w:r>
            <m:oMath>
              <m:f>
                <m:fPr>
                  <m:ctrlPr>
                    <w:rPr>
                      <w:rFonts w:ascii="Cambria Math" w:eastAsia="Times New Roman" w:hAnsi="Cambria Math" w:cstheme="majorHAnsi"/>
                      <w:sz w:val="24"/>
                      <w:szCs w:val="24"/>
                    </w:rPr>
                  </m:ctrlPr>
                </m:fPr>
                <m:num>
                  <m:r>
                    <m:rPr>
                      <m:sty m:val="p"/>
                    </m:rPr>
                    <w:rPr>
                      <w:rFonts w:ascii="Cambria Math" w:eastAsia="Times New Roman" w:hAnsi="Cambria Math" w:cstheme="majorHAnsi"/>
                      <w:sz w:val="24"/>
                      <w:szCs w:val="24"/>
                    </w:rPr>
                    <m:t>1</m:t>
                  </m:r>
                </m:num>
                <m:den>
                  <m:r>
                    <m:rPr>
                      <m:sty m:val="p"/>
                    </m:rPr>
                    <w:rPr>
                      <w:rFonts w:ascii="Cambria Math" w:eastAsia="Times New Roman" w:hAnsi="Cambria Math" w:cstheme="majorHAnsi"/>
                      <w:sz w:val="24"/>
                      <w:szCs w:val="24"/>
                    </w:rPr>
                    <m:t>5</m:t>
                  </m:r>
                </m:den>
              </m:f>
            </m:oMath>
            <w:r w:rsidRPr="005F2B01">
              <w:rPr>
                <w:rFonts w:asciiTheme="majorHAnsi" w:eastAsia="Times New Roman" w:hAnsiTheme="majorHAnsi" w:cstheme="majorHAnsi"/>
                <w:sz w:val="24"/>
                <w:szCs w:val="24"/>
              </w:rPr>
              <w:t xml:space="preserve"> 2-st meetrist)</w:t>
            </w:r>
          </w:p>
          <w:p w14:paraId="7F498121" w14:textId="77777777" w:rsidR="00D3049B" w:rsidRPr="005F2B01" w:rsidRDefault="00D3049B">
            <w:pPr>
              <w:spacing w:line="240" w:lineRule="auto"/>
              <w:ind w:left="141"/>
              <w:rPr>
                <w:rFonts w:asciiTheme="majorHAnsi" w:eastAsia="Times New Roman" w:hAnsiTheme="majorHAnsi" w:cstheme="majorHAnsi"/>
                <w:b/>
                <w:sz w:val="24"/>
                <w:szCs w:val="24"/>
              </w:rPr>
            </w:pPr>
          </w:p>
          <w:p w14:paraId="41EBBA83" w14:textId="77777777" w:rsidR="00D3049B" w:rsidRPr="005F2B01" w:rsidRDefault="00D3049B">
            <w:pPr>
              <w:spacing w:line="240" w:lineRule="auto"/>
              <w:ind w:left="141"/>
              <w:rPr>
                <w:rFonts w:asciiTheme="majorHAnsi" w:eastAsia="Times New Roman" w:hAnsiTheme="majorHAnsi" w:cstheme="majorHAnsi"/>
                <w:sz w:val="24"/>
                <w:szCs w:val="24"/>
                <w:u w:val="single"/>
              </w:rPr>
            </w:pPr>
            <w:proofErr w:type="spellStart"/>
            <w:r w:rsidRPr="005F2B01">
              <w:rPr>
                <w:rFonts w:asciiTheme="majorHAnsi" w:eastAsia="Times New Roman" w:hAnsiTheme="majorHAnsi" w:cstheme="majorHAnsi"/>
                <w:sz w:val="24"/>
                <w:szCs w:val="24"/>
                <w:u w:val="single"/>
              </w:rPr>
              <w:lastRenderedPageBreak/>
              <w:t>ainetevaheline</w:t>
            </w:r>
            <w:proofErr w:type="spellEnd"/>
            <w:r w:rsidRPr="005F2B01">
              <w:rPr>
                <w:rFonts w:asciiTheme="majorHAnsi" w:eastAsia="Times New Roman" w:hAnsiTheme="majorHAnsi" w:cstheme="majorHAnsi"/>
                <w:sz w:val="24"/>
                <w:szCs w:val="24"/>
                <w:u w:val="single"/>
              </w:rPr>
              <w:t xml:space="preserve"> lõiming:</w:t>
            </w:r>
          </w:p>
          <w:p w14:paraId="0B5F003F" w14:textId="77777777" w:rsidR="00D3049B" w:rsidRPr="005F2B01" w:rsidRDefault="00D3049B" w:rsidP="0095400F">
            <w:pPr>
              <w:numPr>
                <w:ilvl w:val="0"/>
                <w:numId w:val="30"/>
              </w:numPr>
              <w:spacing w:line="240" w:lineRule="auto"/>
              <w:ind w:left="566"/>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kehalises kasvatuses kaugushüppe või visete mõõtmine;</w:t>
            </w:r>
          </w:p>
          <w:p w14:paraId="56991D65" w14:textId="77777777" w:rsidR="00D3049B" w:rsidRPr="005F2B01" w:rsidRDefault="00D3049B" w:rsidP="0095400F">
            <w:pPr>
              <w:numPr>
                <w:ilvl w:val="0"/>
                <w:numId w:val="30"/>
              </w:numPr>
              <w:spacing w:line="240" w:lineRule="auto"/>
              <w:ind w:left="566"/>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eesti keele II kooliastmes üldkasutatavad lühendid, nende lugemine ja õigekiri</w:t>
            </w:r>
          </w:p>
          <w:p w14:paraId="2E173392" w14:textId="77777777" w:rsidR="00D3049B" w:rsidRPr="005F2B01" w:rsidRDefault="00D3049B" w:rsidP="0095400F">
            <w:pPr>
              <w:numPr>
                <w:ilvl w:val="0"/>
                <w:numId w:val="30"/>
              </w:numPr>
              <w:spacing w:line="240" w:lineRule="auto"/>
              <w:ind w:left="566"/>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loodusõpetuses saavad õpilased tuttavaks mõõtkava mõistega, mille abil õpetaja juhendamise järgi proovivad arvutada kaugust kahe punkti/objekti vahel (soovituslik uurida loodusõpetuse </w:t>
            </w:r>
            <w:proofErr w:type="spellStart"/>
            <w:r w:rsidRPr="005F2B01">
              <w:rPr>
                <w:rFonts w:asciiTheme="majorHAnsi" w:eastAsia="Times New Roman" w:hAnsiTheme="majorHAnsi" w:cstheme="majorHAnsi"/>
                <w:sz w:val="24"/>
                <w:szCs w:val="24"/>
              </w:rPr>
              <w:t>õpetjalt</w:t>
            </w:r>
            <w:proofErr w:type="spellEnd"/>
            <w:r w:rsidRPr="005F2B01">
              <w:rPr>
                <w:rFonts w:asciiTheme="majorHAnsi" w:eastAsia="Times New Roman" w:hAnsiTheme="majorHAnsi" w:cstheme="majorHAnsi"/>
                <w:sz w:val="24"/>
                <w:szCs w:val="24"/>
              </w:rPr>
              <w:t>, millal see plaanis, et võtta pikkusühikute teema eelnevalt matemaatikatunnis läbi); teisendamisel kasutada loodusõpetuses kasutatavaid suurusi</w:t>
            </w:r>
          </w:p>
          <w:p w14:paraId="4B09817C" w14:textId="77777777" w:rsidR="00D3049B" w:rsidRPr="005F2B01" w:rsidRDefault="00D3049B" w:rsidP="00D3049B">
            <w:pPr>
              <w:spacing w:line="240" w:lineRule="auto"/>
              <w:ind w:left="566"/>
              <w:rPr>
                <w:rFonts w:asciiTheme="majorHAnsi" w:eastAsia="Times New Roman" w:hAnsiTheme="majorHAnsi" w:cstheme="majorHAnsi"/>
                <w:sz w:val="24"/>
                <w:szCs w:val="24"/>
              </w:rPr>
            </w:pPr>
          </w:p>
        </w:tc>
      </w:tr>
    </w:tbl>
    <w:p w14:paraId="4D81768F" w14:textId="77777777" w:rsidR="00487C9A" w:rsidRPr="00A95BF9" w:rsidRDefault="00487C9A">
      <w:pPr>
        <w:spacing w:line="240" w:lineRule="auto"/>
        <w:rPr>
          <w:rFonts w:asciiTheme="majorHAnsi" w:eastAsia="Times New Roman" w:hAnsiTheme="majorHAnsi" w:cstheme="majorHAnsi"/>
          <w:color w:val="FF9900"/>
          <w:sz w:val="24"/>
          <w:szCs w:val="24"/>
        </w:rPr>
      </w:pPr>
    </w:p>
    <w:tbl>
      <w:tblPr>
        <w:tblStyle w:val="a6"/>
        <w:tblW w:w="151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70"/>
        <w:gridCol w:w="6195"/>
      </w:tblGrid>
      <w:tr w:rsidR="00487C9A" w:rsidRPr="00A95BF9" w14:paraId="581A5709" w14:textId="77777777" w:rsidTr="00D3049B">
        <w:tc>
          <w:tcPr>
            <w:tcW w:w="8970" w:type="dxa"/>
            <w:shd w:val="clear" w:color="auto" w:fill="C6D9F1" w:themeFill="text2" w:themeFillTint="33"/>
            <w:tcMar>
              <w:top w:w="100" w:type="dxa"/>
              <w:left w:w="100" w:type="dxa"/>
              <w:bottom w:w="100" w:type="dxa"/>
              <w:right w:w="100" w:type="dxa"/>
            </w:tcMar>
          </w:tcPr>
          <w:p w14:paraId="7AAE2C4E" w14:textId="77777777" w:rsidR="00487C9A" w:rsidRPr="00A95BF9" w:rsidRDefault="009A206E">
            <w:pPr>
              <w:pStyle w:val="Pealkiri3"/>
              <w:widowControl w:val="0"/>
              <w:rPr>
                <w:rFonts w:asciiTheme="majorHAnsi" w:hAnsiTheme="majorHAnsi" w:cstheme="majorHAnsi"/>
                <w:color w:val="000000"/>
              </w:rPr>
            </w:pPr>
            <w:bookmarkStart w:id="9" w:name="_t43v81yyoec4" w:colFirst="0" w:colLast="0"/>
            <w:bookmarkEnd w:id="9"/>
            <w:r w:rsidRPr="00A95BF9">
              <w:rPr>
                <w:rFonts w:asciiTheme="majorHAnsi" w:hAnsiTheme="majorHAnsi" w:cstheme="majorHAnsi"/>
                <w:color w:val="000000"/>
              </w:rPr>
              <w:t>Pindalaühikud</w:t>
            </w:r>
          </w:p>
        </w:tc>
        <w:tc>
          <w:tcPr>
            <w:tcW w:w="6195" w:type="dxa"/>
            <w:shd w:val="clear" w:color="auto" w:fill="auto"/>
            <w:tcMar>
              <w:top w:w="100" w:type="dxa"/>
              <w:left w:w="100" w:type="dxa"/>
              <w:bottom w:w="100" w:type="dxa"/>
              <w:right w:w="100" w:type="dxa"/>
            </w:tcMar>
          </w:tcPr>
          <w:p w14:paraId="06E69CCF" w14:textId="77777777" w:rsidR="00487C9A" w:rsidRPr="00A95BF9" w:rsidRDefault="00487C9A">
            <w:pPr>
              <w:widowControl w:val="0"/>
              <w:spacing w:line="240" w:lineRule="auto"/>
              <w:rPr>
                <w:rFonts w:asciiTheme="majorHAnsi" w:eastAsia="Times New Roman" w:hAnsiTheme="majorHAnsi" w:cstheme="majorHAnsi"/>
                <w:sz w:val="24"/>
                <w:szCs w:val="24"/>
              </w:rPr>
            </w:pPr>
          </w:p>
        </w:tc>
      </w:tr>
      <w:tr w:rsidR="00487C9A" w:rsidRPr="00A95BF9" w14:paraId="1A28FDC8" w14:textId="77777777">
        <w:tc>
          <w:tcPr>
            <w:tcW w:w="8970" w:type="dxa"/>
            <w:shd w:val="clear" w:color="auto" w:fill="auto"/>
            <w:tcMar>
              <w:top w:w="100" w:type="dxa"/>
              <w:left w:w="100" w:type="dxa"/>
              <w:bottom w:w="100" w:type="dxa"/>
              <w:right w:w="100" w:type="dxa"/>
            </w:tcMar>
          </w:tcPr>
          <w:p w14:paraId="0589EA10" w14:textId="77777777" w:rsidR="00487C9A" w:rsidRPr="00A95BF9" w:rsidRDefault="009A206E" w:rsidP="0095400F">
            <w:pPr>
              <w:widowControl w:val="0"/>
              <w:numPr>
                <w:ilvl w:val="0"/>
                <w:numId w:val="16"/>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Õpitulemused</w:t>
            </w:r>
          </w:p>
          <w:p w14:paraId="16E5099C" w14:textId="77777777" w:rsidR="00487C9A" w:rsidRPr="00A95BF9" w:rsidRDefault="009A206E" w:rsidP="0095400F">
            <w:pPr>
              <w:widowControl w:val="0"/>
              <w:numPr>
                <w:ilvl w:val="1"/>
                <w:numId w:val="7"/>
              </w:numPr>
              <w:spacing w:line="240" w:lineRule="auto"/>
              <w:ind w:hanging="360"/>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oskuste ja teadmiste täpsustused</w:t>
            </w:r>
          </w:p>
        </w:tc>
        <w:tc>
          <w:tcPr>
            <w:tcW w:w="6195" w:type="dxa"/>
            <w:shd w:val="clear" w:color="auto" w:fill="auto"/>
            <w:tcMar>
              <w:top w:w="100" w:type="dxa"/>
              <w:left w:w="100" w:type="dxa"/>
              <w:bottom w:w="100" w:type="dxa"/>
              <w:right w:w="100" w:type="dxa"/>
            </w:tcMar>
          </w:tcPr>
          <w:p w14:paraId="6BAE5613" w14:textId="77777777" w:rsidR="00487C9A" w:rsidRPr="00A95BF9" w:rsidRDefault="009A206E">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Õppesisu ja põhimõisted</w:t>
            </w:r>
          </w:p>
        </w:tc>
      </w:tr>
      <w:tr w:rsidR="00D3049B" w:rsidRPr="00A95BF9" w14:paraId="74B46DC4" w14:textId="77777777">
        <w:tc>
          <w:tcPr>
            <w:tcW w:w="8970" w:type="dxa"/>
            <w:shd w:val="clear" w:color="auto" w:fill="auto"/>
            <w:tcMar>
              <w:top w:w="100" w:type="dxa"/>
              <w:left w:w="100" w:type="dxa"/>
              <w:bottom w:w="100" w:type="dxa"/>
              <w:right w:w="100" w:type="dxa"/>
            </w:tcMar>
          </w:tcPr>
          <w:p w14:paraId="319CA445"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leiab naturaalarvu ruudu</w:t>
            </w:r>
          </w:p>
          <w:p w14:paraId="6156B0E6"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selgitab arvu ruudu tähendust;</w:t>
            </w:r>
          </w:p>
          <w:p w14:paraId="55CD4C7B"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peast arvude 0–10 ruutusid;</w:t>
            </w:r>
          </w:p>
          <w:p w14:paraId="3FFBFE39"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teab ning teisendab pindalaühikuid mm², cm², dm², m², ha, km² ; </w:t>
            </w:r>
          </w:p>
          <w:p w14:paraId="4154ADFE"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oskab selgitada pindalaühikute tähendust</w:t>
            </w:r>
          </w:p>
          <w:p w14:paraId="68A3C894"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joonestab või loob tuntumaid ühikruute 1 cm² ja 1 dm², võimalusel 1m²</w:t>
            </w:r>
          </w:p>
          <w:p w14:paraId="6E52D7C4"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võrdleb pindalaühikuid;</w:t>
            </w:r>
          </w:p>
          <w:p w14:paraId="7B2C59A9"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liidab ja lahutab pindalaühikuid;</w:t>
            </w:r>
          </w:p>
          <w:p w14:paraId="6F78921E"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korrutab pindalaühikuid ühekohalise arvuga;</w:t>
            </w:r>
          </w:p>
          <w:p w14:paraId="7F8A6E1F"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jagab pindalaühikuid ühekohalise arvuga, kui kõik ühikud jaguvad antud arvuga;</w:t>
            </w:r>
          </w:p>
          <w:p w14:paraId="7CAFAABF"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mõistab ja selgitab pindalaühikute vahelisi seoseid;</w:t>
            </w:r>
          </w:p>
          <w:p w14:paraId="7A365B97"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kasutab pindala arvutades sobivaid ühikuid;</w:t>
            </w:r>
          </w:p>
          <w:p w14:paraId="1264B9F4"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valib pindalaühikute teisendamiseks lahendustee, kasutades sobivaid lahendusstrateegiaid ja hinnates kriitiliselt saadud tulemust;</w:t>
            </w:r>
          </w:p>
          <w:p w14:paraId="3D3E7020"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kontrollib ja hindab oma lahenduskäikude tulemust;</w:t>
            </w:r>
          </w:p>
          <w:p w14:paraId="1F605517"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rakendab omandatud teadmisi ja oskusi uute tundmatute probleemülesannete lahendamisel; </w:t>
            </w:r>
          </w:p>
          <w:p w14:paraId="4DAD288C"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lahendab </w:t>
            </w:r>
            <w:proofErr w:type="spellStart"/>
            <w:r w:rsidRPr="00A95BF9">
              <w:rPr>
                <w:rFonts w:asciiTheme="majorHAnsi" w:eastAsia="Times New Roman" w:hAnsiTheme="majorHAnsi" w:cstheme="majorHAnsi"/>
                <w:sz w:val="24"/>
                <w:szCs w:val="24"/>
              </w:rPr>
              <w:t>mitmetehtelisi</w:t>
            </w:r>
            <w:proofErr w:type="spellEnd"/>
            <w:r w:rsidRPr="00A95BF9">
              <w:rPr>
                <w:rFonts w:asciiTheme="majorHAnsi" w:eastAsia="Times New Roman" w:hAnsiTheme="majorHAnsi" w:cstheme="majorHAnsi"/>
                <w:sz w:val="24"/>
                <w:szCs w:val="24"/>
              </w:rPr>
              <w:t xml:space="preserve"> pindalaühikute teisendamist sisaldavaid tekstülesandeid;</w:t>
            </w:r>
          </w:p>
          <w:p w14:paraId="06F970DC"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koostab </w:t>
            </w:r>
            <w:proofErr w:type="spellStart"/>
            <w:r w:rsidRPr="00A95BF9">
              <w:rPr>
                <w:rFonts w:asciiTheme="majorHAnsi" w:eastAsia="Times New Roman" w:hAnsiTheme="majorHAnsi" w:cstheme="majorHAnsi"/>
                <w:sz w:val="24"/>
                <w:szCs w:val="24"/>
              </w:rPr>
              <w:t>mitmetehtelisi</w:t>
            </w:r>
            <w:proofErr w:type="spellEnd"/>
            <w:r w:rsidRPr="00A95BF9">
              <w:rPr>
                <w:rFonts w:asciiTheme="majorHAnsi" w:eastAsia="Times New Roman" w:hAnsiTheme="majorHAnsi" w:cstheme="majorHAnsi"/>
                <w:sz w:val="24"/>
                <w:szCs w:val="24"/>
              </w:rPr>
              <w:t xml:space="preserve"> pindalaühikute teisendamist sisaldavaid tekstülesandeid; </w:t>
            </w:r>
          </w:p>
          <w:p w14:paraId="2A6B4DEA"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hindab oma arengut pindalaühikute mõistmise ja teisendamise omandamisel</w:t>
            </w:r>
          </w:p>
        </w:tc>
        <w:tc>
          <w:tcPr>
            <w:tcW w:w="6195" w:type="dxa"/>
            <w:vMerge w:val="restart"/>
            <w:shd w:val="clear" w:color="auto" w:fill="auto"/>
            <w:tcMar>
              <w:top w:w="100" w:type="dxa"/>
              <w:left w:w="100" w:type="dxa"/>
              <w:bottom w:w="100" w:type="dxa"/>
              <w:right w:w="100" w:type="dxa"/>
            </w:tcMar>
          </w:tcPr>
          <w:p w14:paraId="7198C101"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Naturaalarvu ruut.</w:t>
            </w:r>
          </w:p>
          <w:p w14:paraId="0C3129A5"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Pindalaühikud.</w:t>
            </w:r>
          </w:p>
          <w:p w14:paraId="5517502B" w14:textId="77777777" w:rsidR="00D3049B" w:rsidRPr="00A95BF9" w:rsidRDefault="00D3049B">
            <w:pPr>
              <w:spacing w:line="240" w:lineRule="auto"/>
              <w:ind w:left="42"/>
              <w:rPr>
                <w:rFonts w:asciiTheme="majorHAnsi" w:eastAsia="Times New Roman" w:hAnsiTheme="majorHAnsi" w:cstheme="majorHAnsi"/>
                <w:sz w:val="24"/>
                <w:szCs w:val="24"/>
              </w:rPr>
            </w:pPr>
          </w:p>
          <w:p w14:paraId="7A6B686B"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b/>
                <w:sz w:val="24"/>
                <w:szCs w:val="24"/>
              </w:rPr>
              <w:t>Põhimõisted</w:t>
            </w:r>
            <w:r w:rsidRPr="00A95BF9">
              <w:rPr>
                <w:rFonts w:asciiTheme="majorHAnsi" w:eastAsia="Times New Roman" w:hAnsiTheme="majorHAnsi" w:cstheme="majorHAnsi"/>
                <w:sz w:val="24"/>
                <w:szCs w:val="24"/>
              </w:rPr>
              <w:t>:</w:t>
            </w:r>
            <w:r w:rsidRPr="00A95BF9">
              <w:rPr>
                <w:rFonts w:asciiTheme="majorHAnsi" w:eastAsia="Times New Roman" w:hAnsiTheme="majorHAnsi" w:cstheme="majorHAnsi"/>
                <w:b/>
                <w:sz w:val="24"/>
                <w:szCs w:val="24"/>
              </w:rPr>
              <w:t xml:space="preserve"> </w:t>
            </w:r>
            <w:r w:rsidRPr="00A95BF9">
              <w:rPr>
                <w:rFonts w:asciiTheme="majorHAnsi" w:eastAsia="Times New Roman" w:hAnsiTheme="majorHAnsi" w:cstheme="majorHAnsi"/>
                <w:sz w:val="24"/>
                <w:szCs w:val="24"/>
              </w:rPr>
              <w:t xml:space="preserve">pikkusühik, </w:t>
            </w:r>
          </w:p>
          <w:p w14:paraId="0591D92B"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pindalaühik, ühenimelised ühikud, </w:t>
            </w:r>
          </w:p>
          <w:p w14:paraId="474509AF"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arvu ruut, </w:t>
            </w:r>
          </w:p>
          <w:p w14:paraId="3E9147DB"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pindala, </w:t>
            </w:r>
          </w:p>
          <w:p w14:paraId="667E68C2"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ühikruut,</w:t>
            </w:r>
          </w:p>
          <w:p w14:paraId="1A85D044"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ruutmillimeeter (mm²),</w:t>
            </w:r>
          </w:p>
          <w:p w14:paraId="1A9388DD"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ruutsentimeeter (cm²), </w:t>
            </w:r>
          </w:p>
          <w:p w14:paraId="28F636B1"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ruutdetsimeeter (dm²), </w:t>
            </w:r>
          </w:p>
          <w:p w14:paraId="089CE4D1"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ruutmeeter (m²), </w:t>
            </w:r>
          </w:p>
          <w:p w14:paraId="0602E877"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hektar (ha), </w:t>
            </w:r>
          </w:p>
          <w:p w14:paraId="131B3A49"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ruutkilomeeter (km²)</w:t>
            </w:r>
          </w:p>
          <w:p w14:paraId="1697CD27" w14:textId="77777777" w:rsidR="00D3049B" w:rsidRPr="00A95BF9" w:rsidRDefault="00D3049B">
            <w:pPr>
              <w:widowControl w:val="0"/>
              <w:spacing w:line="240" w:lineRule="auto"/>
              <w:rPr>
                <w:rFonts w:asciiTheme="majorHAnsi" w:eastAsia="Times New Roman" w:hAnsiTheme="majorHAnsi" w:cstheme="majorHAnsi"/>
                <w:sz w:val="24"/>
                <w:szCs w:val="24"/>
              </w:rPr>
            </w:pPr>
          </w:p>
          <w:p w14:paraId="58A60158" w14:textId="77777777" w:rsidR="00D3049B" w:rsidRPr="00A95BF9" w:rsidRDefault="00D3049B">
            <w:pPr>
              <w:widowControl w:val="0"/>
              <w:spacing w:line="240" w:lineRule="auto"/>
              <w:rPr>
                <w:rFonts w:asciiTheme="majorHAnsi" w:eastAsia="Times New Roman" w:hAnsiTheme="majorHAnsi" w:cstheme="majorHAnsi"/>
                <w:sz w:val="24"/>
                <w:szCs w:val="24"/>
              </w:rPr>
            </w:pPr>
          </w:p>
          <w:p w14:paraId="389CDC19" w14:textId="77777777" w:rsidR="00D3049B" w:rsidRPr="00A95BF9" w:rsidRDefault="00D3049B" w:rsidP="00562F0D">
            <w:pPr>
              <w:widowControl w:val="0"/>
              <w:spacing w:line="240" w:lineRule="auto"/>
              <w:rPr>
                <w:rFonts w:asciiTheme="majorHAnsi" w:eastAsia="Times New Roman" w:hAnsiTheme="majorHAnsi" w:cstheme="majorHAnsi"/>
                <w:sz w:val="24"/>
                <w:szCs w:val="24"/>
              </w:rPr>
            </w:pPr>
          </w:p>
        </w:tc>
      </w:tr>
      <w:tr w:rsidR="00D3049B" w:rsidRPr="00A95BF9" w14:paraId="66F95278" w14:textId="77777777">
        <w:trPr>
          <w:trHeight w:val="293"/>
        </w:trPr>
        <w:tc>
          <w:tcPr>
            <w:tcW w:w="8970" w:type="dxa"/>
            <w:vMerge w:val="restart"/>
            <w:shd w:val="clear" w:color="auto" w:fill="auto"/>
            <w:tcMar>
              <w:top w:w="100" w:type="dxa"/>
              <w:left w:w="100" w:type="dxa"/>
              <w:bottom w:w="100" w:type="dxa"/>
              <w:right w:w="100" w:type="dxa"/>
            </w:tcMar>
          </w:tcPr>
          <w:p w14:paraId="2AD23C3E" w14:textId="7AA2794A" w:rsidR="00D3049B" w:rsidRPr="00A95BF9" w:rsidRDefault="00D3049B">
            <w:pPr>
              <w:spacing w:line="240" w:lineRule="auto"/>
              <w:ind w:left="42"/>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lastRenderedPageBreak/>
              <w:t>Eelteadmised I kooliastmest:</w:t>
            </w:r>
          </w:p>
          <w:p w14:paraId="5E5DE19A" w14:textId="77777777" w:rsidR="00D3049B" w:rsidRPr="00A95BF9" w:rsidRDefault="00D3049B" w:rsidP="0095400F">
            <w:pPr>
              <w:numPr>
                <w:ilvl w:val="0"/>
                <w:numId w:val="27"/>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valdab korrutustabelit (korrutab ja jagab peast ühekohalise arvuga 100 piires)</w:t>
            </w:r>
          </w:p>
          <w:p w14:paraId="52A4AAEF" w14:textId="77777777" w:rsidR="00D3049B" w:rsidRPr="00A95BF9" w:rsidRDefault="00D3049B" w:rsidP="0095400F">
            <w:pPr>
              <w:numPr>
                <w:ilvl w:val="0"/>
                <w:numId w:val="27"/>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arvutab nimega arvudega (lihtsamad juhud)</w:t>
            </w:r>
          </w:p>
          <w:p w14:paraId="123E7270" w14:textId="77777777" w:rsidR="00D3049B" w:rsidRPr="00A95BF9" w:rsidRDefault="00D3049B">
            <w:pPr>
              <w:spacing w:line="240" w:lineRule="auto"/>
              <w:ind w:left="42"/>
              <w:rPr>
                <w:rFonts w:asciiTheme="majorHAnsi" w:eastAsia="Times New Roman" w:hAnsiTheme="majorHAnsi" w:cstheme="majorHAnsi"/>
                <w:sz w:val="24"/>
                <w:szCs w:val="24"/>
              </w:rPr>
            </w:pPr>
          </w:p>
          <w:p w14:paraId="26A6D606" w14:textId="77777777" w:rsidR="00D3049B" w:rsidRPr="00A95BF9" w:rsidRDefault="00D3049B">
            <w:pPr>
              <w:widowControl w:val="0"/>
              <w:spacing w:line="240" w:lineRule="auto"/>
              <w:rPr>
                <w:rFonts w:asciiTheme="majorHAnsi" w:eastAsia="Times New Roman" w:hAnsiTheme="majorHAnsi" w:cstheme="majorHAnsi"/>
                <w:b/>
                <w:sz w:val="24"/>
                <w:szCs w:val="24"/>
              </w:rPr>
            </w:pPr>
          </w:p>
          <w:p w14:paraId="00B8DD7A" w14:textId="696D7DF1" w:rsidR="00D3049B" w:rsidRPr="00A95BF9" w:rsidRDefault="00D3049B" w:rsidP="003A644F">
            <w:pPr>
              <w:spacing w:line="240" w:lineRule="auto"/>
              <w:ind w:left="141"/>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 </w:t>
            </w:r>
          </w:p>
        </w:tc>
        <w:tc>
          <w:tcPr>
            <w:tcW w:w="6195" w:type="dxa"/>
            <w:vMerge/>
            <w:shd w:val="clear" w:color="auto" w:fill="auto"/>
            <w:tcMar>
              <w:top w:w="100" w:type="dxa"/>
              <w:left w:w="100" w:type="dxa"/>
              <w:bottom w:w="100" w:type="dxa"/>
              <w:right w:w="100" w:type="dxa"/>
            </w:tcMar>
          </w:tcPr>
          <w:p w14:paraId="7BA43E5C" w14:textId="77777777" w:rsidR="00D3049B" w:rsidRPr="00A95BF9" w:rsidRDefault="00D3049B">
            <w:pPr>
              <w:widowControl w:val="0"/>
              <w:spacing w:line="240" w:lineRule="auto"/>
              <w:rPr>
                <w:rFonts w:asciiTheme="majorHAnsi" w:eastAsia="Times New Roman" w:hAnsiTheme="majorHAnsi" w:cstheme="majorHAnsi"/>
                <w:sz w:val="24"/>
                <w:szCs w:val="24"/>
              </w:rPr>
            </w:pPr>
          </w:p>
        </w:tc>
      </w:tr>
      <w:tr w:rsidR="00D3049B" w:rsidRPr="00A95BF9" w14:paraId="2BBB1B53" w14:textId="77777777" w:rsidTr="00D3049B">
        <w:tc>
          <w:tcPr>
            <w:tcW w:w="8970" w:type="dxa"/>
            <w:vMerge/>
            <w:shd w:val="clear" w:color="auto" w:fill="auto"/>
            <w:tcMar>
              <w:top w:w="100" w:type="dxa"/>
              <w:left w:w="100" w:type="dxa"/>
              <w:bottom w:w="100" w:type="dxa"/>
              <w:right w:w="100" w:type="dxa"/>
            </w:tcMar>
          </w:tcPr>
          <w:p w14:paraId="05DDB9F6" w14:textId="411390CD" w:rsidR="00D3049B" w:rsidRPr="00A95BF9" w:rsidRDefault="00D3049B" w:rsidP="003A644F">
            <w:pPr>
              <w:spacing w:line="240" w:lineRule="auto"/>
              <w:ind w:left="141"/>
              <w:rPr>
                <w:rFonts w:asciiTheme="majorHAnsi" w:eastAsia="Times New Roman" w:hAnsiTheme="majorHAnsi" w:cstheme="majorHAnsi"/>
                <w:b/>
                <w:color w:val="FF9900"/>
                <w:sz w:val="24"/>
                <w:szCs w:val="24"/>
              </w:rPr>
            </w:pPr>
          </w:p>
        </w:tc>
        <w:tc>
          <w:tcPr>
            <w:tcW w:w="6195" w:type="dxa"/>
            <w:shd w:val="clear" w:color="auto" w:fill="C6D9F1" w:themeFill="text2" w:themeFillTint="33"/>
            <w:tcMar>
              <w:top w:w="100" w:type="dxa"/>
              <w:left w:w="100" w:type="dxa"/>
              <w:bottom w:w="100" w:type="dxa"/>
              <w:right w:w="100" w:type="dxa"/>
            </w:tcMar>
          </w:tcPr>
          <w:p w14:paraId="2633C937"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Lõiming, läbivad teemad</w:t>
            </w:r>
          </w:p>
        </w:tc>
      </w:tr>
      <w:tr w:rsidR="00D3049B" w:rsidRPr="00A95BF9" w14:paraId="6BB6548B" w14:textId="77777777">
        <w:tc>
          <w:tcPr>
            <w:tcW w:w="8970" w:type="dxa"/>
            <w:vMerge/>
            <w:shd w:val="clear" w:color="auto" w:fill="auto"/>
            <w:tcMar>
              <w:top w:w="100" w:type="dxa"/>
              <w:left w:w="100" w:type="dxa"/>
              <w:bottom w:w="100" w:type="dxa"/>
              <w:right w:w="100" w:type="dxa"/>
            </w:tcMar>
          </w:tcPr>
          <w:p w14:paraId="4D32F1F1" w14:textId="732AAC11" w:rsidR="00D3049B" w:rsidRPr="00A95BF9" w:rsidRDefault="00D3049B">
            <w:pPr>
              <w:spacing w:line="240" w:lineRule="auto"/>
              <w:ind w:left="141"/>
              <w:rPr>
                <w:rFonts w:asciiTheme="majorHAnsi" w:eastAsia="Times New Roman" w:hAnsiTheme="majorHAnsi" w:cstheme="majorHAnsi"/>
                <w:sz w:val="24"/>
                <w:szCs w:val="24"/>
              </w:rPr>
            </w:pPr>
          </w:p>
        </w:tc>
        <w:tc>
          <w:tcPr>
            <w:tcW w:w="6195" w:type="dxa"/>
            <w:shd w:val="clear" w:color="auto" w:fill="auto"/>
            <w:tcMar>
              <w:top w:w="100" w:type="dxa"/>
              <w:left w:w="100" w:type="dxa"/>
              <w:bottom w:w="100" w:type="dxa"/>
              <w:right w:w="100" w:type="dxa"/>
            </w:tcMar>
          </w:tcPr>
          <w:p w14:paraId="367897A6" w14:textId="77777777" w:rsidR="00D3049B" w:rsidRPr="00A95BF9" w:rsidRDefault="00D3049B">
            <w:pPr>
              <w:widowControl w:val="0"/>
              <w:spacing w:line="240" w:lineRule="auto"/>
              <w:ind w:left="141"/>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t>Ainesisene lõiming:</w:t>
            </w:r>
          </w:p>
          <w:p w14:paraId="4B5E80C3" w14:textId="77777777" w:rsidR="00D3049B" w:rsidRPr="00A95BF9" w:rsidRDefault="00D3049B" w:rsidP="0095400F">
            <w:pPr>
              <w:widowControl w:val="0"/>
              <w:numPr>
                <w:ilvl w:val="0"/>
                <w:numId w:val="12"/>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ruudu ja ristküliku pindala</w:t>
            </w:r>
          </w:p>
          <w:p w14:paraId="037EA14B" w14:textId="6F6AC213" w:rsidR="00D3049B" w:rsidRPr="00A95BF9" w:rsidRDefault="00D3049B" w:rsidP="0095400F">
            <w:pPr>
              <w:widowControl w:val="0"/>
              <w:numPr>
                <w:ilvl w:val="0"/>
                <w:numId w:val="12"/>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harilikud murrud, osa leidmine tervikust (leia </w:t>
            </w:r>
            <m:oMath>
              <m:f>
                <m:fPr>
                  <m:ctrlPr>
                    <w:rPr>
                      <w:rFonts w:ascii="Cambria Math" w:eastAsia="Times New Roman" w:hAnsi="Cambria Math" w:cstheme="majorHAnsi"/>
                      <w:sz w:val="24"/>
                      <w:szCs w:val="24"/>
                    </w:rPr>
                  </m:ctrlPr>
                </m:fPr>
                <m:num>
                  <m:r>
                    <m:rPr>
                      <m:sty m:val="p"/>
                    </m:rPr>
                    <w:rPr>
                      <w:rFonts w:ascii="Cambria Math" w:eastAsia="Times New Roman" w:hAnsi="Cambria Math" w:cstheme="majorHAnsi"/>
                      <w:sz w:val="24"/>
                      <w:szCs w:val="24"/>
                    </w:rPr>
                    <m:t>1</m:t>
                  </m:r>
                </m:num>
                <m:den>
                  <m:r>
                    <m:rPr>
                      <m:sty m:val="p"/>
                    </m:rPr>
                    <w:rPr>
                      <w:rFonts w:ascii="Cambria Math" w:eastAsia="Times New Roman" w:hAnsi="Cambria Math" w:cstheme="majorHAnsi"/>
                      <w:sz w:val="24"/>
                      <w:szCs w:val="24"/>
                    </w:rPr>
                    <m:t>5</m:t>
                  </m:r>
                </m:den>
              </m:f>
            </m:oMath>
            <w:r w:rsidRPr="00A95BF9">
              <w:rPr>
                <w:rFonts w:asciiTheme="majorHAnsi" w:eastAsia="Times New Roman" w:hAnsiTheme="majorHAnsi" w:cstheme="majorHAnsi"/>
                <w:sz w:val="24"/>
                <w:szCs w:val="24"/>
              </w:rPr>
              <w:t xml:space="preserve"> ruutmeetrist)</w:t>
            </w:r>
          </w:p>
          <w:p w14:paraId="2BFE75AA" w14:textId="77777777" w:rsidR="00D3049B" w:rsidRPr="00A95BF9" w:rsidRDefault="00D3049B" w:rsidP="0095400F">
            <w:pPr>
              <w:widowControl w:val="0"/>
              <w:numPr>
                <w:ilvl w:val="0"/>
                <w:numId w:val="12"/>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 ruut</w:t>
            </w:r>
          </w:p>
          <w:p w14:paraId="5BF4D62B" w14:textId="77777777" w:rsidR="00D3049B" w:rsidRPr="00A95BF9" w:rsidRDefault="00D3049B">
            <w:pPr>
              <w:widowControl w:val="0"/>
              <w:spacing w:line="240" w:lineRule="auto"/>
              <w:ind w:left="141"/>
              <w:rPr>
                <w:rFonts w:asciiTheme="majorHAnsi" w:eastAsia="Times New Roman" w:hAnsiTheme="majorHAnsi" w:cstheme="majorHAnsi"/>
                <w:sz w:val="24"/>
                <w:szCs w:val="24"/>
              </w:rPr>
            </w:pPr>
          </w:p>
          <w:p w14:paraId="5AC92089" w14:textId="77777777" w:rsidR="00D3049B" w:rsidRPr="00A95BF9" w:rsidRDefault="00D3049B">
            <w:pPr>
              <w:widowControl w:val="0"/>
              <w:spacing w:line="240" w:lineRule="auto"/>
              <w:ind w:left="141"/>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t>Lõiming teiste ainetega:</w:t>
            </w:r>
          </w:p>
          <w:p w14:paraId="70F21DB4" w14:textId="77777777" w:rsidR="00D3049B" w:rsidRPr="00A95BF9" w:rsidRDefault="00D3049B" w:rsidP="0095400F">
            <w:pPr>
              <w:widowControl w:val="0"/>
              <w:numPr>
                <w:ilvl w:val="0"/>
                <w:numId w:val="11"/>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loodusõpetuses 4. klassis mandrite ja riikide pindalade võrdlemine</w:t>
            </w:r>
          </w:p>
          <w:p w14:paraId="136A7ED9" w14:textId="77777777" w:rsidR="00D3049B" w:rsidRPr="00A95BF9" w:rsidRDefault="00D3049B" w:rsidP="0095400F">
            <w:pPr>
              <w:numPr>
                <w:ilvl w:val="0"/>
                <w:numId w:val="11"/>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eesti keele II kooliastmes üldkasutatavad lühendid, nende lugemine ja õigekiri</w:t>
            </w:r>
          </w:p>
          <w:p w14:paraId="7791196E" w14:textId="77777777" w:rsidR="00D3049B" w:rsidRPr="00A95BF9" w:rsidRDefault="00D3049B">
            <w:pPr>
              <w:widowControl w:val="0"/>
              <w:spacing w:line="240" w:lineRule="auto"/>
              <w:ind w:left="141"/>
              <w:rPr>
                <w:rFonts w:asciiTheme="majorHAnsi" w:eastAsia="Times New Roman" w:hAnsiTheme="majorHAnsi" w:cstheme="majorHAnsi"/>
                <w:sz w:val="24"/>
                <w:szCs w:val="24"/>
              </w:rPr>
            </w:pPr>
          </w:p>
          <w:p w14:paraId="14897F8F" w14:textId="77777777" w:rsidR="00D3049B" w:rsidRPr="00A95BF9" w:rsidRDefault="00D3049B">
            <w:pPr>
              <w:numPr>
                <w:ilvl w:val="0"/>
                <w:numId w:val="1"/>
              </w:numPr>
              <w:spacing w:line="240" w:lineRule="auto"/>
              <w:ind w:left="708"/>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hinnata silma järgi, mitu korda on 1 cm² väiksem kui 1 dm²</w:t>
            </w:r>
          </w:p>
          <w:p w14:paraId="79EF4851" w14:textId="77777777" w:rsidR="00D3049B" w:rsidRPr="00A95BF9" w:rsidRDefault="00D3049B" w:rsidP="00181263">
            <w:pPr>
              <w:spacing w:line="240" w:lineRule="auto"/>
              <w:ind w:left="348"/>
              <w:rPr>
                <w:rFonts w:asciiTheme="majorHAnsi" w:eastAsia="Times New Roman" w:hAnsiTheme="majorHAnsi" w:cstheme="majorHAnsi"/>
                <w:sz w:val="24"/>
                <w:szCs w:val="24"/>
              </w:rPr>
            </w:pPr>
          </w:p>
        </w:tc>
      </w:tr>
    </w:tbl>
    <w:p w14:paraId="4CD641EB" w14:textId="77777777" w:rsidR="00487C9A" w:rsidRPr="00A95BF9" w:rsidRDefault="00487C9A">
      <w:pPr>
        <w:spacing w:line="240" w:lineRule="auto"/>
        <w:rPr>
          <w:rFonts w:asciiTheme="majorHAnsi" w:eastAsia="Times New Roman" w:hAnsiTheme="majorHAnsi" w:cstheme="majorHAnsi"/>
          <w:color w:val="FF9900"/>
          <w:sz w:val="24"/>
          <w:szCs w:val="24"/>
        </w:rPr>
      </w:pPr>
    </w:p>
    <w:tbl>
      <w:tblPr>
        <w:tblStyle w:val="a7"/>
        <w:tblW w:w="148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25"/>
        <w:gridCol w:w="6855"/>
      </w:tblGrid>
      <w:tr w:rsidR="00487C9A" w:rsidRPr="00A95BF9" w14:paraId="4ED8FB58" w14:textId="77777777" w:rsidTr="00D3049B">
        <w:tc>
          <w:tcPr>
            <w:tcW w:w="8025" w:type="dxa"/>
            <w:shd w:val="clear" w:color="auto" w:fill="C6D9F1" w:themeFill="text2" w:themeFillTint="33"/>
            <w:tcMar>
              <w:top w:w="100" w:type="dxa"/>
              <w:left w:w="100" w:type="dxa"/>
              <w:bottom w:w="100" w:type="dxa"/>
              <w:right w:w="100" w:type="dxa"/>
            </w:tcMar>
          </w:tcPr>
          <w:p w14:paraId="52ABC417" w14:textId="77777777" w:rsidR="00487C9A" w:rsidRPr="00A95BF9" w:rsidRDefault="009A206E">
            <w:pPr>
              <w:pStyle w:val="Pealkiri3"/>
              <w:widowControl w:val="0"/>
              <w:ind w:left="425" w:hanging="360"/>
              <w:rPr>
                <w:rFonts w:asciiTheme="majorHAnsi" w:hAnsiTheme="majorHAnsi" w:cstheme="majorHAnsi"/>
                <w:color w:val="000000"/>
              </w:rPr>
            </w:pPr>
            <w:bookmarkStart w:id="10" w:name="_cok8nhs068u" w:colFirst="0" w:colLast="0"/>
            <w:bookmarkEnd w:id="10"/>
            <w:r w:rsidRPr="00A95BF9">
              <w:rPr>
                <w:rFonts w:asciiTheme="majorHAnsi" w:hAnsiTheme="majorHAnsi" w:cstheme="majorHAnsi"/>
                <w:color w:val="000000"/>
              </w:rPr>
              <w:t>Massi- ja mahuühikud</w:t>
            </w:r>
          </w:p>
        </w:tc>
        <w:tc>
          <w:tcPr>
            <w:tcW w:w="6855" w:type="dxa"/>
            <w:shd w:val="clear" w:color="auto" w:fill="auto"/>
            <w:tcMar>
              <w:top w:w="100" w:type="dxa"/>
              <w:left w:w="100" w:type="dxa"/>
              <w:bottom w:w="100" w:type="dxa"/>
              <w:right w:w="100" w:type="dxa"/>
            </w:tcMar>
          </w:tcPr>
          <w:p w14:paraId="228E7987" w14:textId="77777777" w:rsidR="00487C9A" w:rsidRPr="00A95BF9" w:rsidRDefault="00487C9A">
            <w:pPr>
              <w:widowControl w:val="0"/>
              <w:spacing w:line="240" w:lineRule="auto"/>
              <w:rPr>
                <w:rFonts w:asciiTheme="majorHAnsi" w:eastAsia="Times New Roman" w:hAnsiTheme="majorHAnsi" w:cstheme="majorHAnsi"/>
                <w:b/>
                <w:sz w:val="24"/>
                <w:szCs w:val="24"/>
              </w:rPr>
            </w:pPr>
          </w:p>
        </w:tc>
      </w:tr>
      <w:tr w:rsidR="00487C9A" w:rsidRPr="00A95BF9" w14:paraId="29DEF87E" w14:textId="77777777">
        <w:tc>
          <w:tcPr>
            <w:tcW w:w="8025" w:type="dxa"/>
            <w:shd w:val="clear" w:color="auto" w:fill="auto"/>
            <w:tcMar>
              <w:top w:w="100" w:type="dxa"/>
              <w:left w:w="100" w:type="dxa"/>
              <w:bottom w:w="100" w:type="dxa"/>
              <w:right w:w="100" w:type="dxa"/>
            </w:tcMar>
          </w:tcPr>
          <w:p w14:paraId="752F4DDC" w14:textId="77777777" w:rsidR="00487C9A" w:rsidRPr="00A95BF9" w:rsidRDefault="009A206E" w:rsidP="0095400F">
            <w:pPr>
              <w:widowControl w:val="0"/>
              <w:numPr>
                <w:ilvl w:val="0"/>
                <w:numId w:val="16"/>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Õpitulemused</w:t>
            </w:r>
          </w:p>
          <w:p w14:paraId="32CAEA88" w14:textId="77777777" w:rsidR="00487C9A" w:rsidRPr="00A95BF9" w:rsidRDefault="009A206E" w:rsidP="0095400F">
            <w:pPr>
              <w:widowControl w:val="0"/>
              <w:numPr>
                <w:ilvl w:val="1"/>
                <w:numId w:val="7"/>
              </w:numPr>
              <w:spacing w:line="240" w:lineRule="auto"/>
              <w:ind w:hanging="360"/>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oskuste ja teadmiste täpsustused</w:t>
            </w:r>
          </w:p>
        </w:tc>
        <w:tc>
          <w:tcPr>
            <w:tcW w:w="6855" w:type="dxa"/>
            <w:shd w:val="clear" w:color="auto" w:fill="auto"/>
            <w:tcMar>
              <w:top w:w="100" w:type="dxa"/>
              <w:left w:w="100" w:type="dxa"/>
              <w:bottom w:w="100" w:type="dxa"/>
              <w:right w:w="100" w:type="dxa"/>
            </w:tcMar>
          </w:tcPr>
          <w:p w14:paraId="2D9435C1" w14:textId="77777777" w:rsidR="00487C9A" w:rsidRPr="00A95BF9" w:rsidRDefault="009A206E">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Õppesisu ja põhimõisted</w:t>
            </w:r>
          </w:p>
        </w:tc>
      </w:tr>
      <w:tr w:rsidR="00D3049B" w:rsidRPr="00A95BF9" w14:paraId="07F36A0E" w14:textId="77777777">
        <w:tc>
          <w:tcPr>
            <w:tcW w:w="8025" w:type="dxa"/>
            <w:shd w:val="clear" w:color="auto" w:fill="auto"/>
            <w:tcMar>
              <w:top w:w="100" w:type="dxa"/>
              <w:left w:w="100" w:type="dxa"/>
              <w:bottom w:w="100" w:type="dxa"/>
              <w:right w:w="100" w:type="dxa"/>
            </w:tcMar>
          </w:tcPr>
          <w:p w14:paraId="69EFC945"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mõistab ja selgitab mõõtühikute vahelisi seoseid;</w:t>
            </w:r>
          </w:p>
          <w:p w14:paraId="2F09518E"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teab ja nimetab massiühikuid g, kg, t;</w:t>
            </w:r>
          </w:p>
          <w:p w14:paraId="138A873C"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teisendab ja võrdleb massiühikuid;</w:t>
            </w:r>
          </w:p>
          <w:p w14:paraId="4472C9AF"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liidab ja lahutab massiühikuid;</w:t>
            </w:r>
          </w:p>
          <w:p w14:paraId="02B023F5"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korrutab massiühikuid ühekohalise arvuga;</w:t>
            </w:r>
          </w:p>
          <w:p w14:paraId="3A601844"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jagab massiühikuid ühekohalise arvuga, kui kõik ühikud jaguvad antud arvuga;</w:t>
            </w:r>
          </w:p>
          <w:p w14:paraId="138FAD45"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teab ja nimetab mahuühikuid ml, cl, dl, l; </w:t>
            </w:r>
          </w:p>
          <w:p w14:paraId="09F6DBE7"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kirjeldab mahuühikut liiter, hindab keha mahtu ligikaudu; </w:t>
            </w:r>
          </w:p>
          <w:p w14:paraId="5E5EEA5C"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valib endale massi- ja mahuühikute mõõtmiseks ning teisendamiseks sobiva lahendusstrateegia (visandamine, visualiseerimine, andmete korrastamine); </w:t>
            </w:r>
          </w:p>
          <w:p w14:paraId="7A51A329"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valib endale sobiva lahendustee ja hindab kriitiliselt saadud tulemust; </w:t>
            </w:r>
          </w:p>
          <w:p w14:paraId="28ED50A2"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kasutab massi arvutades sobivaid ühikuid;</w:t>
            </w:r>
          </w:p>
          <w:p w14:paraId="333B30B1"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toob näiteid erinevate masside kohta, hindab massi ligikaudu;</w:t>
            </w:r>
          </w:p>
          <w:p w14:paraId="00C7C7FA"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kontrollib ja hindab oma lahenduskäikude tulemust; </w:t>
            </w:r>
          </w:p>
          <w:p w14:paraId="0B4F74DA"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rakendab omandatud teadmisi ja oskusi uute tundmatute probleemülesannete lahendamisel; </w:t>
            </w:r>
          </w:p>
          <w:p w14:paraId="02427710"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lahendab </w:t>
            </w:r>
            <w:proofErr w:type="spellStart"/>
            <w:r w:rsidRPr="00A95BF9">
              <w:rPr>
                <w:rFonts w:asciiTheme="majorHAnsi" w:eastAsia="Times New Roman" w:hAnsiTheme="majorHAnsi" w:cstheme="majorHAnsi"/>
                <w:sz w:val="24"/>
                <w:szCs w:val="24"/>
              </w:rPr>
              <w:t>mitmetehtelisi</w:t>
            </w:r>
            <w:proofErr w:type="spellEnd"/>
            <w:r w:rsidRPr="00A95BF9">
              <w:rPr>
                <w:rFonts w:asciiTheme="majorHAnsi" w:eastAsia="Times New Roman" w:hAnsiTheme="majorHAnsi" w:cstheme="majorHAnsi"/>
                <w:sz w:val="24"/>
                <w:szCs w:val="24"/>
              </w:rPr>
              <w:t xml:space="preserve"> mahu- ja massiühikutega seotud tekstülesandeid;</w:t>
            </w:r>
          </w:p>
          <w:p w14:paraId="4ADE51B4"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koostab </w:t>
            </w:r>
            <w:proofErr w:type="spellStart"/>
            <w:r w:rsidRPr="00A95BF9">
              <w:rPr>
                <w:rFonts w:asciiTheme="majorHAnsi" w:eastAsia="Times New Roman" w:hAnsiTheme="majorHAnsi" w:cstheme="majorHAnsi"/>
                <w:sz w:val="24"/>
                <w:szCs w:val="24"/>
              </w:rPr>
              <w:t>mitmetehtelisi</w:t>
            </w:r>
            <w:proofErr w:type="spellEnd"/>
            <w:r w:rsidRPr="00A95BF9">
              <w:rPr>
                <w:rFonts w:asciiTheme="majorHAnsi" w:eastAsia="Times New Roman" w:hAnsiTheme="majorHAnsi" w:cstheme="majorHAnsi"/>
                <w:sz w:val="24"/>
                <w:szCs w:val="24"/>
              </w:rPr>
              <w:t xml:space="preserve"> massi- ja mahuühikutega seotud tekstülesandeid;</w:t>
            </w:r>
          </w:p>
          <w:p w14:paraId="4DF14105"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hindab oma arengut massi- ja mahuühikute mõistmise ning kasutamise omandamisel</w:t>
            </w:r>
          </w:p>
        </w:tc>
        <w:tc>
          <w:tcPr>
            <w:tcW w:w="6855" w:type="dxa"/>
            <w:vMerge w:val="restart"/>
            <w:shd w:val="clear" w:color="auto" w:fill="auto"/>
            <w:tcMar>
              <w:top w:w="100" w:type="dxa"/>
              <w:left w:w="100" w:type="dxa"/>
              <w:bottom w:w="100" w:type="dxa"/>
              <w:right w:w="100" w:type="dxa"/>
            </w:tcMar>
          </w:tcPr>
          <w:p w14:paraId="3B582EB7"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Massiühikud.</w:t>
            </w:r>
          </w:p>
          <w:p w14:paraId="4104EA69"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Mahuühikud.</w:t>
            </w:r>
          </w:p>
          <w:p w14:paraId="74A1A65E" w14:textId="77777777" w:rsidR="00D3049B" w:rsidRPr="00A95BF9" w:rsidRDefault="00D3049B">
            <w:pPr>
              <w:spacing w:line="240" w:lineRule="auto"/>
              <w:ind w:left="100"/>
              <w:rPr>
                <w:rFonts w:asciiTheme="majorHAnsi" w:eastAsia="Times New Roman" w:hAnsiTheme="majorHAnsi" w:cstheme="majorHAnsi"/>
                <w:sz w:val="24"/>
                <w:szCs w:val="24"/>
              </w:rPr>
            </w:pPr>
          </w:p>
          <w:p w14:paraId="78785763" w14:textId="77777777" w:rsidR="00D3049B" w:rsidRPr="00A95BF9" w:rsidRDefault="00D3049B">
            <w:pPr>
              <w:spacing w:line="240" w:lineRule="auto"/>
              <w:ind w:left="42"/>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 xml:space="preserve">Põhimõisted: </w:t>
            </w:r>
          </w:p>
          <w:p w14:paraId="3BBD58E4"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massiühikud, </w:t>
            </w:r>
          </w:p>
          <w:p w14:paraId="6A07FA44"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mahuühikud, </w:t>
            </w:r>
          </w:p>
          <w:p w14:paraId="4F1901EE"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nimega arvud,</w:t>
            </w:r>
          </w:p>
          <w:p w14:paraId="0D6BF1A3"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gramm (g), </w:t>
            </w:r>
          </w:p>
          <w:p w14:paraId="0121BC75"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kilogramm (kg), </w:t>
            </w:r>
          </w:p>
          <w:p w14:paraId="06477780"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tonn (t)</w:t>
            </w:r>
          </w:p>
          <w:p w14:paraId="7EC0164E"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milliliiter (ml), </w:t>
            </w:r>
          </w:p>
          <w:p w14:paraId="2A24AB80"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sentiliiter (cl), </w:t>
            </w:r>
          </w:p>
          <w:p w14:paraId="5BD41D26"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detsiliiter (dl), </w:t>
            </w:r>
          </w:p>
          <w:p w14:paraId="7EE8C46A"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liiter (l) </w:t>
            </w:r>
          </w:p>
          <w:p w14:paraId="736F17DD" w14:textId="42C40A59" w:rsidR="00D3049B" w:rsidRPr="00A95BF9" w:rsidRDefault="00D3049B" w:rsidP="000B3AA1">
            <w:pPr>
              <w:widowControl w:val="0"/>
              <w:spacing w:line="240" w:lineRule="auto"/>
              <w:ind w:left="141"/>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 </w:t>
            </w:r>
          </w:p>
        </w:tc>
      </w:tr>
      <w:tr w:rsidR="00D3049B" w:rsidRPr="00A95BF9" w14:paraId="79BD2329" w14:textId="77777777">
        <w:tc>
          <w:tcPr>
            <w:tcW w:w="8025" w:type="dxa"/>
            <w:shd w:val="clear" w:color="auto" w:fill="auto"/>
            <w:tcMar>
              <w:top w:w="100" w:type="dxa"/>
              <w:left w:w="100" w:type="dxa"/>
              <w:bottom w:w="100" w:type="dxa"/>
              <w:right w:w="100" w:type="dxa"/>
            </w:tcMar>
          </w:tcPr>
          <w:p w14:paraId="20385CCD"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lastRenderedPageBreak/>
              <w:t>Metoodilised soovitused õpitulemuste saavutamiseks</w:t>
            </w:r>
          </w:p>
        </w:tc>
        <w:tc>
          <w:tcPr>
            <w:tcW w:w="6855" w:type="dxa"/>
            <w:vMerge/>
            <w:shd w:val="clear" w:color="auto" w:fill="auto"/>
            <w:tcMar>
              <w:top w:w="100" w:type="dxa"/>
              <w:left w:w="100" w:type="dxa"/>
              <w:bottom w:w="100" w:type="dxa"/>
              <w:right w:w="100" w:type="dxa"/>
            </w:tcMar>
          </w:tcPr>
          <w:p w14:paraId="2D4CE36A" w14:textId="61E08F5D" w:rsidR="00D3049B" w:rsidRPr="00A95BF9" w:rsidRDefault="00D3049B" w:rsidP="000B3AA1">
            <w:pPr>
              <w:widowControl w:val="0"/>
              <w:spacing w:line="240" w:lineRule="auto"/>
              <w:ind w:left="141"/>
              <w:rPr>
                <w:rFonts w:asciiTheme="majorHAnsi" w:eastAsia="Times New Roman" w:hAnsiTheme="majorHAnsi" w:cstheme="majorHAnsi"/>
                <w:b/>
                <w:color w:val="FF9900"/>
                <w:sz w:val="24"/>
                <w:szCs w:val="24"/>
              </w:rPr>
            </w:pPr>
          </w:p>
        </w:tc>
      </w:tr>
      <w:tr w:rsidR="00D3049B" w:rsidRPr="00A95BF9" w14:paraId="6CB51E00" w14:textId="77777777">
        <w:trPr>
          <w:trHeight w:val="293"/>
        </w:trPr>
        <w:tc>
          <w:tcPr>
            <w:tcW w:w="8025" w:type="dxa"/>
            <w:vMerge w:val="restart"/>
            <w:shd w:val="clear" w:color="auto" w:fill="auto"/>
            <w:tcMar>
              <w:top w:w="100" w:type="dxa"/>
              <w:left w:w="100" w:type="dxa"/>
              <w:bottom w:w="100" w:type="dxa"/>
              <w:right w:w="100" w:type="dxa"/>
            </w:tcMar>
          </w:tcPr>
          <w:p w14:paraId="67FACAF0" w14:textId="77777777" w:rsidR="00D3049B" w:rsidRPr="00A95BF9" w:rsidRDefault="00D3049B">
            <w:pPr>
              <w:spacing w:line="240" w:lineRule="auto"/>
              <w:ind w:left="42"/>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eelteadmised I kooliastmest:</w:t>
            </w:r>
          </w:p>
          <w:p w14:paraId="1B483A86" w14:textId="77777777" w:rsidR="00D3049B" w:rsidRPr="00A95BF9" w:rsidRDefault="00D3049B" w:rsidP="0095400F">
            <w:pPr>
              <w:numPr>
                <w:ilvl w:val="0"/>
                <w:numId w:val="8"/>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teisendab pikkus-, massi- ja ajaühikutega (valdavalt ainult naaberühikuid);</w:t>
            </w:r>
          </w:p>
          <w:p w14:paraId="3CF9D848" w14:textId="77777777" w:rsidR="00D3049B" w:rsidRPr="00A95BF9" w:rsidRDefault="00D3049B" w:rsidP="0095400F">
            <w:pPr>
              <w:numPr>
                <w:ilvl w:val="0"/>
                <w:numId w:val="8"/>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massiühikuid g, kg, t</w:t>
            </w:r>
          </w:p>
          <w:p w14:paraId="57EB256F" w14:textId="77777777" w:rsidR="00D3049B" w:rsidRPr="00A95BF9" w:rsidRDefault="00D3049B" w:rsidP="0095400F">
            <w:pPr>
              <w:numPr>
                <w:ilvl w:val="0"/>
                <w:numId w:val="8"/>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võrdleb erinevate suuruste masse</w:t>
            </w:r>
          </w:p>
          <w:p w14:paraId="73080703" w14:textId="77777777" w:rsidR="00D3049B" w:rsidRPr="00A95BF9" w:rsidRDefault="00D3049B" w:rsidP="0095400F">
            <w:pPr>
              <w:numPr>
                <w:ilvl w:val="0"/>
                <w:numId w:val="8"/>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mahuühikut liiter</w:t>
            </w:r>
          </w:p>
          <w:p w14:paraId="1601E951" w14:textId="77777777" w:rsidR="00D3049B" w:rsidRPr="00A95BF9" w:rsidRDefault="00D3049B" w:rsidP="0095400F">
            <w:pPr>
              <w:numPr>
                <w:ilvl w:val="0"/>
                <w:numId w:val="8"/>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arvutab nimega arvudega (lihtsamad juhud);</w:t>
            </w:r>
          </w:p>
          <w:p w14:paraId="62607934" w14:textId="77777777" w:rsidR="00D3049B" w:rsidRPr="00A95BF9" w:rsidRDefault="00D3049B" w:rsidP="0095400F">
            <w:pPr>
              <w:numPr>
                <w:ilvl w:val="0"/>
                <w:numId w:val="8"/>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kirjeldab suurusi pool liitrit, veerand liitrit, kolmveerand liitrit tuttavate suuruste kaudu</w:t>
            </w:r>
          </w:p>
          <w:p w14:paraId="2A16A33F" w14:textId="77777777" w:rsidR="00D3049B" w:rsidRPr="00A95BF9" w:rsidRDefault="00D3049B">
            <w:pPr>
              <w:spacing w:line="240" w:lineRule="auto"/>
              <w:rPr>
                <w:rFonts w:asciiTheme="majorHAnsi" w:eastAsia="Times New Roman" w:hAnsiTheme="majorHAnsi" w:cstheme="majorHAnsi"/>
                <w:sz w:val="24"/>
                <w:szCs w:val="24"/>
              </w:rPr>
            </w:pPr>
          </w:p>
          <w:p w14:paraId="41817C2E" w14:textId="77777777" w:rsidR="00D3049B" w:rsidRPr="00A95BF9" w:rsidRDefault="00D3049B">
            <w:pPr>
              <w:spacing w:line="240" w:lineRule="auto"/>
              <w:ind w:left="425"/>
              <w:rPr>
                <w:rFonts w:asciiTheme="majorHAnsi" w:eastAsia="Times New Roman" w:hAnsiTheme="majorHAnsi" w:cstheme="majorHAnsi"/>
                <w:sz w:val="24"/>
                <w:szCs w:val="24"/>
              </w:rPr>
            </w:pPr>
          </w:p>
        </w:tc>
        <w:tc>
          <w:tcPr>
            <w:tcW w:w="6855" w:type="dxa"/>
            <w:vMerge/>
            <w:shd w:val="clear" w:color="auto" w:fill="auto"/>
            <w:tcMar>
              <w:top w:w="100" w:type="dxa"/>
              <w:left w:w="100" w:type="dxa"/>
              <w:bottom w:w="100" w:type="dxa"/>
              <w:right w:w="100" w:type="dxa"/>
            </w:tcMar>
          </w:tcPr>
          <w:p w14:paraId="1F85D7D1" w14:textId="555E89DE" w:rsidR="00D3049B" w:rsidRPr="00A95BF9" w:rsidRDefault="00D3049B">
            <w:pPr>
              <w:widowControl w:val="0"/>
              <w:spacing w:line="240" w:lineRule="auto"/>
              <w:ind w:left="141"/>
              <w:rPr>
                <w:rFonts w:asciiTheme="majorHAnsi" w:eastAsia="Times New Roman" w:hAnsiTheme="majorHAnsi" w:cstheme="majorHAnsi"/>
                <w:sz w:val="24"/>
                <w:szCs w:val="24"/>
                <w:u w:val="single"/>
              </w:rPr>
            </w:pPr>
          </w:p>
        </w:tc>
      </w:tr>
      <w:tr w:rsidR="00D3049B" w:rsidRPr="00A95BF9" w14:paraId="16680EF1" w14:textId="77777777" w:rsidTr="00D3049B">
        <w:tc>
          <w:tcPr>
            <w:tcW w:w="8025" w:type="dxa"/>
            <w:vMerge/>
            <w:shd w:val="clear" w:color="auto" w:fill="auto"/>
            <w:tcMar>
              <w:top w:w="100" w:type="dxa"/>
              <w:left w:w="100" w:type="dxa"/>
              <w:bottom w:w="100" w:type="dxa"/>
              <w:right w:w="100" w:type="dxa"/>
            </w:tcMar>
          </w:tcPr>
          <w:p w14:paraId="7B4CE53A"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p>
        </w:tc>
        <w:tc>
          <w:tcPr>
            <w:tcW w:w="6855" w:type="dxa"/>
            <w:shd w:val="clear" w:color="auto" w:fill="C6D9F1" w:themeFill="text2" w:themeFillTint="33"/>
            <w:tcMar>
              <w:top w:w="100" w:type="dxa"/>
              <w:left w:w="100" w:type="dxa"/>
              <w:bottom w:w="100" w:type="dxa"/>
              <w:right w:w="100" w:type="dxa"/>
            </w:tcMar>
          </w:tcPr>
          <w:p w14:paraId="5002CC65"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Lõiming, läbivad teemad</w:t>
            </w:r>
          </w:p>
        </w:tc>
      </w:tr>
      <w:tr w:rsidR="00D3049B" w:rsidRPr="00A95BF9" w14:paraId="44974E66" w14:textId="77777777">
        <w:tc>
          <w:tcPr>
            <w:tcW w:w="8025" w:type="dxa"/>
            <w:vMerge/>
            <w:shd w:val="clear" w:color="auto" w:fill="auto"/>
            <w:tcMar>
              <w:top w:w="100" w:type="dxa"/>
              <w:left w:w="100" w:type="dxa"/>
              <w:bottom w:w="100" w:type="dxa"/>
              <w:right w:w="100" w:type="dxa"/>
            </w:tcMar>
          </w:tcPr>
          <w:p w14:paraId="3111FBA2" w14:textId="77777777" w:rsidR="00D3049B" w:rsidRPr="00A95BF9" w:rsidRDefault="00D3049B">
            <w:pPr>
              <w:shd w:val="clear" w:color="auto" w:fill="FFFFFF"/>
              <w:spacing w:before="240" w:after="240" w:line="240" w:lineRule="auto"/>
              <w:ind w:left="720"/>
              <w:rPr>
                <w:rFonts w:asciiTheme="majorHAnsi" w:eastAsia="Times New Roman" w:hAnsiTheme="majorHAnsi" w:cstheme="majorHAnsi"/>
                <w:sz w:val="24"/>
                <w:szCs w:val="24"/>
              </w:rPr>
            </w:pPr>
          </w:p>
        </w:tc>
        <w:tc>
          <w:tcPr>
            <w:tcW w:w="6855" w:type="dxa"/>
            <w:shd w:val="clear" w:color="auto" w:fill="auto"/>
            <w:tcMar>
              <w:top w:w="100" w:type="dxa"/>
              <w:left w:w="100" w:type="dxa"/>
              <w:bottom w:w="100" w:type="dxa"/>
              <w:right w:w="100" w:type="dxa"/>
            </w:tcMar>
          </w:tcPr>
          <w:p w14:paraId="19EF45A7" w14:textId="77777777" w:rsidR="00D3049B" w:rsidRPr="00A95BF9" w:rsidRDefault="00D3049B">
            <w:pPr>
              <w:widowControl w:val="0"/>
              <w:spacing w:line="240" w:lineRule="auto"/>
              <w:rPr>
                <w:rFonts w:asciiTheme="majorHAnsi" w:eastAsia="Times New Roman" w:hAnsiTheme="majorHAnsi" w:cstheme="majorHAnsi"/>
                <w:sz w:val="24"/>
                <w:szCs w:val="24"/>
              </w:rPr>
            </w:pPr>
          </w:p>
          <w:p w14:paraId="0B4FDC4E" w14:textId="77777777" w:rsidR="00D3049B" w:rsidRPr="00A95BF9" w:rsidRDefault="00D3049B">
            <w:pPr>
              <w:spacing w:line="240" w:lineRule="auto"/>
              <w:ind w:left="141"/>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t>Ainesisene lõiming:</w:t>
            </w:r>
          </w:p>
          <w:p w14:paraId="11C35E80" w14:textId="7D281C71" w:rsidR="00D3049B" w:rsidRPr="00A95BF9" w:rsidRDefault="00D3049B" w:rsidP="0095400F">
            <w:pPr>
              <w:numPr>
                <w:ilvl w:val="0"/>
                <w:numId w:val="37"/>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osa leidmine tervikust (leia </w:t>
            </w:r>
            <m:oMath>
              <m:f>
                <m:fPr>
                  <m:ctrlPr>
                    <w:rPr>
                      <w:rFonts w:ascii="Cambria Math" w:eastAsia="Times New Roman" w:hAnsi="Cambria Math" w:cstheme="majorHAnsi"/>
                      <w:sz w:val="24"/>
                      <w:szCs w:val="24"/>
                    </w:rPr>
                  </m:ctrlPr>
                </m:fPr>
                <m:num>
                  <m:r>
                    <m:rPr>
                      <m:sty m:val="p"/>
                    </m:rPr>
                    <w:rPr>
                      <w:rFonts w:ascii="Cambria Math" w:eastAsia="Times New Roman" w:hAnsi="Cambria Math" w:cstheme="majorHAnsi"/>
                      <w:sz w:val="24"/>
                      <w:szCs w:val="24"/>
                    </w:rPr>
                    <m:t>1</m:t>
                  </m:r>
                </m:num>
                <m:den>
                  <m:r>
                    <m:rPr>
                      <m:sty m:val="p"/>
                    </m:rPr>
                    <w:rPr>
                      <w:rFonts w:ascii="Cambria Math" w:eastAsia="Times New Roman" w:hAnsi="Cambria Math" w:cstheme="majorHAnsi"/>
                      <w:sz w:val="24"/>
                      <w:szCs w:val="24"/>
                    </w:rPr>
                    <m:t>4</m:t>
                  </m:r>
                </m:den>
              </m:f>
            </m:oMath>
            <w:r w:rsidRPr="00A95BF9">
              <w:rPr>
                <w:rFonts w:asciiTheme="majorHAnsi" w:eastAsia="Times New Roman" w:hAnsiTheme="majorHAnsi" w:cstheme="majorHAnsi"/>
                <w:sz w:val="24"/>
                <w:szCs w:val="24"/>
              </w:rPr>
              <w:t xml:space="preserve"> tonnist)</w:t>
            </w:r>
          </w:p>
          <w:p w14:paraId="0F0D16E4" w14:textId="77777777" w:rsidR="00D3049B" w:rsidRPr="00A95BF9" w:rsidRDefault="00D3049B">
            <w:pPr>
              <w:spacing w:line="240" w:lineRule="auto"/>
              <w:ind w:left="720"/>
              <w:rPr>
                <w:rFonts w:asciiTheme="majorHAnsi" w:eastAsia="Times New Roman" w:hAnsiTheme="majorHAnsi" w:cstheme="majorHAnsi"/>
                <w:sz w:val="24"/>
                <w:szCs w:val="24"/>
              </w:rPr>
            </w:pPr>
          </w:p>
          <w:p w14:paraId="0433D9C3" w14:textId="77777777" w:rsidR="00D3049B" w:rsidRPr="00A95BF9" w:rsidRDefault="00D3049B">
            <w:pPr>
              <w:widowControl w:val="0"/>
              <w:spacing w:line="240" w:lineRule="auto"/>
              <w:ind w:left="141"/>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t>Lõiming teiste ainetega:</w:t>
            </w:r>
          </w:p>
          <w:p w14:paraId="5435B267" w14:textId="77777777" w:rsidR="00D3049B" w:rsidRPr="00A95BF9" w:rsidRDefault="00D3049B" w:rsidP="0095400F">
            <w:pPr>
              <w:widowControl w:val="0"/>
              <w:numPr>
                <w:ilvl w:val="0"/>
                <w:numId w:val="9"/>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Kodundus II kooliaste: retsepti lugemine (lühendid ja mõõtühikud retseptis), toiduainete mõõtmine ja kaalumine</w:t>
            </w:r>
          </w:p>
          <w:p w14:paraId="2B0A0BD6" w14:textId="77777777" w:rsidR="00D3049B" w:rsidRPr="00A95BF9" w:rsidRDefault="00D3049B" w:rsidP="0095400F">
            <w:pPr>
              <w:numPr>
                <w:ilvl w:val="0"/>
                <w:numId w:val="9"/>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eesti keele II kooliastmes üldkasutatavad lühendid, nende lugemine ja õigekiri</w:t>
            </w:r>
          </w:p>
          <w:p w14:paraId="0BB1F1D6" w14:textId="77777777" w:rsidR="00D3049B" w:rsidRPr="00A95BF9" w:rsidRDefault="00D3049B" w:rsidP="008F2037">
            <w:pPr>
              <w:spacing w:line="240" w:lineRule="auto"/>
              <w:rPr>
                <w:rFonts w:asciiTheme="majorHAnsi" w:eastAsia="Times New Roman" w:hAnsiTheme="majorHAnsi" w:cstheme="majorHAnsi"/>
                <w:sz w:val="24"/>
                <w:szCs w:val="24"/>
              </w:rPr>
            </w:pPr>
          </w:p>
        </w:tc>
      </w:tr>
    </w:tbl>
    <w:p w14:paraId="7BA7669C" w14:textId="77777777" w:rsidR="00487C9A" w:rsidRPr="00A95BF9" w:rsidRDefault="00487C9A">
      <w:pPr>
        <w:spacing w:line="240" w:lineRule="auto"/>
        <w:rPr>
          <w:rFonts w:asciiTheme="majorHAnsi" w:eastAsia="Times New Roman" w:hAnsiTheme="majorHAnsi" w:cstheme="majorHAnsi"/>
          <w:color w:val="FF9900"/>
          <w:sz w:val="24"/>
          <w:szCs w:val="24"/>
        </w:rPr>
      </w:pPr>
    </w:p>
    <w:tbl>
      <w:tblPr>
        <w:tblStyle w:val="a8"/>
        <w:tblW w:w="149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25"/>
        <w:gridCol w:w="6330"/>
      </w:tblGrid>
      <w:tr w:rsidR="00487C9A" w:rsidRPr="00A95BF9" w14:paraId="52EDCE57" w14:textId="77777777" w:rsidTr="00D3049B">
        <w:tc>
          <w:tcPr>
            <w:tcW w:w="8625" w:type="dxa"/>
            <w:shd w:val="clear" w:color="auto" w:fill="C6D9F1" w:themeFill="text2" w:themeFillTint="33"/>
            <w:tcMar>
              <w:top w:w="100" w:type="dxa"/>
              <w:left w:w="100" w:type="dxa"/>
              <w:bottom w:w="100" w:type="dxa"/>
              <w:right w:w="100" w:type="dxa"/>
            </w:tcMar>
          </w:tcPr>
          <w:p w14:paraId="60185A6B" w14:textId="77777777" w:rsidR="00487C9A" w:rsidRPr="00A95BF9" w:rsidRDefault="009A206E">
            <w:pPr>
              <w:pStyle w:val="Pealkiri3"/>
              <w:widowControl w:val="0"/>
              <w:ind w:left="425" w:hanging="360"/>
              <w:rPr>
                <w:rFonts w:asciiTheme="majorHAnsi" w:hAnsiTheme="majorHAnsi" w:cstheme="majorHAnsi"/>
                <w:color w:val="000000"/>
              </w:rPr>
            </w:pPr>
            <w:bookmarkStart w:id="11" w:name="_s28w0gx5luv4" w:colFirst="0" w:colLast="0"/>
            <w:bookmarkEnd w:id="11"/>
            <w:r w:rsidRPr="00A95BF9">
              <w:rPr>
                <w:rFonts w:asciiTheme="majorHAnsi" w:hAnsiTheme="majorHAnsi" w:cstheme="majorHAnsi"/>
                <w:color w:val="000000"/>
              </w:rPr>
              <w:t>Rahaühikud</w:t>
            </w:r>
          </w:p>
        </w:tc>
        <w:tc>
          <w:tcPr>
            <w:tcW w:w="6330" w:type="dxa"/>
            <w:shd w:val="clear" w:color="auto" w:fill="auto"/>
            <w:tcMar>
              <w:top w:w="100" w:type="dxa"/>
              <w:left w:w="100" w:type="dxa"/>
              <w:bottom w:w="100" w:type="dxa"/>
              <w:right w:w="100" w:type="dxa"/>
            </w:tcMar>
          </w:tcPr>
          <w:p w14:paraId="21519C81" w14:textId="77777777" w:rsidR="00487C9A" w:rsidRPr="00A95BF9" w:rsidRDefault="00487C9A">
            <w:pPr>
              <w:widowControl w:val="0"/>
              <w:spacing w:line="240" w:lineRule="auto"/>
              <w:rPr>
                <w:rFonts w:asciiTheme="majorHAnsi" w:eastAsia="Times New Roman" w:hAnsiTheme="majorHAnsi" w:cstheme="majorHAnsi"/>
                <w:b/>
                <w:sz w:val="24"/>
                <w:szCs w:val="24"/>
              </w:rPr>
            </w:pPr>
          </w:p>
        </w:tc>
      </w:tr>
      <w:tr w:rsidR="00487C9A" w:rsidRPr="00A95BF9" w14:paraId="525777C4" w14:textId="77777777">
        <w:tc>
          <w:tcPr>
            <w:tcW w:w="8625" w:type="dxa"/>
            <w:shd w:val="clear" w:color="auto" w:fill="auto"/>
            <w:tcMar>
              <w:top w:w="100" w:type="dxa"/>
              <w:left w:w="100" w:type="dxa"/>
              <w:bottom w:w="100" w:type="dxa"/>
              <w:right w:w="100" w:type="dxa"/>
            </w:tcMar>
          </w:tcPr>
          <w:p w14:paraId="0811B268" w14:textId="77777777" w:rsidR="00487C9A" w:rsidRPr="00A95BF9" w:rsidRDefault="009A206E" w:rsidP="0095400F">
            <w:pPr>
              <w:widowControl w:val="0"/>
              <w:numPr>
                <w:ilvl w:val="0"/>
                <w:numId w:val="16"/>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Õpitulemused</w:t>
            </w:r>
          </w:p>
          <w:p w14:paraId="29F5E83F" w14:textId="77777777" w:rsidR="00487C9A" w:rsidRPr="00A95BF9" w:rsidRDefault="009A206E" w:rsidP="0095400F">
            <w:pPr>
              <w:widowControl w:val="0"/>
              <w:numPr>
                <w:ilvl w:val="1"/>
                <w:numId w:val="7"/>
              </w:numPr>
              <w:spacing w:line="240" w:lineRule="auto"/>
              <w:ind w:hanging="360"/>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oskuste ja teadmiste täpsustused</w:t>
            </w:r>
          </w:p>
        </w:tc>
        <w:tc>
          <w:tcPr>
            <w:tcW w:w="6330" w:type="dxa"/>
            <w:shd w:val="clear" w:color="auto" w:fill="auto"/>
            <w:tcMar>
              <w:top w:w="100" w:type="dxa"/>
              <w:left w:w="100" w:type="dxa"/>
              <w:bottom w:w="100" w:type="dxa"/>
              <w:right w:w="100" w:type="dxa"/>
            </w:tcMar>
          </w:tcPr>
          <w:p w14:paraId="59DB6FA8" w14:textId="77777777" w:rsidR="00487C9A" w:rsidRPr="00A95BF9" w:rsidRDefault="009A206E">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Õppesisu ja põhimõisted</w:t>
            </w:r>
          </w:p>
        </w:tc>
      </w:tr>
      <w:tr w:rsidR="00D3049B" w:rsidRPr="00A95BF9" w14:paraId="44AA4776" w14:textId="77777777">
        <w:tc>
          <w:tcPr>
            <w:tcW w:w="8625" w:type="dxa"/>
            <w:shd w:val="clear" w:color="auto" w:fill="auto"/>
            <w:tcMar>
              <w:top w:w="100" w:type="dxa"/>
              <w:left w:w="100" w:type="dxa"/>
              <w:bottom w:w="100" w:type="dxa"/>
              <w:right w:w="100" w:type="dxa"/>
            </w:tcMar>
          </w:tcPr>
          <w:p w14:paraId="009A7E16"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mõistab ja selgitab mõõtühikute vahelisi seoseid;</w:t>
            </w:r>
          </w:p>
          <w:p w14:paraId="41E3CA57"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nimetab Eestis käibel olevaid rahaühikuid ja selgitab rahaühikute vahelisi seoseid;</w:t>
            </w:r>
          </w:p>
          <w:p w14:paraId="5AD635DC"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nii eurodes ja sentides (3€ 15s) kui koma või punktiga esitatud (3.15€ või 3,15€ ) rahasumma kirjutusviisi;</w:t>
            </w:r>
          </w:p>
          <w:p w14:paraId="66DD1E73"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oskab lugeda ja tõlgendada kümnendmurruna esitatud rahasummat (kümnendmurru mõistet veel ei käsitleta);</w:t>
            </w:r>
          </w:p>
          <w:p w14:paraId="4BE60056"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valib endale sobiva lahendusstrateegia (visandamine, visualiseerimine, andmete korrastamine); </w:t>
            </w:r>
          </w:p>
          <w:p w14:paraId="51A7C5EC"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leiab erinevaid viise summa tasumiseks olemasolevate rahatähtede ja müntide abil;</w:t>
            </w:r>
          </w:p>
          <w:p w14:paraId="2C60D10B"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teisendab ja võrdleb rahaühikuid;</w:t>
            </w:r>
          </w:p>
          <w:p w14:paraId="19405277"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liidab ja lahutab rahaühikuid;</w:t>
            </w:r>
          </w:p>
          <w:p w14:paraId="53A84CF0"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korrutab rahaühikuid ühekohalise arvuga;</w:t>
            </w:r>
          </w:p>
          <w:p w14:paraId="7A9C6561"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jagab rahaühikuid ühekohalise arvuga, kui kõik ühikud jaguvad antud arvuga;</w:t>
            </w:r>
          </w:p>
          <w:p w14:paraId="5CEA4468"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valib endale sobiva lahendustee ja hindab kriitiliselt saadud tulemust; </w:t>
            </w:r>
          </w:p>
          <w:p w14:paraId="224F2186"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kasutab arvutades sobivaid rahaühikuid;</w:t>
            </w:r>
          </w:p>
          <w:p w14:paraId="50C5E00E"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kontrollib ja hindab oma lahenduskäikude tulemust; </w:t>
            </w:r>
          </w:p>
          <w:p w14:paraId="523152C6"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rakendab omandatud teadmisi ja oskusi uute tundmatute probleemülesannete lahendamisel; </w:t>
            </w:r>
          </w:p>
          <w:p w14:paraId="49416007"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lahendab </w:t>
            </w:r>
            <w:proofErr w:type="spellStart"/>
            <w:r w:rsidRPr="00A95BF9">
              <w:rPr>
                <w:rFonts w:asciiTheme="majorHAnsi" w:eastAsia="Times New Roman" w:hAnsiTheme="majorHAnsi" w:cstheme="majorHAnsi"/>
                <w:sz w:val="24"/>
                <w:szCs w:val="24"/>
              </w:rPr>
              <w:t>mitmetehtelisi</w:t>
            </w:r>
            <w:proofErr w:type="spellEnd"/>
            <w:r w:rsidRPr="00A95BF9">
              <w:rPr>
                <w:rFonts w:asciiTheme="majorHAnsi" w:eastAsia="Times New Roman" w:hAnsiTheme="majorHAnsi" w:cstheme="majorHAnsi"/>
                <w:sz w:val="24"/>
                <w:szCs w:val="24"/>
              </w:rPr>
              <w:t xml:space="preserve"> tekstülesandeid;</w:t>
            </w:r>
          </w:p>
          <w:p w14:paraId="6C0DCE2C"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koostab </w:t>
            </w:r>
            <w:proofErr w:type="spellStart"/>
            <w:r w:rsidRPr="00A95BF9">
              <w:rPr>
                <w:rFonts w:asciiTheme="majorHAnsi" w:eastAsia="Times New Roman" w:hAnsiTheme="majorHAnsi" w:cstheme="majorHAnsi"/>
                <w:sz w:val="24"/>
                <w:szCs w:val="24"/>
              </w:rPr>
              <w:t>mitmetehtelisi</w:t>
            </w:r>
            <w:proofErr w:type="spellEnd"/>
            <w:r w:rsidRPr="00A95BF9">
              <w:rPr>
                <w:rFonts w:asciiTheme="majorHAnsi" w:eastAsia="Times New Roman" w:hAnsiTheme="majorHAnsi" w:cstheme="majorHAnsi"/>
                <w:sz w:val="24"/>
                <w:szCs w:val="24"/>
              </w:rPr>
              <w:t xml:space="preserve"> rahaühikutega seotud tekstülesandeid;</w:t>
            </w:r>
          </w:p>
          <w:p w14:paraId="68AB61D2"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hindab oma arengut matemaatiliste teadmiste ja oskuste omandamisel</w:t>
            </w:r>
          </w:p>
        </w:tc>
        <w:tc>
          <w:tcPr>
            <w:tcW w:w="6330" w:type="dxa"/>
            <w:vMerge w:val="restart"/>
            <w:shd w:val="clear" w:color="auto" w:fill="auto"/>
            <w:tcMar>
              <w:top w:w="100" w:type="dxa"/>
              <w:left w:w="100" w:type="dxa"/>
              <w:bottom w:w="100" w:type="dxa"/>
              <w:right w:w="100" w:type="dxa"/>
            </w:tcMar>
          </w:tcPr>
          <w:p w14:paraId="11D4AE9A"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Rahaühikud.</w:t>
            </w:r>
          </w:p>
          <w:p w14:paraId="273B0058" w14:textId="77777777" w:rsidR="00D3049B" w:rsidRPr="00A95BF9" w:rsidRDefault="00D3049B">
            <w:pPr>
              <w:spacing w:line="240" w:lineRule="auto"/>
              <w:ind w:left="42"/>
              <w:rPr>
                <w:rFonts w:asciiTheme="majorHAnsi" w:eastAsia="Times New Roman" w:hAnsiTheme="majorHAnsi" w:cstheme="majorHAnsi"/>
                <w:sz w:val="24"/>
                <w:szCs w:val="24"/>
              </w:rPr>
            </w:pPr>
          </w:p>
          <w:p w14:paraId="1D8904DD" w14:textId="77777777" w:rsidR="00D3049B" w:rsidRPr="00A95BF9" w:rsidRDefault="00D3049B">
            <w:pPr>
              <w:spacing w:line="240" w:lineRule="auto"/>
              <w:ind w:left="42"/>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 xml:space="preserve">Põhimõisted: </w:t>
            </w:r>
          </w:p>
          <w:p w14:paraId="2C8C6468"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rahatäht,</w:t>
            </w:r>
          </w:p>
          <w:p w14:paraId="20F4C69F"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münt,</w:t>
            </w:r>
          </w:p>
          <w:p w14:paraId="69747742"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euro, </w:t>
            </w:r>
          </w:p>
          <w:p w14:paraId="34101357"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sent, </w:t>
            </w:r>
          </w:p>
          <w:p w14:paraId="67C2CDD0"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euro (€), </w:t>
            </w:r>
          </w:p>
          <w:p w14:paraId="38AB5206"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sent (s)</w:t>
            </w:r>
          </w:p>
          <w:p w14:paraId="375EA344" w14:textId="1F7693E9" w:rsidR="00D3049B" w:rsidRPr="00A95BF9" w:rsidRDefault="00D3049B" w:rsidP="00530BDA">
            <w:pPr>
              <w:widowControl w:val="0"/>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 </w:t>
            </w:r>
          </w:p>
        </w:tc>
      </w:tr>
      <w:tr w:rsidR="00D3049B" w:rsidRPr="00A95BF9" w14:paraId="3ED2DB55" w14:textId="77777777">
        <w:tc>
          <w:tcPr>
            <w:tcW w:w="8625" w:type="dxa"/>
            <w:shd w:val="clear" w:color="auto" w:fill="auto"/>
            <w:tcMar>
              <w:top w:w="100" w:type="dxa"/>
              <w:left w:w="100" w:type="dxa"/>
              <w:bottom w:w="100" w:type="dxa"/>
              <w:right w:w="100" w:type="dxa"/>
            </w:tcMar>
          </w:tcPr>
          <w:p w14:paraId="538458F3"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lastRenderedPageBreak/>
              <w:t>Metoodilised soovitused õpitulemuste saavutamiseks</w:t>
            </w:r>
          </w:p>
        </w:tc>
        <w:tc>
          <w:tcPr>
            <w:tcW w:w="6330" w:type="dxa"/>
            <w:vMerge/>
            <w:shd w:val="clear" w:color="auto" w:fill="auto"/>
            <w:tcMar>
              <w:top w:w="100" w:type="dxa"/>
              <w:left w:w="100" w:type="dxa"/>
              <w:bottom w:w="100" w:type="dxa"/>
              <w:right w:w="100" w:type="dxa"/>
            </w:tcMar>
          </w:tcPr>
          <w:p w14:paraId="17554F60" w14:textId="1F3468F5" w:rsidR="00D3049B" w:rsidRPr="00A95BF9" w:rsidRDefault="00D3049B" w:rsidP="00530BDA">
            <w:pPr>
              <w:widowControl w:val="0"/>
              <w:spacing w:line="240" w:lineRule="auto"/>
              <w:rPr>
                <w:rFonts w:asciiTheme="majorHAnsi" w:eastAsia="Times New Roman" w:hAnsiTheme="majorHAnsi" w:cstheme="majorHAnsi"/>
                <w:b/>
                <w:color w:val="FF9900"/>
                <w:sz w:val="24"/>
                <w:szCs w:val="24"/>
              </w:rPr>
            </w:pPr>
          </w:p>
        </w:tc>
      </w:tr>
      <w:tr w:rsidR="00D3049B" w:rsidRPr="00A95BF9" w14:paraId="67692EDF" w14:textId="77777777">
        <w:trPr>
          <w:trHeight w:val="293"/>
        </w:trPr>
        <w:tc>
          <w:tcPr>
            <w:tcW w:w="8625" w:type="dxa"/>
            <w:vMerge w:val="restart"/>
            <w:shd w:val="clear" w:color="auto" w:fill="auto"/>
            <w:tcMar>
              <w:top w:w="100" w:type="dxa"/>
              <w:left w:w="100" w:type="dxa"/>
              <w:bottom w:w="100" w:type="dxa"/>
              <w:right w:w="100" w:type="dxa"/>
            </w:tcMar>
          </w:tcPr>
          <w:p w14:paraId="3A353454" w14:textId="77777777" w:rsidR="00D3049B" w:rsidRPr="00A95BF9" w:rsidRDefault="00D3049B">
            <w:pPr>
              <w:spacing w:line="240" w:lineRule="auto"/>
              <w:ind w:left="42"/>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eelteadmised I kooliastmest:</w:t>
            </w:r>
          </w:p>
          <w:p w14:paraId="26255C4D" w14:textId="77777777" w:rsidR="00D3049B" w:rsidRPr="00A95BF9" w:rsidRDefault="00D3049B" w:rsidP="0095400F">
            <w:pPr>
              <w:numPr>
                <w:ilvl w:val="0"/>
                <w:numId w:val="21"/>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käibivaid rahaühikuid ja nendevahelisi seoseid</w:t>
            </w:r>
          </w:p>
          <w:p w14:paraId="0252AB07" w14:textId="77777777" w:rsidR="00D3049B" w:rsidRPr="00A95BF9" w:rsidRDefault="00D3049B" w:rsidP="0095400F">
            <w:pPr>
              <w:numPr>
                <w:ilvl w:val="0"/>
                <w:numId w:val="21"/>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arvutab nimega arvudega.</w:t>
            </w:r>
          </w:p>
        </w:tc>
        <w:tc>
          <w:tcPr>
            <w:tcW w:w="6330" w:type="dxa"/>
            <w:vMerge/>
            <w:shd w:val="clear" w:color="auto" w:fill="auto"/>
            <w:tcMar>
              <w:top w:w="100" w:type="dxa"/>
              <w:left w:w="100" w:type="dxa"/>
              <w:bottom w:w="100" w:type="dxa"/>
              <w:right w:w="100" w:type="dxa"/>
            </w:tcMar>
          </w:tcPr>
          <w:p w14:paraId="3877CFBC" w14:textId="75FF939A" w:rsidR="00D3049B" w:rsidRPr="00A95BF9" w:rsidRDefault="00D3049B" w:rsidP="00530BDA">
            <w:pPr>
              <w:widowControl w:val="0"/>
              <w:spacing w:line="240" w:lineRule="auto"/>
              <w:rPr>
                <w:rFonts w:asciiTheme="majorHAnsi" w:eastAsia="Times New Roman" w:hAnsiTheme="majorHAnsi" w:cstheme="majorHAnsi"/>
                <w:sz w:val="24"/>
                <w:szCs w:val="24"/>
              </w:rPr>
            </w:pPr>
          </w:p>
        </w:tc>
      </w:tr>
      <w:tr w:rsidR="00D3049B" w:rsidRPr="00A95BF9" w14:paraId="4651C1F0" w14:textId="77777777" w:rsidTr="00D3049B">
        <w:tc>
          <w:tcPr>
            <w:tcW w:w="8625" w:type="dxa"/>
            <w:vMerge/>
            <w:shd w:val="clear" w:color="auto" w:fill="auto"/>
            <w:tcMar>
              <w:top w:w="100" w:type="dxa"/>
              <w:left w:w="100" w:type="dxa"/>
              <w:bottom w:w="100" w:type="dxa"/>
              <w:right w:w="100" w:type="dxa"/>
            </w:tcMar>
          </w:tcPr>
          <w:p w14:paraId="49380E1B"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p>
        </w:tc>
        <w:tc>
          <w:tcPr>
            <w:tcW w:w="6330" w:type="dxa"/>
            <w:shd w:val="clear" w:color="auto" w:fill="C6D9F1" w:themeFill="text2" w:themeFillTint="33"/>
            <w:tcMar>
              <w:top w:w="100" w:type="dxa"/>
              <w:left w:w="100" w:type="dxa"/>
              <w:bottom w:w="100" w:type="dxa"/>
              <w:right w:w="100" w:type="dxa"/>
            </w:tcMar>
          </w:tcPr>
          <w:p w14:paraId="06820DA2"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Lõiming, läbivad teemad</w:t>
            </w:r>
          </w:p>
        </w:tc>
      </w:tr>
      <w:tr w:rsidR="00D3049B" w:rsidRPr="00A95BF9" w14:paraId="235B607D" w14:textId="77777777">
        <w:tc>
          <w:tcPr>
            <w:tcW w:w="8625" w:type="dxa"/>
            <w:vMerge/>
            <w:shd w:val="clear" w:color="auto" w:fill="auto"/>
            <w:tcMar>
              <w:top w:w="100" w:type="dxa"/>
              <w:left w:w="100" w:type="dxa"/>
              <w:bottom w:w="100" w:type="dxa"/>
              <w:right w:w="100" w:type="dxa"/>
            </w:tcMar>
          </w:tcPr>
          <w:p w14:paraId="4989F5F8" w14:textId="77777777" w:rsidR="00D3049B" w:rsidRPr="00A95BF9" w:rsidRDefault="00D3049B" w:rsidP="00530BDA">
            <w:pPr>
              <w:widowControl w:val="0"/>
              <w:spacing w:line="240" w:lineRule="auto"/>
              <w:ind w:left="720"/>
              <w:rPr>
                <w:rFonts w:asciiTheme="majorHAnsi" w:eastAsia="Times New Roman" w:hAnsiTheme="majorHAnsi" w:cstheme="majorHAnsi"/>
                <w:sz w:val="24"/>
                <w:szCs w:val="24"/>
              </w:rPr>
            </w:pPr>
          </w:p>
        </w:tc>
        <w:tc>
          <w:tcPr>
            <w:tcW w:w="6330" w:type="dxa"/>
            <w:shd w:val="clear" w:color="auto" w:fill="auto"/>
            <w:tcMar>
              <w:top w:w="100" w:type="dxa"/>
              <w:left w:w="100" w:type="dxa"/>
              <w:bottom w:w="100" w:type="dxa"/>
              <w:right w:w="100" w:type="dxa"/>
            </w:tcMar>
          </w:tcPr>
          <w:p w14:paraId="4CAE0681" w14:textId="77777777" w:rsidR="00D3049B" w:rsidRPr="00A95BF9" w:rsidRDefault="00D3049B">
            <w:pPr>
              <w:spacing w:line="240" w:lineRule="auto"/>
              <w:ind w:left="141"/>
              <w:rPr>
                <w:rFonts w:asciiTheme="majorHAnsi" w:eastAsia="Times New Roman" w:hAnsiTheme="majorHAnsi" w:cstheme="majorHAnsi"/>
                <w:sz w:val="24"/>
                <w:szCs w:val="24"/>
              </w:rPr>
            </w:pPr>
          </w:p>
          <w:p w14:paraId="4B3C73C8" w14:textId="77777777" w:rsidR="00D3049B" w:rsidRPr="00A95BF9" w:rsidRDefault="00D3049B">
            <w:pPr>
              <w:spacing w:line="240" w:lineRule="auto"/>
              <w:ind w:left="141"/>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t>Lõiming teiste ainetega:</w:t>
            </w:r>
          </w:p>
          <w:p w14:paraId="69328F3A" w14:textId="77777777" w:rsidR="00D3049B" w:rsidRPr="00A95BF9" w:rsidRDefault="00D3049B" w:rsidP="0095400F">
            <w:pPr>
              <w:numPr>
                <w:ilvl w:val="0"/>
                <w:numId w:val="1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inimeseõpetus I kooliaste: teab raha teenimise, hoidmise ja kasutamise võimalusi, käitub teadliku ja säästliku tarbijana. teab, mis on raha teenimine, säästmine, kasutamine ja laenamine, </w:t>
            </w:r>
          </w:p>
          <w:p w14:paraId="53ADA086" w14:textId="77777777" w:rsidR="00D3049B" w:rsidRPr="00A95BF9" w:rsidRDefault="00D3049B" w:rsidP="0095400F">
            <w:pPr>
              <w:numPr>
                <w:ilvl w:val="0"/>
                <w:numId w:val="1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inimeseõpetus II kooliaste: oskab oma aega ja raha planeerida, võimeid ja võimalusi arvestada</w:t>
            </w:r>
          </w:p>
          <w:p w14:paraId="46F42991" w14:textId="77777777" w:rsidR="00D3049B" w:rsidRPr="00A95BF9" w:rsidRDefault="00D3049B" w:rsidP="0095400F">
            <w:pPr>
              <w:numPr>
                <w:ilvl w:val="0"/>
                <w:numId w:val="1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eesti keeles sõna euro ja selle lühendi kasutamine </w:t>
            </w:r>
            <w:hyperlink r:id="rId9">
              <w:r w:rsidRPr="00A95BF9">
                <w:rPr>
                  <w:rFonts w:asciiTheme="majorHAnsi" w:eastAsia="Times New Roman" w:hAnsiTheme="majorHAnsi" w:cstheme="majorHAnsi"/>
                  <w:color w:val="1155CC"/>
                  <w:sz w:val="24"/>
                  <w:szCs w:val="24"/>
                  <w:u w:val="single"/>
                </w:rPr>
                <w:t>https://keeleabi.eki.ee/?leht=8&amp;id=175</w:t>
              </w:r>
            </w:hyperlink>
            <w:r w:rsidRPr="00A95BF9">
              <w:rPr>
                <w:rFonts w:asciiTheme="majorHAnsi" w:eastAsia="Times New Roman" w:hAnsiTheme="majorHAnsi" w:cstheme="majorHAnsi"/>
                <w:sz w:val="24"/>
                <w:szCs w:val="24"/>
              </w:rPr>
              <w:t xml:space="preserve"> </w:t>
            </w:r>
          </w:p>
          <w:p w14:paraId="1FEB874E" w14:textId="77777777" w:rsidR="00D3049B" w:rsidRPr="00A95BF9" w:rsidRDefault="00D3049B" w:rsidP="0095400F">
            <w:pPr>
              <w:numPr>
                <w:ilvl w:val="0"/>
                <w:numId w:val="1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loodusõpetuses õpitakse 4. klassis riike, siduda erinevad valuutad õpitud riikidega ning tutvuda ka maailmas tuntumate </w:t>
            </w:r>
            <w:hyperlink r:id="rId10">
              <w:r w:rsidRPr="00A95BF9">
                <w:rPr>
                  <w:rFonts w:asciiTheme="majorHAnsi" w:eastAsia="Times New Roman" w:hAnsiTheme="majorHAnsi" w:cstheme="majorHAnsi"/>
                  <w:color w:val="1155CC"/>
                  <w:sz w:val="24"/>
                  <w:szCs w:val="24"/>
                  <w:u w:val="single"/>
                </w:rPr>
                <w:t>valuutade ja nende lühenditega</w:t>
              </w:r>
            </w:hyperlink>
          </w:p>
          <w:p w14:paraId="29B276D5" w14:textId="77777777" w:rsidR="00D3049B" w:rsidRPr="00A95BF9" w:rsidRDefault="00D3049B" w:rsidP="0095400F">
            <w:pPr>
              <w:numPr>
                <w:ilvl w:val="0"/>
                <w:numId w:val="1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käsitöö ja tehnoloogia II kooliaste: teadlik ja säästlik tarbimine</w:t>
            </w:r>
          </w:p>
          <w:p w14:paraId="3E858566" w14:textId="77777777" w:rsidR="00D3049B" w:rsidRPr="00A95BF9" w:rsidRDefault="00D3049B" w:rsidP="0095400F">
            <w:pPr>
              <w:numPr>
                <w:ilvl w:val="0"/>
                <w:numId w:val="1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rahatarkuse õpitulemused, mis teemadel koostada tekstülesandeid: teab mõisteid bruto-ja netopalk; teab, et ametlikult teenitud tulust makstakse maksud; teab erinevaid võimalusi raha teenimiseks enda vanuseastmes; teab ametlikke vaesuse määratlusi (absoluutne vaesus, suhteline vaesus); teab, mida ühiskonnas inimeste toetamiseks tehakse/ise teha saab (ühiskonna tasandi toetused, eraisiku annetused); teab, et sarnastele toodetele ja teenustele on olemas erineva hinna ja keskkonnasäästlikkusega </w:t>
            </w:r>
            <w:proofErr w:type="spellStart"/>
            <w:r w:rsidRPr="00A95BF9">
              <w:rPr>
                <w:rFonts w:asciiTheme="majorHAnsi" w:eastAsia="Times New Roman" w:hAnsiTheme="majorHAnsi" w:cstheme="majorHAnsi"/>
                <w:sz w:val="24"/>
                <w:szCs w:val="24"/>
              </w:rPr>
              <w:t>versioo</w:t>
            </w:r>
            <w:proofErr w:type="spellEnd"/>
          </w:p>
        </w:tc>
      </w:tr>
    </w:tbl>
    <w:p w14:paraId="03916B5D" w14:textId="77777777" w:rsidR="00487C9A" w:rsidRPr="00A95BF9" w:rsidRDefault="00487C9A">
      <w:pPr>
        <w:spacing w:line="240" w:lineRule="auto"/>
        <w:rPr>
          <w:rFonts w:asciiTheme="majorHAnsi" w:eastAsia="Times New Roman" w:hAnsiTheme="majorHAnsi" w:cstheme="majorHAnsi"/>
          <w:color w:val="FF9900"/>
          <w:sz w:val="24"/>
          <w:szCs w:val="24"/>
        </w:rPr>
      </w:pPr>
    </w:p>
    <w:tbl>
      <w:tblPr>
        <w:tblStyle w:val="a9"/>
        <w:tblW w:w="147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60"/>
        <w:gridCol w:w="6300"/>
      </w:tblGrid>
      <w:tr w:rsidR="00487C9A" w:rsidRPr="00A95BF9" w14:paraId="7C052B28" w14:textId="77777777" w:rsidTr="00D3049B">
        <w:tc>
          <w:tcPr>
            <w:tcW w:w="8460" w:type="dxa"/>
            <w:shd w:val="clear" w:color="auto" w:fill="C6D9F1" w:themeFill="text2" w:themeFillTint="33"/>
            <w:tcMar>
              <w:top w:w="100" w:type="dxa"/>
              <w:left w:w="100" w:type="dxa"/>
              <w:bottom w:w="100" w:type="dxa"/>
              <w:right w:w="100" w:type="dxa"/>
            </w:tcMar>
          </w:tcPr>
          <w:p w14:paraId="7CD07AFD" w14:textId="77777777" w:rsidR="00487C9A" w:rsidRPr="00A95BF9" w:rsidRDefault="009A206E">
            <w:pPr>
              <w:pStyle w:val="Pealkiri3"/>
              <w:widowControl w:val="0"/>
              <w:ind w:left="425" w:hanging="360"/>
              <w:rPr>
                <w:rFonts w:asciiTheme="majorHAnsi" w:hAnsiTheme="majorHAnsi" w:cstheme="majorHAnsi"/>
                <w:color w:val="000000"/>
              </w:rPr>
            </w:pPr>
            <w:bookmarkStart w:id="12" w:name="_4lsvoderseav" w:colFirst="0" w:colLast="0"/>
            <w:bookmarkEnd w:id="12"/>
            <w:r w:rsidRPr="00A95BF9">
              <w:rPr>
                <w:rFonts w:asciiTheme="majorHAnsi" w:hAnsiTheme="majorHAnsi" w:cstheme="majorHAnsi"/>
                <w:color w:val="000000"/>
              </w:rPr>
              <w:lastRenderedPageBreak/>
              <w:t>Ajaühikud ja kiirus</w:t>
            </w:r>
          </w:p>
        </w:tc>
        <w:tc>
          <w:tcPr>
            <w:tcW w:w="6300" w:type="dxa"/>
            <w:shd w:val="clear" w:color="auto" w:fill="auto"/>
            <w:tcMar>
              <w:top w:w="100" w:type="dxa"/>
              <w:left w:w="100" w:type="dxa"/>
              <w:bottom w:w="100" w:type="dxa"/>
              <w:right w:w="100" w:type="dxa"/>
            </w:tcMar>
          </w:tcPr>
          <w:p w14:paraId="650B428E" w14:textId="77777777" w:rsidR="00487C9A" w:rsidRPr="00A95BF9" w:rsidRDefault="00487C9A">
            <w:pPr>
              <w:widowControl w:val="0"/>
              <w:spacing w:line="240" w:lineRule="auto"/>
              <w:rPr>
                <w:rFonts w:asciiTheme="majorHAnsi" w:eastAsia="Times New Roman" w:hAnsiTheme="majorHAnsi" w:cstheme="majorHAnsi"/>
                <w:b/>
                <w:sz w:val="24"/>
                <w:szCs w:val="24"/>
              </w:rPr>
            </w:pPr>
          </w:p>
        </w:tc>
      </w:tr>
      <w:tr w:rsidR="00487C9A" w:rsidRPr="00A95BF9" w14:paraId="3A9C190C" w14:textId="77777777">
        <w:tc>
          <w:tcPr>
            <w:tcW w:w="8460" w:type="dxa"/>
            <w:shd w:val="clear" w:color="auto" w:fill="auto"/>
            <w:tcMar>
              <w:top w:w="100" w:type="dxa"/>
              <w:left w:w="100" w:type="dxa"/>
              <w:bottom w:w="100" w:type="dxa"/>
              <w:right w:w="100" w:type="dxa"/>
            </w:tcMar>
          </w:tcPr>
          <w:p w14:paraId="6D559B1C" w14:textId="77777777" w:rsidR="00487C9A" w:rsidRPr="00A95BF9" w:rsidRDefault="009A206E" w:rsidP="0095400F">
            <w:pPr>
              <w:widowControl w:val="0"/>
              <w:numPr>
                <w:ilvl w:val="0"/>
                <w:numId w:val="16"/>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Õpitulemused</w:t>
            </w:r>
          </w:p>
          <w:p w14:paraId="082C6B80" w14:textId="77777777" w:rsidR="00487C9A" w:rsidRPr="00A95BF9" w:rsidRDefault="009A206E" w:rsidP="0095400F">
            <w:pPr>
              <w:widowControl w:val="0"/>
              <w:numPr>
                <w:ilvl w:val="1"/>
                <w:numId w:val="7"/>
              </w:numPr>
              <w:spacing w:line="240" w:lineRule="auto"/>
              <w:ind w:hanging="360"/>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oskuste ja teadmiste täpsustused</w:t>
            </w:r>
          </w:p>
        </w:tc>
        <w:tc>
          <w:tcPr>
            <w:tcW w:w="6300" w:type="dxa"/>
            <w:shd w:val="clear" w:color="auto" w:fill="auto"/>
            <w:tcMar>
              <w:top w:w="100" w:type="dxa"/>
              <w:left w:w="100" w:type="dxa"/>
              <w:bottom w:w="100" w:type="dxa"/>
              <w:right w:w="100" w:type="dxa"/>
            </w:tcMar>
          </w:tcPr>
          <w:p w14:paraId="2B24B763" w14:textId="77777777" w:rsidR="00487C9A" w:rsidRPr="00A95BF9" w:rsidRDefault="009A206E">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Õppesisu ja põhimõisted</w:t>
            </w:r>
          </w:p>
        </w:tc>
      </w:tr>
      <w:tr w:rsidR="00D3049B" w:rsidRPr="00A95BF9" w14:paraId="1F8488F1" w14:textId="77777777">
        <w:tc>
          <w:tcPr>
            <w:tcW w:w="8460" w:type="dxa"/>
            <w:shd w:val="clear" w:color="auto" w:fill="auto"/>
            <w:tcMar>
              <w:top w:w="100" w:type="dxa"/>
              <w:left w:w="100" w:type="dxa"/>
              <w:bottom w:w="100" w:type="dxa"/>
              <w:right w:w="100" w:type="dxa"/>
            </w:tcMar>
          </w:tcPr>
          <w:p w14:paraId="1179B129"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teab ning teisendab ajaühikuid; </w:t>
            </w:r>
          </w:p>
          <w:p w14:paraId="048E3688"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nimetab aja mõõtmise ühikuid tund, minut, sekund, ööpäev, nädal, kuu, aasta, sajand; </w:t>
            </w:r>
          </w:p>
          <w:p w14:paraId="5ECEC191"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ja mõistab nimetatud ajaühikute vahelisi seoseid;</w:t>
            </w:r>
          </w:p>
          <w:p w14:paraId="3CE4C06D"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teisendab ja võrdleb ajaühikuid;</w:t>
            </w:r>
          </w:p>
          <w:p w14:paraId="2EB6ECE4"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teisendab ajaühikuid ühenimelisteks;</w:t>
            </w:r>
          </w:p>
          <w:p w14:paraId="3AAAB1C2"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eraldab ajaühikutest suurema ühiku;</w:t>
            </w:r>
          </w:p>
          <w:p w14:paraId="41722B87"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selgitab kiiruse tähendust</w:t>
            </w:r>
          </w:p>
          <w:p w14:paraId="53FCC1E5"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teab ja nimetab kiirusühikuid km/h, m/min ja m/s; </w:t>
            </w:r>
          </w:p>
          <w:p w14:paraId="22A73E97"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kasutab kiirusühikut km/h lihtsamates ülesannetes;</w:t>
            </w:r>
          </w:p>
          <w:p w14:paraId="0518FCE1"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ja selgitab kiiruse, teepikkuse ja aja vahelist seost</w:t>
            </w:r>
          </w:p>
          <w:p w14:paraId="2AA9E4EF"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leiab puuduva suuruse aja, teepikkuse ja kiiruse ülesannetes ilma valemit kasutamata (sisulise seose kaudu); </w:t>
            </w:r>
          </w:p>
          <w:p w14:paraId="52C06A35"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valib endale sobiva lahendusstrateegia (visandamine, visualiseerimine, andmete korrastamine); </w:t>
            </w:r>
          </w:p>
          <w:p w14:paraId="3AB754BC"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valib antud olukorra kirjeldamiseks sobivad ajaühikud; </w:t>
            </w:r>
          </w:p>
          <w:p w14:paraId="263A9634"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valib endale ajaühikute teisendamiseks sobiva lahendustee ja hindab kriitiliselt saadud tulemust; </w:t>
            </w:r>
          </w:p>
          <w:p w14:paraId="30A0FD91"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liidab ja lahutab ajaühikuid;</w:t>
            </w:r>
          </w:p>
          <w:p w14:paraId="2B2C71C1"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korrutab ajaühikuid ühekohalise arvuga;</w:t>
            </w:r>
          </w:p>
          <w:p w14:paraId="6314B6ED"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jagab ajaühikuid ühekohalise arvuga, kui kõik ühikud jaguvad antud arvuga;</w:t>
            </w:r>
          </w:p>
          <w:p w14:paraId="2CBA9CAF"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kontrollib ja hindab oma lahenduskäikude tulemust; </w:t>
            </w:r>
          </w:p>
          <w:p w14:paraId="0E199F59"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rakendab omandatud teadmisi ja oskusi uute tundmatute probleemülesannete lahendamisel; </w:t>
            </w:r>
          </w:p>
          <w:p w14:paraId="0802CE89"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lahendab </w:t>
            </w:r>
            <w:proofErr w:type="spellStart"/>
            <w:r w:rsidRPr="00A95BF9">
              <w:rPr>
                <w:rFonts w:asciiTheme="majorHAnsi" w:eastAsia="Times New Roman" w:hAnsiTheme="majorHAnsi" w:cstheme="majorHAnsi"/>
                <w:sz w:val="24"/>
                <w:szCs w:val="24"/>
              </w:rPr>
              <w:t>mitmetehtelisi</w:t>
            </w:r>
            <w:proofErr w:type="spellEnd"/>
            <w:r w:rsidRPr="00A95BF9">
              <w:rPr>
                <w:rFonts w:asciiTheme="majorHAnsi" w:eastAsia="Times New Roman" w:hAnsiTheme="majorHAnsi" w:cstheme="majorHAnsi"/>
                <w:sz w:val="24"/>
                <w:szCs w:val="24"/>
              </w:rPr>
              <w:t xml:space="preserve"> ajaühikute teisendamist sisaldavaid tekstülesandeid;</w:t>
            </w:r>
          </w:p>
          <w:p w14:paraId="6EBA0FE5"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koostab </w:t>
            </w:r>
            <w:proofErr w:type="spellStart"/>
            <w:r w:rsidRPr="00A95BF9">
              <w:rPr>
                <w:rFonts w:asciiTheme="majorHAnsi" w:eastAsia="Times New Roman" w:hAnsiTheme="majorHAnsi" w:cstheme="majorHAnsi"/>
                <w:sz w:val="24"/>
                <w:szCs w:val="24"/>
              </w:rPr>
              <w:t>mitmetehtelisi</w:t>
            </w:r>
            <w:proofErr w:type="spellEnd"/>
            <w:r w:rsidRPr="00A95BF9">
              <w:rPr>
                <w:rFonts w:asciiTheme="majorHAnsi" w:eastAsia="Times New Roman" w:hAnsiTheme="majorHAnsi" w:cstheme="majorHAnsi"/>
                <w:sz w:val="24"/>
                <w:szCs w:val="24"/>
              </w:rPr>
              <w:t xml:space="preserve"> ajaühikuid või kiirust sisaldavaid tekstülesandeid;</w:t>
            </w:r>
          </w:p>
          <w:p w14:paraId="7300B1E2"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hindab oma arengut ajaühikute mõistmise, mõõtmise ja teisendamise omandamisel</w:t>
            </w:r>
          </w:p>
        </w:tc>
        <w:tc>
          <w:tcPr>
            <w:tcW w:w="6300" w:type="dxa"/>
            <w:vMerge w:val="restart"/>
            <w:shd w:val="clear" w:color="auto" w:fill="auto"/>
            <w:tcMar>
              <w:top w:w="100" w:type="dxa"/>
              <w:left w:w="100" w:type="dxa"/>
              <w:bottom w:w="100" w:type="dxa"/>
              <w:right w:w="100" w:type="dxa"/>
            </w:tcMar>
          </w:tcPr>
          <w:p w14:paraId="7CB5284E"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Ajaühikud.</w:t>
            </w:r>
          </w:p>
          <w:p w14:paraId="4CD82641"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Kiirus.</w:t>
            </w:r>
          </w:p>
          <w:p w14:paraId="1B407770" w14:textId="77777777" w:rsidR="00D3049B" w:rsidRPr="00A95BF9" w:rsidRDefault="00D3049B">
            <w:pPr>
              <w:spacing w:line="240" w:lineRule="auto"/>
              <w:ind w:left="42"/>
              <w:rPr>
                <w:rFonts w:asciiTheme="majorHAnsi" w:eastAsia="Times New Roman" w:hAnsiTheme="majorHAnsi" w:cstheme="majorHAnsi"/>
                <w:sz w:val="24"/>
                <w:szCs w:val="24"/>
              </w:rPr>
            </w:pPr>
          </w:p>
          <w:p w14:paraId="1332C5C7" w14:textId="77777777" w:rsidR="00D3049B" w:rsidRPr="00A95BF9" w:rsidRDefault="00D3049B">
            <w:pPr>
              <w:spacing w:line="240" w:lineRule="auto"/>
              <w:ind w:left="42"/>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Põhimõisted.</w:t>
            </w:r>
          </w:p>
          <w:p w14:paraId="1DDA1EB7" w14:textId="77777777" w:rsidR="00D3049B" w:rsidRPr="00A95BF9" w:rsidRDefault="00D3049B">
            <w:pPr>
              <w:widowControl w:val="0"/>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sekund (s),</w:t>
            </w:r>
          </w:p>
          <w:p w14:paraId="53D90787" w14:textId="77777777" w:rsidR="00D3049B" w:rsidRPr="00A95BF9" w:rsidRDefault="00D3049B">
            <w:pPr>
              <w:widowControl w:val="0"/>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minut (min),</w:t>
            </w:r>
          </w:p>
          <w:p w14:paraId="4802B6F6" w14:textId="77777777" w:rsidR="00D3049B" w:rsidRPr="00A95BF9" w:rsidRDefault="00D3049B">
            <w:pPr>
              <w:widowControl w:val="0"/>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tund (h), </w:t>
            </w:r>
          </w:p>
          <w:p w14:paraId="2B31CAF1" w14:textId="77777777" w:rsidR="00D3049B" w:rsidRPr="00A95BF9" w:rsidRDefault="00D3049B">
            <w:pPr>
              <w:widowControl w:val="0"/>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sajand (saj),</w:t>
            </w:r>
          </w:p>
          <w:p w14:paraId="304355A5" w14:textId="77777777" w:rsidR="00D3049B" w:rsidRPr="00A95BF9" w:rsidRDefault="00D3049B">
            <w:pPr>
              <w:widowControl w:val="0"/>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aasta (a) </w:t>
            </w:r>
          </w:p>
          <w:p w14:paraId="22396978"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kiirusühikud,</w:t>
            </w:r>
          </w:p>
          <w:p w14:paraId="0F8FE1DC"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kiirus, </w:t>
            </w:r>
          </w:p>
          <w:p w14:paraId="1DD8706B"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teepikkus, </w:t>
            </w:r>
          </w:p>
          <w:p w14:paraId="135D74E4"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aeg, </w:t>
            </w:r>
          </w:p>
          <w:p w14:paraId="035A1544"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meetrit sekundis (m/s), </w:t>
            </w:r>
          </w:p>
          <w:p w14:paraId="31EE7B4A"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meetrit minutis (m/min), </w:t>
            </w:r>
          </w:p>
          <w:p w14:paraId="24FC9875" w14:textId="77777777" w:rsidR="00D3049B" w:rsidRPr="00A95BF9" w:rsidRDefault="00D3049B">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kilomeetrit tunnis (km/h) </w:t>
            </w:r>
          </w:p>
          <w:p w14:paraId="09717A6D" w14:textId="77777777" w:rsidR="00D3049B" w:rsidRPr="00A95BF9" w:rsidRDefault="00D3049B">
            <w:pPr>
              <w:spacing w:line="240" w:lineRule="auto"/>
              <w:ind w:left="42"/>
              <w:rPr>
                <w:rFonts w:asciiTheme="majorHAnsi" w:eastAsia="Times New Roman" w:hAnsiTheme="majorHAnsi" w:cstheme="majorHAnsi"/>
                <w:sz w:val="24"/>
                <w:szCs w:val="24"/>
              </w:rPr>
            </w:pPr>
          </w:p>
          <w:p w14:paraId="61726ABB" w14:textId="77777777" w:rsidR="00D3049B" w:rsidRPr="00A95BF9" w:rsidRDefault="00D3049B">
            <w:pPr>
              <w:spacing w:line="240" w:lineRule="auto"/>
              <w:rPr>
                <w:rFonts w:asciiTheme="majorHAnsi" w:eastAsia="Times New Roman" w:hAnsiTheme="majorHAnsi" w:cstheme="majorHAnsi"/>
                <w:b/>
                <w:sz w:val="24"/>
                <w:szCs w:val="24"/>
              </w:rPr>
            </w:pPr>
          </w:p>
          <w:p w14:paraId="45D86B90" w14:textId="77777777" w:rsidR="00D3049B" w:rsidRPr="00A95BF9" w:rsidRDefault="00D3049B">
            <w:pPr>
              <w:widowControl w:val="0"/>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 </w:t>
            </w:r>
          </w:p>
          <w:p w14:paraId="7D757E8B" w14:textId="77777777" w:rsidR="00D3049B" w:rsidRPr="00A95BF9" w:rsidRDefault="00D3049B" w:rsidP="0077399D">
            <w:pPr>
              <w:widowControl w:val="0"/>
              <w:spacing w:line="240" w:lineRule="auto"/>
              <w:rPr>
                <w:rFonts w:asciiTheme="majorHAnsi" w:eastAsia="Times New Roman" w:hAnsiTheme="majorHAnsi" w:cstheme="majorHAnsi"/>
                <w:sz w:val="24"/>
                <w:szCs w:val="24"/>
              </w:rPr>
            </w:pPr>
          </w:p>
        </w:tc>
      </w:tr>
      <w:tr w:rsidR="00D3049B" w:rsidRPr="00A95BF9" w14:paraId="410FACD2" w14:textId="77777777">
        <w:tc>
          <w:tcPr>
            <w:tcW w:w="8460" w:type="dxa"/>
            <w:shd w:val="clear" w:color="auto" w:fill="auto"/>
            <w:tcMar>
              <w:top w:w="100" w:type="dxa"/>
              <w:left w:w="100" w:type="dxa"/>
              <w:bottom w:w="100" w:type="dxa"/>
              <w:right w:w="100" w:type="dxa"/>
            </w:tcMar>
          </w:tcPr>
          <w:p w14:paraId="3A865580"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lastRenderedPageBreak/>
              <w:t>Metoodilised soovitused õpitulemuste saavutamiseks</w:t>
            </w:r>
          </w:p>
        </w:tc>
        <w:tc>
          <w:tcPr>
            <w:tcW w:w="6300" w:type="dxa"/>
            <w:vMerge/>
            <w:shd w:val="clear" w:color="auto" w:fill="auto"/>
            <w:tcMar>
              <w:top w:w="100" w:type="dxa"/>
              <w:left w:w="100" w:type="dxa"/>
              <w:bottom w:w="100" w:type="dxa"/>
              <w:right w:w="100" w:type="dxa"/>
            </w:tcMar>
          </w:tcPr>
          <w:p w14:paraId="4E8AE212" w14:textId="77777777" w:rsidR="00D3049B" w:rsidRPr="00A95BF9" w:rsidRDefault="00D3049B" w:rsidP="0077399D">
            <w:pPr>
              <w:widowControl w:val="0"/>
              <w:spacing w:line="240" w:lineRule="auto"/>
              <w:rPr>
                <w:rFonts w:asciiTheme="majorHAnsi" w:eastAsia="Times New Roman" w:hAnsiTheme="majorHAnsi" w:cstheme="majorHAnsi"/>
                <w:b/>
                <w:color w:val="FF9900"/>
                <w:sz w:val="24"/>
                <w:szCs w:val="24"/>
              </w:rPr>
            </w:pPr>
          </w:p>
        </w:tc>
      </w:tr>
      <w:tr w:rsidR="00D3049B" w:rsidRPr="00A95BF9" w14:paraId="32D76206" w14:textId="77777777">
        <w:trPr>
          <w:trHeight w:val="293"/>
        </w:trPr>
        <w:tc>
          <w:tcPr>
            <w:tcW w:w="8460" w:type="dxa"/>
            <w:vMerge w:val="restart"/>
            <w:shd w:val="clear" w:color="auto" w:fill="auto"/>
            <w:tcMar>
              <w:top w:w="100" w:type="dxa"/>
              <w:left w:w="100" w:type="dxa"/>
              <w:bottom w:w="100" w:type="dxa"/>
              <w:right w:w="100" w:type="dxa"/>
            </w:tcMar>
          </w:tcPr>
          <w:p w14:paraId="1165DDCB" w14:textId="77777777" w:rsidR="00D3049B" w:rsidRPr="00A95BF9" w:rsidRDefault="00D3049B">
            <w:pPr>
              <w:spacing w:line="240" w:lineRule="auto"/>
              <w:ind w:left="42"/>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eelteadmised I kooliastmest:</w:t>
            </w:r>
          </w:p>
          <w:p w14:paraId="0BFA5EA2" w14:textId="77777777" w:rsidR="00D3049B" w:rsidRPr="00A95BF9" w:rsidRDefault="00D3049B" w:rsidP="0095400F">
            <w:pPr>
              <w:numPr>
                <w:ilvl w:val="0"/>
                <w:numId w:val="18"/>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teisendab pikkus-, massi- ja ajaühikutega (valdavalt ainult naaberühikuid);</w:t>
            </w:r>
          </w:p>
          <w:p w14:paraId="1F0D34EF" w14:textId="77777777" w:rsidR="00D3049B" w:rsidRPr="00A95BF9" w:rsidRDefault="00D3049B" w:rsidP="0095400F">
            <w:pPr>
              <w:numPr>
                <w:ilvl w:val="0"/>
                <w:numId w:val="18"/>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tunneb kella ja kalendrit; teab ajaühikuid s, min, h, ööpäev, nädal, kuu, aasta, sajand</w:t>
            </w:r>
          </w:p>
          <w:p w14:paraId="58B4849F" w14:textId="77777777" w:rsidR="00D3049B" w:rsidRPr="00A95BF9" w:rsidRDefault="00D3049B" w:rsidP="0095400F">
            <w:pPr>
              <w:numPr>
                <w:ilvl w:val="0"/>
                <w:numId w:val="18"/>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arvutab nimega arvudega (lihtsamad juhud)</w:t>
            </w:r>
          </w:p>
          <w:p w14:paraId="2050B2C3" w14:textId="77777777" w:rsidR="00D3049B" w:rsidRPr="00A95BF9" w:rsidRDefault="00D3049B" w:rsidP="0095400F">
            <w:pPr>
              <w:numPr>
                <w:ilvl w:val="0"/>
                <w:numId w:val="18"/>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on tutvunud kiiruse mõiste ja kiirusühikutega 3. klassi loodusõpetuses ning hinnanud </w:t>
            </w:r>
          </w:p>
          <w:p w14:paraId="52E6A500" w14:textId="77777777" w:rsidR="00D3049B" w:rsidRPr="00A95BF9" w:rsidRDefault="00D3049B">
            <w:pPr>
              <w:spacing w:line="240" w:lineRule="auto"/>
              <w:rPr>
                <w:rFonts w:asciiTheme="majorHAnsi" w:eastAsia="Times New Roman" w:hAnsiTheme="majorHAnsi" w:cstheme="majorHAnsi"/>
                <w:sz w:val="24"/>
                <w:szCs w:val="24"/>
              </w:rPr>
            </w:pPr>
          </w:p>
          <w:p w14:paraId="7554D9BF" w14:textId="77777777" w:rsidR="00D3049B" w:rsidRPr="00A95BF9" w:rsidRDefault="00D3049B">
            <w:pPr>
              <w:spacing w:line="240" w:lineRule="auto"/>
              <w:ind w:left="283"/>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 </w:t>
            </w:r>
          </w:p>
        </w:tc>
        <w:tc>
          <w:tcPr>
            <w:tcW w:w="6300" w:type="dxa"/>
            <w:vMerge/>
            <w:shd w:val="clear" w:color="auto" w:fill="auto"/>
            <w:tcMar>
              <w:top w:w="100" w:type="dxa"/>
              <w:left w:w="100" w:type="dxa"/>
              <w:bottom w:w="100" w:type="dxa"/>
              <w:right w:w="100" w:type="dxa"/>
            </w:tcMar>
          </w:tcPr>
          <w:p w14:paraId="514DDB00" w14:textId="77777777" w:rsidR="00D3049B" w:rsidRPr="00A95BF9" w:rsidRDefault="00D3049B">
            <w:pPr>
              <w:widowControl w:val="0"/>
              <w:spacing w:line="240" w:lineRule="auto"/>
              <w:rPr>
                <w:rFonts w:asciiTheme="majorHAnsi" w:eastAsia="Times New Roman" w:hAnsiTheme="majorHAnsi" w:cstheme="majorHAnsi"/>
                <w:sz w:val="24"/>
                <w:szCs w:val="24"/>
              </w:rPr>
            </w:pPr>
          </w:p>
        </w:tc>
      </w:tr>
      <w:tr w:rsidR="00D3049B" w:rsidRPr="00A95BF9" w14:paraId="6F5EBD58" w14:textId="77777777" w:rsidTr="00D3049B">
        <w:tc>
          <w:tcPr>
            <w:tcW w:w="8460" w:type="dxa"/>
            <w:vMerge/>
            <w:shd w:val="clear" w:color="auto" w:fill="auto"/>
            <w:tcMar>
              <w:top w:w="100" w:type="dxa"/>
              <w:left w:w="100" w:type="dxa"/>
              <w:bottom w:w="100" w:type="dxa"/>
              <w:right w:w="100" w:type="dxa"/>
            </w:tcMar>
          </w:tcPr>
          <w:p w14:paraId="0BD83D8D"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p>
        </w:tc>
        <w:tc>
          <w:tcPr>
            <w:tcW w:w="6300" w:type="dxa"/>
            <w:shd w:val="clear" w:color="auto" w:fill="C6D9F1" w:themeFill="text2" w:themeFillTint="33"/>
            <w:tcMar>
              <w:top w:w="100" w:type="dxa"/>
              <w:left w:w="100" w:type="dxa"/>
              <w:bottom w:w="100" w:type="dxa"/>
              <w:right w:w="100" w:type="dxa"/>
            </w:tcMar>
          </w:tcPr>
          <w:p w14:paraId="01BDF4A3"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Lõiming, läbivad teemad</w:t>
            </w:r>
          </w:p>
        </w:tc>
      </w:tr>
      <w:tr w:rsidR="00D3049B" w:rsidRPr="00A95BF9" w14:paraId="1BCE981A" w14:textId="77777777">
        <w:tc>
          <w:tcPr>
            <w:tcW w:w="8460" w:type="dxa"/>
            <w:vMerge/>
            <w:shd w:val="clear" w:color="auto" w:fill="auto"/>
            <w:tcMar>
              <w:top w:w="100" w:type="dxa"/>
              <w:left w:w="100" w:type="dxa"/>
              <w:bottom w:w="100" w:type="dxa"/>
              <w:right w:w="100" w:type="dxa"/>
            </w:tcMar>
          </w:tcPr>
          <w:p w14:paraId="2092D8A7" w14:textId="77777777" w:rsidR="00D3049B" w:rsidRPr="00A95BF9" w:rsidRDefault="00D3049B" w:rsidP="00083E95">
            <w:pPr>
              <w:spacing w:line="240" w:lineRule="auto"/>
              <w:rPr>
                <w:rFonts w:asciiTheme="majorHAnsi" w:eastAsia="Times New Roman" w:hAnsiTheme="majorHAnsi" w:cstheme="majorHAnsi"/>
                <w:sz w:val="24"/>
                <w:szCs w:val="24"/>
              </w:rPr>
            </w:pPr>
          </w:p>
        </w:tc>
        <w:tc>
          <w:tcPr>
            <w:tcW w:w="6300" w:type="dxa"/>
            <w:shd w:val="clear" w:color="auto" w:fill="auto"/>
            <w:tcMar>
              <w:top w:w="100" w:type="dxa"/>
              <w:left w:w="100" w:type="dxa"/>
              <w:bottom w:w="100" w:type="dxa"/>
              <w:right w:w="100" w:type="dxa"/>
            </w:tcMar>
          </w:tcPr>
          <w:p w14:paraId="3C8E36A4" w14:textId="77777777" w:rsidR="00D3049B" w:rsidRPr="00A95BF9" w:rsidRDefault="00D3049B">
            <w:pPr>
              <w:spacing w:line="240" w:lineRule="auto"/>
              <w:ind w:left="141"/>
              <w:rPr>
                <w:rFonts w:asciiTheme="majorHAnsi" w:eastAsia="Times New Roman" w:hAnsiTheme="majorHAnsi" w:cstheme="majorHAnsi"/>
                <w:sz w:val="24"/>
                <w:szCs w:val="24"/>
              </w:rPr>
            </w:pPr>
          </w:p>
          <w:p w14:paraId="36D2FF5B" w14:textId="77777777" w:rsidR="00D3049B" w:rsidRPr="00A95BF9" w:rsidRDefault="00D3049B">
            <w:pPr>
              <w:spacing w:line="240" w:lineRule="auto"/>
              <w:ind w:left="141"/>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t>Ainesisene lõiming:</w:t>
            </w:r>
          </w:p>
          <w:p w14:paraId="579B0E5D" w14:textId="3685ACE0" w:rsidR="00D3049B" w:rsidRPr="00A95BF9" w:rsidRDefault="00D3049B" w:rsidP="0095400F">
            <w:pPr>
              <w:numPr>
                <w:ilvl w:val="0"/>
                <w:numId w:val="22"/>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osa leidmine tervikust (leia </w:t>
            </w:r>
            <m:oMath>
              <m:f>
                <m:fPr>
                  <m:ctrlPr>
                    <w:rPr>
                      <w:rFonts w:ascii="Cambria Math" w:eastAsia="Times New Roman" w:hAnsi="Cambria Math" w:cstheme="majorHAnsi"/>
                      <w:sz w:val="24"/>
                      <w:szCs w:val="24"/>
                    </w:rPr>
                  </m:ctrlPr>
                </m:fPr>
                <m:num>
                  <m:r>
                    <m:rPr>
                      <m:sty m:val="p"/>
                    </m:rPr>
                    <w:rPr>
                      <w:rFonts w:ascii="Cambria Math" w:eastAsia="Times New Roman" w:hAnsi="Cambria Math" w:cstheme="majorHAnsi"/>
                      <w:sz w:val="24"/>
                      <w:szCs w:val="24"/>
                    </w:rPr>
                    <m:t>1</m:t>
                  </m:r>
                </m:num>
                <m:den>
                  <m:r>
                    <m:rPr>
                      <m:sty m:val="p"/>
                    </m:rPr>
                    <w:rPr>
                      <w:rFonts w:ascii="Cambria Math" w:eastAsia="Times New Roman" w:hAnsi="Cambria Math" w:cstheme="majorHAnsi"/>
                      <w:sz w:val="24"/>
                      <w:szCs w:val="24"/>
                    </w:rPr>
                    <m:t>3</m:t>
                  </m:r>
                </m:den>
              </m:f>
            </m:oMath>
            <w:r w:rsidRPr="00A95BF9">
              <w:rPr>
                <w:rFonts w:asciiTheme="majorHAnsi" w:eastAsia="Times New Roman" w:hAnsiTheme="majorHAnsi" w:cstheme="majorHAnsi"/>
                <w:sz w:val="24"/>
                <w:szCs w:val="24"/>
              </w:rPr>
              <w:t xml:space="preserve"> ühest tunnist)</w:t>
            </w:r>
          </w:p>
          <w:p w14:paraId="7282EA7C" w14:textId="77777777" w:rsidR="00D3049B" w:rsidRPr="00A95BF9" w:rsidRDefault="00D3049B">
            <w:pPr>
              <w:spacing w:line="240" w:lineRule="auto"/>
              <w:ind w:left="141"/>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t>Lõiming teiste ainetega:</w:t>
            </w:r>
          </w:p>
          <w:p w14:paraId="236A9C0C" w14:textId="77777777" w:rsidR="00D3049B" w:rsidRPr="00A95BF9" w:rsidRDefault="00D3049B" w:rsidP="0095400F">
            <w:pPr>
              <w:numPr>
                <w:ilvl w:val="0"/>
                <w:numId w:val="2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kehaline kasvatus: arvutavad matemaatikatunnis välja enda Cooperi testi kiiruse</w:t>
            </w:r>
          </w:p>
          <w:p w14:paraId="4BF13BB8" w14:textId="77777777" w:rsidR="00D3049B" w:rsidRPr="00A95BF9" w:rsidRDefault="00D3049B" w:rsidP="0095400F">
            <w:pPr>
              <w:numPr>
                <w:ilvl w:val="0"/>
                <w:numId w:val="2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kehalises kasvatuses: võtavad aluseks enda 30/60 või 100 meetri jooksu tulemuse kiiruse ja arvutavad, kui kaua kuluks neil sama kiirusega /500 meetri/1 km/5 km/100 km läbimiseks. siin saab arutada ka sellest, et mis on matemaatikas arvutatava kiiruse ja tegeliku kiiruse erinevus</w:t>
            </w:r>
          </w:p>
          <w:p w14:paraId="008CE700" w14:textId="77777777" w:rsidR="00D3049B" w:rsidRPr="00A95BF9" w:rsidRDefault="00D3049B" w:rsidP="0095400F">
            <w:pPr>
              <w:numPr>
                <w:ilvl w:val="0"/>
                <w:numId w:val="2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muusikas </w:t>
            </w:r>
            <w:r w:rsidRPr="00A95BF9">
              <w:rPr>
                <w:rFonts w:asciiTheme="majorHAnsi" w:eastAsia="Times New Roman" w:hAnsiTheme="majorHAnsi" w:cstheme="majorHAnsi"/>
                <w:color w:val="172B4D"/>
                <w:sz w:val="24"/>
                <w:szCs w:val="24"/>
                <w:highlight w:val="white"/>
              </w:rPr>
              <w:t xml:space="preserve">kiirus ja m/s versus tempo ja lööki/min </w:t>
            </w:r>
          </w:p>
          <w:p w14:paraId="3886A6B8" w14:textId="77777777" w:rsidR="00D3049B" w:rsidRPr="00A95BF9" w:rsidRDefault="00D3049B" w:rsidP="0095400F">
            <w:pPr>
              <w:numPr>
                <w:ilvl w:val="0"/>
                <w:numId w:val="2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loodusõpetuses käsitletakse 5. klassis veekogude teemas jõgede voolukiirust ning õhu teemas tuule kiirust. Matemaatikas saab 4. klassis õpilastega arutleda, et millistel veekogudel on voolukiirus ja millistes võiks see olla kiire, kus aeglasem (jõgi, kärestik, oja). Tuule kiirust uurida internetist ning uurida, milliseid ühikuid kasutatakse. </w:t>
            </w:r>
          </w:p>
          <w:p w14:paraId="20B6B1C5" w14:textId="77777777" w:rsidR="00D3049B" w:rsidRPr="00A95BF9" w:rsidRDefault="00D3049B" w:rsidP="0095400F">
            <w:pPr>
              <w:numPr>
                <w:ilvl w:val="0"/>
                <w:numId w:val="23"/>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loodusõpetuses käsitletakse valguse kiiruse levimist, ja maa liikumiskiirust orbiidil</w:t>
            </w:r>
          </w:p>
        </w:tc>
      </w:tr>
    </w:tbl>
    <w:p w14:paraId="5FADE680" w14:textId="77777777" w:rsidR="00487C9A" w:rsidRPr="00A95BF9" w:rsidRDefault="00487C9A">
      <w:pPr>
        <w:spacing w:line="240" w:lineRule="auto"/>
        <w:rPr>
          <w:rFonts w:asciiTheme="majorHAnsi" w:eastAsia="Times New Roman" w:hAnsiTheme="majorHAnsi" w:cstheme="majorHAnsi"/>
          <w:color w:val="FF9900"/>
          <w:sz w:val="24"/>
          <w:szCs w:val="24"/>
        </w:rPr>
      </w:pPr>
    </w:p>
    <w:tbl>
      <w:tblPr>
        <w:tblStyle w:val="aa"/>
        <w:tblW w:w="14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60"/>
        <w:gridCol w:w="6480"/>
      </w:tblGrid>
      <w:tr w:rsidR="00487C9A" w:rsidRPr="00A95BF9" w14:paraId="7828EA9A" w14:textId="77777777" w:rsidTr="00D3049B">
        <w:tc>
          <w:tcPr>
            <w:tcW w:w="8460" w:type="dxa"/>
            <w:shd w:val="clear" w:color="auto" w:fill="C6D9F1" w:themeFill="text2" w:themeFillTint="33"/>
            <w:tcMar>
              <w:top w:w="100" w:type="dxa"/>
              <w:left w:w="100" w:type="dxa"/>
              <w:bottom w:w="100" w:type="dxa"/>
              <w:right w:w="100" w:type="dxa"/>
            </w:tcMar>
          </w:tcPr>
          <w:p w14:paraId="2D709A29" w14:textId="77777777" w:rsidR="00487C9A" w:rsidRPr="00A95BF9" w:rsidRDefault="009A206E">
            <w:pPr>
              <w:pStyle w:val="Pealkiri3"/>
              <w:widowControl w:val="0"/>
              <w:ind w:left="425" w:hanging="360"/>
              <w:rPr>
                <w:rFonts w:asciiTheme="majorHAnsi" w:hAnsiTheme="majorHAnsi" w:cstheme="majorHAnsi"/>
                <w:color w:val="000000"/>
              </w:rPr>
            </w:pPr>
            <w:bookmarkStart w:id="13" w:name="_ig63dj307nhl" w:colFirst="0" w:colLast="0"/>
            <w:bookmarkEnd w:id="13"/>
            <w:r w:rsidRPr="00A95BF9">
              <w:rPr>
                <w:rFonts w:asciiTheme="majorHAnsi" w:hAnsiTheme="majorHAnsi" w:cstheme="majorHAnsi"/>
                <w:color w:val="000000"/>
              </w:rPr>
              <w:t>Temperatuurigraafik</w:t>
            </w:r>
          </w:p>
        </w:tc>
        <w:tc>
          <w:tcPr>
            <w:tcW w:w="6480" w:type="dxa"/>
            <w:shd w:val="clear" w:color="auto" w:fill="auto"/>
            <w:tcMar>
              <w:top w:w="100" w:type="dxa"/>
              <w:left w:w="100" w:type="dxa"/>
              <w:bottom w:w="100" w:type="dxa"/>
              <w:right w:w="100" w:type="dxa"/>
            </w:tcMar>
          </w:tcPr>
          <w:p w14:paraId="53D6F2AE" w14:textId="77777777" w:rsidR="00487C9A" w:rsidRPr="00A95BF9" w:rsidRDefault="00487C9A">
            <w:pPr>
              <w:widowControl w:val="0"/>
              <w:spacing w:line="240" w:lineRule="auto"/>
              <w:rPr>
                <w:rFonts w:asciiTheme="majorHAnsi" w:eastAsia="Times New Roman" w:hAnsiTheme="majorHAnsi" w:cstheme="majorHAnsi"/>
                <w:b/>
                <w:sz w:val="24"/>
                <w:szCs w:val="24"/>
              </w:rPr>
            </w:pPr>
          </w:p>
        </w:tc>
      </w:tr>
      <w:tr w:rsidR="00487C9A" w:rsidRPr="00A95BF9" w14:paraId="789418A8" w14:textId="77777777">
        <w:tc>
          <w:tcPr>
            <w:tcW w:w="8460" w:type="dxa"/>
            <w:shd w:val="clear" w:color="auto" w:fill="auto"/>
            <w:tcMar>
              <w:top w:w="100" w:type="dxa"/>
              <w:left w:w="100" w:type="dxa"/>
              <w:bottom w:w="100" w:type="dxa"/>
              <w:right w:w="100" w:type="dxa"/>
            </w:tcMar>
          </w:tcPr>
          <w:p w14:paraId="54BD1DA4" w14:textId="77777777" w:rsidR="00487C9A" w:rsidRPr="00A95BF9" w:rsidRDefault="009A206E" w:rsidP="0095400F">
            <w:pPr>
              <w:widowControl w:val="0"/>
              <w:numPr>
                <w:ilvl w:val="0"/>
                <w:numId w:val="16"/>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Õpitulemused</w:t>
            </w:r>
          </w:p>
          <w:p w14:paraId="7626F49E" w14:textId="77777777" w:rsidR="00487C9A" w:rsidRPr="00A95BF9" w:rsidRDefault="009A206E" w:rsidP="0095400F">
            <w:pPr>
              <w:widowControl w:val="0"/>
              <w:numPr>
                <w:ilvl w:val="1"/>
                <w:numId w:val="7"/>
              </w:numPr>
              <w:spacing w:line="240" w:lineRule="auto"/>
              <w:ind w:hanging="360"/>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oskuste ja teadmiste täpsustused</w:t>
            </w:r>
          </w:p>
        </w:tc>
        <w:tc>
          <w:tcPr>
            <w:tcW w:w="6480" w:type="dxa"/>
            <w:shd w:val="clear" w:color="auto" w:fill="auto"/>
            <w:tcMar>
              <w:top w:w="100" w:type="dxa"/>
              <w:left w:w="100" w:type="dxa"/>
              <w:bottom w:w="100" w:type="dxa"/>
              <w:right w:w="100" w:type="dxa"/>
            </w:tcMar>
          </w:tcPr>
          <w:p w14:paraId="4F833BA5" w14:textId="77777777" w:rsidR="00487C9A" w:rsidRPr="00A95BF9" w:rsidRDefault="009A206E">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Õppesisu ja põhimõisted</w:t>
            </w:r>
          </w:p>
        </w:tc>
      </w:tr>
      <w:tr w:rsidR="00D3049B" w:rsidRPr="00A95BF9" w14:paraId="768DDA92" w14:textId="77777777">
        <w:tc>
          <w:tcPr>
            <w:tcW w:w="8460" w:type="dxa"/>
            <w:vMerge w:val="restart"/>
            <w:shd w:val="clear" w:color="auto" w:fill="auto"/>
            <w:tcMar>
              <w:top w:w="100" w:type="dxa"/>
              <w:left w:w="100" w:type="dxa"/>
              <w:bottom w:w="100" w:type="dxa"/>
              <w:right w:w="100" w:type="dxa"/>
            </w:tcMar>
          </w:tcPr>
          <w:p w14:paraId="6482DE90"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loeb temperatuuri skaalalt temperatuuri kraadides;</w:t>
            </w:r>
          </w:p>
          <w:p w14:paraId="0BA12C22"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märgib etteantud temperatuuri skaalale;</w:t>
            </w:r>
          </w:p>
          <w:p w14:paraId="4126C475"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kasutab külmakraade märkides negatiivseid arve;</w:t>
            </w:r>
          </w:p>
          <w:p w14:paraId="074B8783" w14:textId="77777777" w:rsidR="00D3049B" w:rsidRPr="00A95BF9" w:rsidRDefault="00D3049B" w:rsidP="0095400F">
            <w:pPr>
              <w:numPr>
                <w:ilvl w:val="1"/>
                <w:numId w:val="26"/>
              </w:numPr>
              <w:spacing w:line="240" w:lineRule="auto"/>
              <w:ind w:hanging="360"/>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võrdleb õhutemperatuure.</w:t>
            </w:r>
          </w:p>
        </w:tc>
        <w:tc>
          <w:tcPr>
            <w:tcW w:w="6480" w:type="dxa"/>
            <w:shd w:val="clear" w:color="auto" w:fill="auto"/>
            <w:tcMar>
              <w:top w:w="100" w:type="dxa"/>
              <w:left w:w="100" w:type="dxa"/>
              <w:bottom w:w="100" w:type="dxa"/>
              <w:right w:w="100" w:type="dxa"/>
            </w:tcMar>
          </w:tcPr>
          <w:p w14:paraId="779A593E"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Temperatuuri mõõtmine.</w:t>
            </w:r>
          </w:p>
          <w:p w14:paraId="775EA99D" w14:textId="77777777" w:rsidR="00D3049B" w:rsidRPr="00A95BF9" w:rsidRDefault="00D3049B">
            <w:pPr>
              <w:spacing w:line="240" w:lineRule="auto"/>
              <w:ind w:left="42"/>
              <w:rPr>
                <w:rFonts w:asciiTheme="majorHAnsi" w:eastAsia="Times New Roman" w:hAnsiTheme="majorHAnsi" w:cstheme="majorHAnsi"/>
                <w:sz w:val="24"/>
                <w:szCs w:val="24"/>
              </w:rPr>
            </w:pPr>
          </w:p>
          <w:p w14:paraId="059DE340" w14:textId="77777777" w:rsidR="00D3049B" w:rsidRPr="00A95BF9" w:rsidRDefault="00D3049B">
            <w:pPr>
              <w:spacing w:line="240" w:lineRule="auto"/>
              <w:ind w:left="42"/>
              <w:rPr>
                <w:rFonts w:asciiTheme="majorHAnsi" w:eastAsia="Times New Roman" w:hAnsiTheme="majorHAnsi" w:cstheme="majorHAnsi"/>
                <w:b/>
                <w:sz w:val="24"/>
                <w:szCs w:val="24"/>
              </w:rPr>
            </w:pPr>
            <w:r w:rsidRPr="00A95BF9">
              <w:rPr>
                <w:rFonts w:asciiTheme="majorHAnsi" w:eastAsia="Times New Roman" w:hAnsiTheme="majorHAnsi" w:cstheme="majorHAnsi"/>
                <w:sz w:val="24"/>
                <w:szCs w:val="24"/>
              </w:rPr>
              <w:t xml:space="preserve"> </w:t>
            </w:r>
            <w:r w:rsidRPr="00A95BF9">
              <w:rPr>
                <w:rFonts w:asciiTheme="majorHAnsi" w:eastAsia="Times New Roman" w:hAnsiTheme="majorHAnsi" w:cstheme="majorHAnsi"/>
                <w:b/>
                <w:sz w:val="24"/>
                <w:szCs w:val="24"/>
              </w:rPr>
              <w:t xml:space="preserve">Põhimõisted: </w:t>
            </w:r>
          </w:p>
          <w:p w14:paraId="1523C16E"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temperatuur, </w:t>
            </w:r>
          </w:p>
          <w:p w14:paraId="17C04EC3"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külmakraadid, </w:t>
            </w:r>
          </w:p>
          <w:p w14:paraId="479A525A"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skaala, </w:t>
            </w:r>
          </w:p>
          <w:p w14:paraId="0656136D"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nimega arvud,</w:t>
            </w:r>
          </w:p>
          <w:p w14:paraId="2F33F013"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kraad (</w:t>
            </w:r>
            <w:proofErr w:type="spellStart"/>
            <w:r w:rsidRPr="00A95BF9">
              <w:rPr>
                <w:rFonts w:asciiTheme="majorHAnsi" w:eastAsia="Times New Roman" w:hAnsiTheme="majorHAnsi" w:cstheme="majorHAnsi"/>
                <w:sz w:val="24"/>
                <w:szCs w:val="24"/>
              </w:rPr>
              <w:t>celsius</w:t>
            </w:r>
            <w:proofErr w:type="spellEnd"/>
            <w:r w:rsidRPr="00A95BF9">
              <w:rPr>
                <w:rFonts w:asciiTheme="majorHAnsi" w:eastAsia="Times New Roman" w:hAnsiTheme="majorHAnsi" w:cstheme="majorHAnsi"/>
                <w:sz w:val="24"/>
                <w:szCs w:val="24"/>
              </w:rPr>
              <w:t xml:space="preserve"> </w:t>
            </w:r>
            <w:r w:rsidRPr="00A95BF9">
              <w:rPr>
                <w:rFonts w:asciiTheme="majorHAnsi" w:eastAsia="Times New Roman" w:hAnsiTheme="majorHAnsi" w:cstheme="majorHAnsi"/>
                <w:color w:val="444746"/>
                <w:sz w:val="24"/>
                <w:szCs w:val="24"/>
              </w:rPr>
              <w:t>°C</w:t>
            </w:r>
            <w:r w:rsidRPr="00A95BF9">
              <w:rPr>
                <w:rFonts w:asciiTheme="majorHAnsi" w:eastAsia="Times New Roman" w:hAnsiTheme="majorHAnsi" w:cstheme="majorHAnsi"/>
                <w:sz w:val="24"/>
                <w:szCs w:val="24"/>
              </w:rPr>
              <w:t xml:space="preserve">) </w:t>
            </w:r>
          </w:p>
        </w:tc>
      </w:tr>
      <w:tr w:rsidR="00D3049B" w:rsidRPr="00A95BF9" w14:paraId="6335D314" w14:textId="77777777" w:rsidTr="00D3049B">
        <w:tc>
          <w:tcPr>
            <w:tcW w:w="8460" w:type="dxa"/>
            <w:vMerge/>
            <w:shd w:val="clear" w:color="auto" w:fill="auto"/>
            <w:tcMar>
              <w:top w:w="100" w:type="dxa"/>
              <w:left w:w="100" w:type="dxa"/>
              <w:bottom w:w="100" w:type="dxa"/>
              <w:right w:w="100" w:type="dxa"/>
            </w:tcMar>
          </w:tcPr>
          <w:p w14:paraId="3B0712CB"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p>
        </w:tc>
        <w:tc>
          <w:tcPr>
            <w:tcW w:w="6480" w:type="dxa"/>
            <w:shd w:val="clear" w:color="auto" w:fill="C6D9F1" w:themeFill="text2" w:themeFillTint="33"/>
            <w:tcMar>
              <w:top w:w="100" w:type="dxa"/>
              <w:left w:w="100" w:type="dxa"/>
              <w:bottom w:w="100" w:type="dxa"/>
              <w:right w:w="100" w:type="dxa"/>
            </w:tcMar>
          </w:tcPr>
          <w:p w14:paraId="1968C40D"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Üldpädevuste toetamine, lõiming, läbivad teemad</w:t>
            </w:r>
          </w:p>
        </w:tc>
      </w:tr>
      <w:tr w:rsidR="00D3049B" w:rsidRPr="00A95BF9" w14:paraId="2F2A565C" w14:textId="77777777">
        <w:tc>
          <w:tcPr>
            <w:tcW w:w="8460" w:type="dxa"/>
            <w:vMerge/>
            <w:shd w:val="clear" w:color="auto" w:fill="auto"/>
            <w:tcMar>
              <w:top w:w="100" w:type="dxa"/>
              <w:left w:w="100" w:type="dxa"/>
              <w:bottom w:w="100" w:type="dxa"/>
              <w:right w:w="100" w:type="dxa"/>
            </w:tcMar>
          </w:tcPr>
          <w:p w14:paraId="22EF947D" w14:textId="77777777" w:rsidR="00D3049B" w:rsidRPr="00A95BF9" w:rsidRDefault="00D3049B" w:rsidP="00083E95">
            <w:pPr>
              <w:spacing w:line="240" w:lineRule="auto"/>
              <w:ind w:left="720"/>
              <w:rPr>
                <w:rFonts w:asciiTheme="majorHAnsi" w:eastAsia="Times New Roman" w:hAnsiTheme="majorHAnsi" w:cstheme="majorHAnsi"/>
                <w:sz w:val="24"/>
                <w:szCs w:val="24"/>
              </w:rPr>
            </w:pPr>
          </w:p>
        </w:tc>
        <w:tc>
          <w:tcPr>
            <w:tcW w:w="6480" w:type="dxa"/>
            <w:shd w:val="clear" w:color="auto" w:fill="auto"/>
            <w:tcMar>
              <w:top w:w="100" w:type="dxa"/>
              <w:left w:w="100" w:type="dxa"/>
              <w:bottom w:w="100" w:type="dxa"/>
              <w:right w:w="100" w:type="dxa"/>
            </w:tcMar>
          </w:tcPr>
          <w:p w14:paraId="5C203A4D" w14:textId="77777777" w:rsidR="00D3049B" w:rsidRPr="00A95BF9" w:rsidRDefault="00D3049B">
            <w:pPr>
              <w:spacing w:line="240" w:lineRule="auto"/>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t>Lõiming teiste ainetega:</w:t>
            </w:r>
          </w:p>
          <w:p w14:paraId="5B699355" w14:textId="77777777" w:rsidR="00D3049B" w:rsidRPr="00A95BF9" w:rsidRDefault="00D3049B" w:rsidP="0095400F">
            <w:pPr>
              <w:numPr>
                <w:ilvl w:val="0"/>
                <w:numId w:val="14"/>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loodusõpetuses 5. klassis vee omadused: nimetab jää sulamis-, vee külmumis- ja keemistemperatuuri</w:t>
            </w:r>
          </w:p>
          <w:p w14:paraId="7C460B47" w14:textId="77777777" w:rsidR="00D3049B" w:rsidRPr="00A95BF9" w:rsidRDefault="00D3049B" w:rsidP="0095400F">
            <w:pPr>
              <w:numPr>
                <w:ilvl w:val="0"/>
                <w:numId w:val="14"/>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loodusõpetuses käsitletakse tähtede, päikese pinna temperatuuri</w:t>
            </w:r>
          </w:p>
          <w:p w14:paraId="262B961C" w14:textId="77777777" w:rsidR="00D3049B" w:rsidRPr="00A95BF9" w:rsidRDefault="00D3049B" w:rsidP="0095400F">
            <w:pPr>
              <w:numPr>
                <w:ilvl w:val="0"/>
                <w:numId w:val="14"/>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loodusõpetuses II kooliastmes mõõdab õhutemperatuuri, iseloomustab joonise põhjal õhutemperatuuri</w:t>
            </w:r>
          </w:p>
          <w:p w14:paraId="712A78A0" w14:textId="77777777" w:rsidR="00D3049B" w:rsidRPr="00A95BF9" w:rsidRDefault="00D3049B" w:rsidP="0095400F">
            <w:pPr>
              <w:numPr>
                <w:ilvl w:val="0"/>
                <w:numId w:val="14"/>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ajaloos II kooliastmes arvutatakse, kui palju on teatud sündmusest möödunud ning kuidas tuleb arvutada siis, kui sündmus toimus eKr ja kuidas siis, kui sündmus toimus pKr. Kasutatakse sama lähenemist nagu külma- ja soojakraadide erinevuse arvutamisel</w:t>
            </w:r>
          </w:p>
          <w:p w14:paraId="056284C5" w14:textId="77777777" w:rsidR="00D3049B" w:rsidRPr="00A95BF9" w:rsidRDefault="00D3049B">
            <w:pPr>
              <w:spacing w:line="240" w:lineRule="auto"/>
              <w:rPr>
                <w:rFonts w:asciiTheme="majorHAnsi" w:eastAsia="Times New Roman" w:hAnsiTheme="majorHAnsi" w:cstheme="majorHAnsi"/>
                <w:sz w:val="24"/>
                <w:szCs w:val="24"/>
              </w:rPr>
            </w:pPr>
          </w:p>
          <w:p w14:paraId="2F8C29BF" w14:textId="77777777" w:rsidR="00D3049B" w:rsidRPr="00A95BF9" w:rsidRDefault="00D3049B">
            <w:pPr>
              <w:spacing w:line="240" w:lineRule="auto"/>
              <w:ind w:left="42"/>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 </w:t>
            </w:r>
          </w:p>
        </w:tc>
      </w:tr>
    </w:tbl>
    <w:p w14:paraId="063FD653" w14:textId="77777777" w:rsidR="00487C9A" w:rsidRPr="00A95BF9" w:rsidRDefault="00487C9A">
      <w:pPr>
        <w:spacing w:line="240" w:lineRule="auto"/>
        <w:rPr>
          <w:rFonts w:asciiTheme="majorHAnsi" w:eastAsia="Times New Roman" w:hAnsiTheme="majorHAnsi" w:cstheme="majorHAnsi"/>
          <w:color w:val="FF9900"/>
          <w:sz w:val="24"/>
          <w:szCs w:val="24"/>
        </w:rPr>
      </w:pPr>
    </w:p>
    <w:tbl>
      <w:tblPr>
        <w:tblStyle w:val="ab"/>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70"/>
        <w:gridCol w:w="6504"/>
      </w:tblGrid>
      <w:tr w:rsidR="00487C9A" w:rsidRPr="00A95BF9" w14:paraId="631F7D71" w14:textId="77777777" w:rsidTr="00D3049B">
        <w:trPr>
          <w:trHeight w:val="440"/>
        </w:trPr>
        <w:tc>
          <w:tcPr>
            <w:tcW w:w="14874" w:type="dxa"/>
            <w:gridSpan w:val="2"/>
            <w:shd w:val="clear" w:color="auto" w:fill="FDE9D9" w:themeFill="accent6" w:themeFillTint="33"/>
            <w:tcMar>
              <w:top w:w="100" w:type="dxa"/>
              <w:left w:w="100" w:type="dxa"/>
              <w:bottom w:w="100" w:type="dxa"/>
              <w:right w:w="100" w:type="dxa"/>
            </w:tcMar>
          </w:tcPr>
          <w:p w14:paraId="5A0DEBE4" w14:textId="77777777" w:rsidR="00487C9A" w:rsidRPr="00A95BF9" w:rsidRDefault="009A206E">
            <w:pPr>
              <w:pStyle w:val="Pealkiri2"/>
              <w:widowControl w:val="0"/>
              <w:spacing w:line="240" w:lineRule="auto"/>
              <w:ind w:left="425" w:hanging="360"/>
              <w:rPr>
                <w:rFonts w:asciiTheme="majorHAnsi" w:hAnsiTheme="majorHAnsi" w:cstheme="majorHAnsi"/>
                <w:sz w:val="24"/>
                <w:szCs w:val="24"/>
              </w:rPr>
            </w:pPr>
            <w:bookmarkStart w:id="14" w:name="_q7d15l4i64fj" w:colFirst="0" w:colLast="0"/>
            <w:bookmarkEnd w:id="14"/>
            <w:r w:rsidRPr="00A95BF9">
              <w:rPr>
                <w:rFonts w:asciiTheme="majorHAnsi" w:hAnsiTheme="majorHAnsi" w:cstheme="majorHAnsi"/>
                <w:sz w:val="24"/>
                <w:szCs w:val="24"/>
              </w:rPr>
              <w:t>3. Geomeetria (</w:t>
            </w:r>
            <w:r w:rsidR="00083E95" w:rsidRPr="00A95BF9">
              <w:rPr>
                <w:rFonts w:asciiTheme="majorHAnsi" w:hAnsiTheme="majorHAnsi" w:cstheme="majorHAnsi"/>
                <w:sz w:val="24"/>
                <w:szCs w:val="24"/>
              </w:rPr>
              <w:t>5</w:t>
            </w:r>
            <w:r w:rsidRPr="00A95BF9">
              <w:rPr>
                <w:rFonts w:asciiTheme="majorHAnsi" w:hAnsiTheme="majorHAnsi" w:cstheme="majorHAnsi"/>
                <w:sz w:val="24"/>
                <w:szCs w:val="24"/>
              </w:rPr>
              <w:t xml:space="preserve"> tundi</w:t>
            </w:r>
            <w:r w:rsidR="00083E95" w:rsidRPr="00A95BF9">
              <w:rPr>
                <w:rFonts w:asciiTheme="majorHAnsi" w:hAnsiTheme="majorHAnsi" w:cstheme="majorHAnsi"/>
                <w:sz w:val="24"/>
                <w:szCs w:val="24"/>
              </w:rPr>
              <w:t xml:space="preserve"> nädalas </w:t>
            </w:r>
            <w:r w:rsidRPr="00A95BF9">
              <w:rPr>
                <w:rFonts w:asciiTheme="majorHAnsi" w:hAnsiTheme="majorHAnsi" w:cstheme="majorHAnsi"/>
                <w:sz w:val="24"/>
                <w:szCs w:val="24"/>
              </w:rPr>
              <w:t>)</w:t>
            </w:r>
          </w:p>
        </w:tc>
      </w:tr>
      <w:tr w:rsidR="00487C9A" w:rsidRPr="00A95BF9" w14:paraId="64248BB1" w14:textId="77777777" w:rsidTr="00D3049B">
        <w:tc>
          <w:tcPr>
            <w:tcW w:w="8370" w:type="dxa"/>
            <w:shd w:val="clear" w:color="auto" w:fill="C6D9F1" w:themeFill="text2" w:themeFillTint="33"/>
            <w:tcMar>
              <w:top w:w="100" w:type="dxa"/>
              <w:left w:w="100" w:type="dxa"/>
              <w:bottom w:w="100" w:type="dxa"/>
              <w:right w:w="100" w:type="dxa"/>
            </w:tcMar>
          </w:tcPr>
          <w:p w14:paraId="4A1C3C4E" w14:textId="77777777" w:rsidR="00487C9A" w:rsidRPr="00A95BF9" w:rsidRDefault="009A206E">
            <w:pPr>
              <w:pStyle w:val="Pealkiri3"/>
              <w:widowControl w:val="0"/>
              <w:ind w:left="425" w:hanging="360"/>
              <w:rPr>
                <w:rFonts w:asciiTheme="majorHAnsi" w:hAnsiTheme="majorHAnsi" w:cstheme="majorHAnsi"/>
                <w:color w:val="000000"/>
              </w:rPr>
            </w:pPr>
            <w:bookmarkStart w:id="15" w:name="_m1aawv5xdf3x" w:colFirst="0" w:colLast="0"/>
            <w:bookmarkEnd w:id="15"/>
            <w:r w:rsidRPr="00A95BF9">
              <w:rPr>
                <w:rFonts w:asciiTheme="majorHAnsi" w:hAnsiTheme="majorHAnsi" w:cstheme="majorHAnsi"/>
                <w:color w:val="000000"/>
              </w:rPr>
              <w:t>Ruudu, ristküliku ja kolmnurga joonestamine ning ümbermõõt</w:t>
            </w:r>
          </w:p>
        </w:tc>
        <w:tc>
          <w:tcPr>
            <w:tcW w:w="6504" w:type="dxa"/>
            <w:shd w:val="clear" w:color="auto" w:fill="auto"/>
            <w:tcMar>
              <w:top w:w="100" w:type="dxa"/>
              <w:left w:w="100" w:type="dxa"/>
              <w:bottom w:w="100" w:type="dxa"/>
              <w:right w:w="100" w:type="dxa"/>
            </w:tcMar>
          </w:tcPr>
          <w:p w14:paraId="38425786" w14:textId="77777777" w:rsidR="00487C9A" w:rsidRPr="00A95BF9" w:rsidRDefault="00487C9A">
            <w:pPr>
              <w:widowControl w:val="0"/>
              <w:spacing w:line="240" w:lineRule="auto"/>
              <w:rPr>
                <w:rFonts w:asciiTheme="majorHAnsi" w:eastAsia="Times New Roman" w:hAnsiTheme="majorHAnsi" w:cstheme="majorHAnsi"/>
                <w:b/>
                <w:sz w:val="24"/>
                <w:szCs w:val="24"/>
              </w:rPr>
            </w:pPr>
          </w:p>
        </w:tc>
      </w:tr>
      <w:tr w:rsidR="00487C9A" w:rsidRPr="00A95BF9" w14:paraId="40D57CFB" w14:textId="77777777" w:rsidTr="00083E95">
        <w:tc>
          <w:tcPr>
            <w:tcW w:w="8370" w:type="dxa"/>
            <w:shd w:val="clear" w:color="auto" w:fill="auto"/>
            <w:tcMar>
              <w:top w:w="100" w:type="dxa"/>
              <w:left w:w="100" w:type="dxa"/>
              <w:bottom w:w="100" w:type="dxa"/>
              <w:right w:w="100" w:type="dxa"/>
            </w:tcMar>
          </w:tcPr>
          <w:p w14:paraId="690FE13C" w14:textId="77777777" w:rsidR="00487C9A" w:rsidRPr="00A95BF9" w:rsidRDefault="009A206E" w:rsidP="0095400F">
            <w:pPr>
              <w:widowControl w:val="0"/>
              <w:numPr>
                <w:ilvl w:val="0"/>
                <w:numId w:val="16"/>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Õpitulemused</w:t>
            </w:r>
          </w:p>
          <w:p w14:paraId="2140B622" w14:textId="77777777" w:rsidR="00487C9A" w:rsidRPr="00A95BF9" w:rsidRDefault="009A206E" w:rsidP="0095400F">
            <w:pPr>
              <w:widowControl w:val="0"/>
              <w:numPr>
                <w:ilvl w:val="1"/>
                <w:numId w:val="7"/>
              </w:numPr>
              <w:spacing w:line="240" w:lineRule="auto"/>
              <w:ind w:hanging="360"/>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oskuste ja teadmiste täpsustused</w:t>
            </w:r>
          </w:p>
        </w:tc>
        <w:tc>
          <w:tcPr>
            <w:tcW w:w="6504" w:type="dxa"/>
            <w:shd w:val="clear" w:color="auto" w:fill="auto"/>
            <w:tcMar>
              <w:top w:w="100" w:type="dxa"/>
              <w:left w:w="100" w:type="dxa"/>
              <w:bottom w:w="100" w:type="dxa"/>
              <w:right w:w="100" w:type="dxa"/>
            </w:tcMar>
          </w:tcPr>
          <w:p w14:paraId="4A97E914" w14:textId="77777777" w:rsidR="00487C9A" w:rsidRPr="00A95BF9" w:rsidRDefault="009A206E">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Õppesisu ja põhimõisted</w:t>
            </w:r>
          </w:p>
        </w:tc>
      </w:tr>
      <w:tr w:rsidR="00D3049B" w:rsidRPr="00A95BF9" w14:paraId="1128B21D" w14:textId="77777777" w:rsidTr="00083E95">
        <w:tc>
          <w:tcPr>
            <w:tcW w:w="8370" w:type="dxa"/>
            <w:vMerge w:val="restart"/>
            <w:shd w:val="clear" w:color="auto" w:fill="auto"/>
            <w:tcMar>
              <w:top w:w="100" w:type="dxa"/>
              <w:left w:w="100" w:type="dxa"/>
              <w:bottom w:w="100" w:type="dxa"/>
              <w:right w:w="100" w:type="dxa"/>
            </w:tcMar>
          </w:tcPr>
          <w:p w14:paraId="5928856B"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joonestab ning tähistab ruudu, ristküliku ja kolmnurga joonestusvahendite abil</w:t>
            </w:r>
          </w:p>
          <w:p w14:paraId="02934AB8" w14:textId="77777777" w:rsidR="00D3049B" w:rsidRPr="00A95BF9" w:rsidRDefault="00D3049B"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joonestab ja tähistab kolmnurka kolme külje järgi;</w:t>
            </w:r>
          </w:p>
          <w:p w14:paraId="67A61715" w14:textId="77777777" w:rsidR="00D3049B" w:rsidRPr="00A95BF9" w:rsidRDefault="00D3049B"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joonestab ja tähistab ristküliku ja ruudu nurklaua abil;</w:t>
            </w:r>
          </w:p>
          <w:p w14:paraId="69D08135"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selgitab kolmnurga ja nelinurga ümbermõõdu tähendust;</w:t>
            </w:r>
          </w:p>
          <w:p w14:paraId="7EF9B367" w14:textId="77777777" w:rsidR="00D3049B" w:rsidRPr="00A95BF9" w:rsidRDefault="00D3049B"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kasutab ümbermõõtu arvutades sobivaid mõõtühikuid;</w:t>
            </w:r>
          </w:p>
          <w:p w14:paraId="4C647EDD"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valib endale sobiva lahendustee ja hindab kriitiliselt saadud tulemust; </w:t>
            </w:r>
          </w:p>
          <w:p w14:paraId="4663B548" w14:textId="77777777" w:rsidR="00D3049B" w:rsidRPr="00A95BF9" w:rsidRDefault="00D3049B"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arvutab kolmnurga ümbermõõdu nii külgede mõõtmise kui ka ette antud küljepikkuste korral;</w:t>
            </w:r>
          </w:p>
          <w:p w14:paraId="7A2E728E" w14:textId="77777777" w:rsidR="00D3049B" w:rsidRPr="00A95BF9" w:rsidRDefault="00D3049B"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ruudu ja ristküliku ümbermõõdu arvutamise eeskirju ning kirjutab need nii sõnades, kui valemina;</w:t>
            </w:r>
          </w:p>
          <w:p w14:paraId="62EDA4E6" w14:textId="77777777" w:rsidR="00D3049B" w:rsidRPr="00A95BF9" w:rsidRDefault="00D3049B"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ümbermõõdu tähist P;</w:t>
            </w:r>
          </w:p>
          <w:p w14:paraId="51DBFA5F" w14:textId="77777777" w:rsidR="00D3049B" w:rsidRPr="00A95BF9" w:rsidRDefault="00D3049B"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arvutab ristküliku ja ruudu ümbermõõdu;</w:t>
            </w:r>
          </w:p>
          <w:p w14:paraId="7F210126" w14:textId="77777777" w:rsidR="00D3049B" w:rsidRPr="00A95BF9" w:rsidRDefault="00D3049B"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leiab kolmnurga, ruudu ja ristküliku puuduva külje pikkuse etteantud andmete korral;</w:t>
            </w:r>
          </w:p>
          <w:p w14:paraId="30360B90" w14:textId="77777777" w:rsidR="00D3049B" w:rsidRPr="00A95BF9" w:rsidRDefault="00D3049B"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arvutab kolmnurkadest ja nelinurkadest koosneva liitkujundi ümbermõõdu;</w:t>
            </w:r>
          </w:p>
          <w:p w14:paraId="2466576D"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kontrollib ja hindab oma lahenduskäikude tulemust; </w:t>
            </w:r>
          </w:p>
          <w:p w14:paraId="0534A859"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rakendab omandatud teadmisi ja oskusi uute tundmatute probleemülesannete lahendamisel; </w:t>
            </w:r>
          </w:p>
          <w:p w14:paraId="502B1734" w14:textId="77777777" w:rsidR="00D3049B" w:rsidRPr="00A95BF9" w:rsidRDefault="00D3049B"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konstrueerib käepäraseid vahendeid kasutades ruudu ja ristküliku;</w:t>
            </w:r>
          </w:p>
          <w:p w14:paraId="2025FA90"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lahendab ja koostab </w:t>
            </w:r>
            <w:proofErr w:type="spellStart"/>
            <w:r w:rsidRPr="00A95BF9">
              <w:rPr>
                <w:rFonts w:asciiTheme="majorHAnsi" w:eastAsia="Times New Roman" w:hAnsiTheme="majorHAnsi" w:cstheme="majorHAnsi"/>
                <w:sz w:val="24"/>
                <w:szCs w:val="24"/>
              </w:rPr>
              <w:t>mitmetehtelisi</w:t>
            </w:r>
            <w:proofErr w:type="spellEnd"/>
            <w:r w:rsidRPr="00A95BF9">
              <w:rPr>
                <w:rFonts w:asciiTheme="majorHAnsi" w:eastAsia="Times New Roman" w:hAnsiTheme="majorHAnsi" w:cstheme="majorHAnsi"/>
                <w:sz w:val="24"/>
                <w:szCs w:val="24"/>
              </w:rPr>
              <w:t xml:space="preserve"> tekstülesandeid, mis sisaldavad ruudu, ristküliku ja kolmnurga ümbermõõdu leidmist;</w:t>
            </w:r>
          </w:p>
          <w:p w14:paraId="6C0A2387"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kasutab ruudu ja ristküliku joonestamise ning ümbermõõdu leidmise õppimisel erinevaid õpistrateegiaid (näiteks joonise/skeemi/mõistekaardi koostamine; analoogia kasutamine; seoste loomine; </w:t>
            </w:r>
            <w:proofErr w:type="spellStart"/>
            <w:r w:rsidRPr="00A95BF9">
              <w:rPr>
                <w:rFonts w:asciiTheme="majorHAnsi" w:eastAsia="Times New Roman" w:hAnsiTheme="majorHAnsi" w:cstheme="majorHAnsi"/>
                <w:sz w:val="24"/>
                <w:szCs w:val="24"/>
              </w:rPr>
              <w:t>enesehindamistestid</w:t>
            </w:r>
            <w:proofErr w:type="spellEnd"/>
            <w:r w:rsidRPr="00A95BF9">
              <w:rPr>
                <w:rFonts w:asciiTheme="majorHAnsi" w:eastAsia="Times New Roman" w:hAnsiTheme="majorHAnsi" w:cstheme="majorHAnsi"/>
                <w:sz w:val="24"/>
                <w:szCs w:val="24"/>
              </w:rPr>
              <w:t xml:space="preserve">); </w:t>
            </w:r>
          </w:p>
          <w:p w14:paraId="5C01DB3E" w14:textId="77777777" w:rsidR="00D3049B" w:rsidRPr="00A95BF9" w:rsidRDefault="00D3049B"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hindab oma arengut matemaatiliste teadmiste ja oskuste omandamisel</w:t>
            </w:r>
          </w:p>
        </w:tc>
        <w:tc>
          <w:tcPr>
            <w:tcW w:w="6504" w:type="dxa"/>
            <w:shd w:val="clear" w:color="auto" w:fill="auto"/>
            <w:tcMar>
              <w:top w:w="100" w:type="dxa"/>
              <w:left w:w="100" w:type="dxa"/>
              <w:bottom w:w="100" w:type="dxa"/>
              <w:right w:w="100" w:type="dxa"/>
            </w:tcMar>
          </w:tcPr>
          <w:p w14:paraId="4E44B443" w14:textId="77777777" w:rsidR="00D3049B" w:rsidRPr="00A95BF9" w:rsidRDefault="00D3049B">
            <w:pPr>
              <w:spacing w:line="240" w:lineRule="auto"/>
              <w:ind w:left="10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Kolmnurga, ruudu ja ristküliku joonestamine.</w:t>
            </w:r>
          </w:p>
          <w:p w14:paraId="3CC446E8" w14:textId="77777777" w:rsidR="00D3049B" w:rsidRPr="00A95BF9" w:rsidRDefault="00D3049B">
            <w:pPr>
              <w:spacing w:line="240" w:lineRule="auto"/>
              <w:ind w:left="10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Kolmnurga, ristküliku ja ruudu ümbermõõdu arvutamine.</w:t>
            </w:r>
          </w:p>
          <w:p w14:paraId="50E10095" w14:textId="77777777" w:rsidR="00D3049B" w:rsidRPr="00A95BF9" w:rsidRDefault="00D3049B">
            <w:pPr>
              <w:spacing w:line="240" w:lineRule="auto"/>
              <w:ind w:left="100"/>
              <w:jc w:val="both"/>
              <w:rPr>
                <w:rFonts w:asciiTheme="majorHAnsi" w:eastAsia="Times New Roman" w:hAnsiTheme="majorHAnsi" w:cstheme="majorHAnsi"/>
                <w:sz w:val="24"/>
                <w:szCs w:val="24"/>
              </w:rPr>
            </w:pPr>
          </w:p>
          <w:p w14:paraId="62E026D9" w14:textId="77777777" w:rsidR="00D3049B" w:rsidRPr="00A95BF9" w:rsidRDefault="00D3049B">
            <w:pPr>
              <w:spacing w:line="240" w:lineRule="auto"/>
              <w:ind w:left="100"/>
              <w:jc w:val="both"/>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Põhimõisted</w:t>
            </w:r>
          </w:p>
          <w:p w14:paraId="4C3F410D" w14:textId="77777777" w:rsidR="00D3049B" w:rsidRPr="00A95BF9" w:rsidRDefault="00D3049B">
            <w:pPr>
              <w:spacing w:line="240" w:lineRule="auto"/>
              <w:ind w:left="10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ümbermõõt, </w:t>
            </w:r>
          </w:p>
          <w:p w14:paraId="31AF70FB" w14:textId="77777777" w:rsidR="00D3049B" w:rsidRPr="00A95BF9" w:rsidRDefault="00D3049B">
            <w:pPr>
              <w:spacing w:line="240" w:lineRule="auto"/>
              <w:ind w:left="10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ümbermõõdu tähis P</w:t>
            </w:r>
          </w:p>
          <w:p w14:paraId="328E1E2F" w14:textId="77777777" w:rsidR="00D3049B" w:rsidRPr="00A95BF9" w:rsidRDefault="00D3049B">
            <w:pPr>
              <w:spacing w:line="240" w:lineRule="auto"/>
              <w:ind w:left="100"/>
              <w:jc w:val="both"/>
              <w:rPr>
                <w:rFonts w:asciiTheme="majorHAnsi" w:eastAsia="Times New Roman" w:hAnsiTheme="majorHAnsi" w:cstheme="majorHAnsi"/>
                <w:sz w:val="24"/>
                <w:szCs w:val="24"/>
              </w:rPr>
            </w:pPr>
          </w:p>
        </w:tc>
      </w:tr>
      <w:tr w:rsidR="00D3049B" w:rsidRPr="00A95BF9" w14:paraId="7DB24F0D" w14:textId="77777777" w:rsidTr="00D3049B">
        <w:tc>
          <w:tcPr>
            <w:tcW w:w="8370" w:type="dxa"/>
            <w:vMerge/>
            <w:shd w:val="clear" w:color="auto" w:fill="auto"/>
            <w:tcMar>
              <w:top w:w="100" w:type="dxa"/>
              <w:left w:w="100" w:type="dxa"/>
              <w:bottom w:w="100" w:type="dxa"/>
              <w:right w:w="100" w:type="dxa"/>
            </w:tcMar>
          </w:tcPr>
          <w:p w14:paraId="6145CF7C"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p>
        </w:tc>
        <w:tc>
          <w:tcPr>
            <w:tcW w:w="6504" w:type="dxa"/>
            <w:shd w:val="clear" w:color="auto" w:fill="C6D9F1" w:themeFill="text2" w:themeFillTint="33"/>
            <w:tcMar>
              <w:top w:w="100" w:type="dxa"/>
              <w:left w:w="100" w:type="dxa"/>
              <w:bottom w:w="100" w:type="dxa"/>
              <w:right w:w="100" w:type="dxa"/>
            </w:tcMar>
          </w:tcPr>
          <w:p w14:paraId="4E35B6CA" w14:textId="77777777" w:rsidR="00D3049B" w:rsidRPr="00A95BF9" w:rsidRDefault="00D3049B">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Läbivad teemad, lõiming.</w:t>
            </w:r>
          </w:p>
        </w:tc>
      </w:tr>
      <w:tr w:rsidR="00D3049B" w:rsidRPr="00A95BF9" w14:paraId="307D7D0F" w14:textId="77777777" w:rsidTr="00083E95">
        <w:tc>
          <w:tcPr>
            <w:tcW w:w="8370" w:type="dxa"/>
            <w:vMerge/>
            <w:shd w:val="clear" w:color="auto" w:fill="auto"/>
            <w:tcMar>
              <w:top w:w="100" w:type="dxa"/>
              <w:left w:w="100" w:type="dxa"/>
              <w:bottom w:w="100" w:type="dxa"/>
              <w:right w:w="100" w:type="dxa"/>
            </w:tcMar>
          </w:tcPr>
          <w:p w14:paraId="3C8FA69A" w14:textId="77777777" w:rsidR="00D3049B" w:rsidRPr="00A95BF9" w:rsidRDefault="00D3049B" w:rsidP="00B7479D">
            <w:pPr>
              <w:spacing w:line="240" w:lineRule="auto"/>
              <w:rPr>
                <w:rFonts w:asciiTheme="majorHAnsi" w:eastAsia="Times New Roman" w:hAnsiTheme="majorHAnsi" w:cstheme="majorHAnsi"/>
                <w:sz w:val="24"/>
                <w:szCs w:val="24"/>
              </w:rPr>
            </w:pPr>
          </w:p>
        </w:tc>
        <w:tc>
          <w:tcPr>
            <w:tcW w:w="6504" w:type="dxa"/>
            <w:shd w:val="clear" w:color="auto" w:fill="auto"/>
            <w:tcMar>
              <w:top w:w="100" w:type="dxa"/>
              <w:left w:w="100" w:type="dxa"/>
              <w:bottom w:w="100" w:type="dxa"/>
              <w:right w:w="100" w:type="dxa"/>
            </w:tcMar>
          </w:tcPr>
          <w:p w14:paraId="6DF7259A" w14:textId="77777777" w:rsidR="00D3049B" w:rsidRPr="00A95BF9" w:rsidRDefault="00D3049B">
            <w:pPr>
              <w:spacing w:line="240" w:lineRule="auto"/>
              <w:ind w:left="141"/>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 </w:t>
            </w:r>
          </w:p>
          <w:p w14:paraId="3D6A85F9" w14:textId="77777777" w:rsidR="00D3049B" w:rsidRPr="00A95BF9" w:rsidRDefault="00D3049B">
            <w:pPr>
              <w:spacing w:line="240" w:lineRule="auto"/>
              <w:rPr>
                <w:rFonts w:asciiTheme="majorHAnsi" w:eastAsia="Times New Roman" w:hAnsiTheme="majorHAnsi" w:cstheme="majorHAnsi"/>
                <w:sz w:val="24"/>
                <w:szCs w:val="24"/>
                <w:u w:val="single"/>
              </w:rPr>
            </w:pPr>
          </w:p>
          <w:p w14:paraId="3AA27334" w14:textId="77777777" w:rsidR="00D3049B" w:rsidRPr="00A95BF9" w:rsidRDefault="00D3049B">
            <w:pPr>
              <w:spacing w:line="240" w:lineRule="auto"/>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t xml:space="preserve">Ainesisene lõiming: </w:t>
            </w:r>
          </w:p>
          <w:p w14:paraId="052A7241" w14:textId="77777777" w:rsidR="00D3049B" w:rsidRPr="00A95BF9" w:rsidRDefault="00D3049B" w:rsidP="0095400F">
            <w:pPr>
              <w:numPr>
                <w:ilvl w:val="0"/>
                <w:numId w:val="40"/>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kinnistada selle teema õppimisel pikkusühikute korrektset kasutamist</w:t>
            </w:r>
          </w:p>
          <w:p w14:paraId="486DCB5B" w14:textId="77777777" w:rsidR="00D3049B" w:rsidRPr="00A95BF9" w:rsidRDefault="00D3049B">
            <w:pPr>
              <w:spacing w:line="240" w:lineRule="auto"/>
              <w:rPr>
                <w:rFonts w:asciiTheme="majorHAnsi" w:eastAsia="Times New Roman" w:hAnsiTheme="majorHAnsi" w:cstheme="majorHAnsi"/>
                <w:sz w:val="24"/>
                <w:szCs w:val="24"/>
              </w:rPr>
            </w:pPr>
          </w:p>
          <w:p w14:paraId="371F2E30" w14:textId="77777777" w:rsidR="00D3049B" w:rsidRPr="00A95BF9" w:rsidRDefault="00D3049B">
            <w:pPr>
              <w:spacing w:line="240" w:lineRule="auto"/>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t>Lõiming teiste ainetega:</w:t>
            </w:r>
          </w:p>
          <w:p w14:paraId="423BAFE5" w14:textId="77777777" w:rsidR="00D3049B" w:rsidRPr="00A95BF9" w:rsidRDefault="00D3049B" w:rsidP="0095400F">
            <w:pPr>
              <w:numPr>
                <w:ilvl w:val="0"/>
                <w:numId w:val="35"/>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kunstiõpetus: loeb lihtsamaid põhiplaane (maakaarti ja hoone (klassiruumi) plaani) seostades kujutatut reaalse ruumiga</w:t>
            </w:r>
          </w:p>
          <w:p w14:paraId="06D7B079" w14:textId="77777777" w:rsidR="00D3049B" w:rsidRPr="00A95BF9" w:rsidRDefault="00D3049B" w:rsidP="0095400F">
            <w:pPr>
              <w:numPr>
                <w:ilvl w:val="0"/>
                <w:numId w:val="35"/>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eesti keele II kooliastmes üldkasutatavad lühendid, nende lugemine ja õigekiri</w:t>
            </w:r>
          </w:p>
          <w:p w14:paraId="1B99C1FD" w14:textId="77777777" w:rsidR="00D3049B" w:rsidRPr="00A95BF9" w:rsidRDefault="00D3049B">
            <w:pPr>
              <w:widowControl w:val="0"/>
              <w:spacing w:line="240" w:lineRule="auto"/>
              <w:rPr>
                <w:rFonts w:asciiTheme="majorHAnsi" w:eastAsia="Times New Roman" w:hAnsiTheme="majorHAnsi" w:cstheme="majorHAnsi"/>
                <w:sz w:val="24"/>
                <w:szCs w:val="24"/>
                <w:u w:val="single"/>
              </w:rPr>
            </w:pPr>
            <w:r w:rsidRPr="00A95BF9">
              <w:rPr>
                <w:rFonts w:asciiTheme="majorHAnsi" w:eastAsia="Times New Roman" w:hAnsiTheme="majorHAnsi" w:cstheme="majorHAnsi"/>
                <w:sz w:val="24"/>
                <w:szCs w:val="24"/>
                <w:u w:val="single"/>
              </w:rPr>
              <w:t>Läbivad teemad:</w:t>
            </w:r>
          </w:p>
          <w:p w14:paraId="74B3CAF1" w14:textId="77777777" w:rsidR="00D3049B" w:rsidRPr="00A95BF9" w:rsidRDefault="00D3049B">
            <w:pPr>
              <w:widowControl w:val="0"/>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väärtused ja kõlblus - süsteemse arusaama kujundamine, korrektsuse nõudmine nii kirjalikus lahenduskäigus kui ka suulises eneseväljenduses</w:t>
            </w:r>
          </w:p>
        </w:tc>
      </w:tr>
    </w:tbl>
    <w:p w14:paraId="59336584" w14:textId="77777777" w:rsidR="00487C9A" w:rsidRPr="00A95BF9" w:rsidRDefault="00487C9A">
      <w:pPr>
        <w:spacing w:line="240" w:lineRule="auto"/>
        <w:rPr>
          <w:rFonts w:asciiTheme="majorHAnsi" w:eastAsia="Times New Roman" w:hAnsiTheme="majorHAnsi" w:cstheme="majorHAnsi"/>
          <w:color w:val="FF9900"/>
          <w:sz w:val="24"/>
          <w:szCs w:val="24"/>
        </w:rPr>
      </w:pPr>
    </w:p>
    <w:tbl>
      <w:tblPr>
        <w:tblStyle w:val="ad"/>
        <w:tblW w:w="1484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65"/>
        <w:gridCol w:w="6784"/>
      </w:tblGrid>
      <w:tr w:rsidR="00487C9A" w:rsidRPr="00A95BF9" w14:paraId="3A7E492F" w14:textId="77777777" w:rsidTr="00D3049B">
        <w:trPr>
          <w:trHeight w:val="306"/>
        </w:trPr>
        <w:tc>
          <w:tcPr>
            <w:tcW w:w="8065" w:type="dxa"/>
            <w:shd w:val="clear" w:color="auto" w:fill="C6D9F1" w:themeFill="text2" w:themeFillTint="33"/>
            <w:tcMar>
              <w:top w:w="100" w:type="dxa"/>
              <w:left w:w="100" w:type="dxa"/>
              <w:bottom w:w="100" w:type="dxa"/>
              <w:right w:w="100" w:type="dxa"/>
            </w:tcMar>
          </w:tcPr>
          <w:p w14:paraId="23CA5438" w14:textId="77777777" w:rsidR="00487C9A" w:rsidRPr="00A95BF9" w:rsidRDefault="009A206E">
            <w:pPr>
              <w:pStyle w:val="Pealkiri3"/>
              <w:widowControl w:val="0"/>
              <w:ind w:left="425" w:hanging="360"/>
              <w:rPr>
                <w:rFonts w:asciiTheme="majorHAnsi" w:hAnsiTheme="majorHAnsi" w:cstheme="majorHAnsi"/>
                <w:color w:val="000000"/>
              </w:rPr>
            </w:pPr>
            <w:bookmarkStart w:id="16" w:name="_7g9xi13j6hrn" w:colFirst="0" w:colLast="0"/>
            <w:bookmarkEnd w:id="16"/>
            <w:r w:rsidRPr="00A95BF9">
              <w:rPr>
                <w:rFonts w:asciiTheme="majorHAnsi" w:hAnsiTheme="majorHAnsi" w:cstheme="majorHAnsi"/>
                <w:color w:val="000000"/>
              </w:rPr>
              <w:t>Ruudu, ristküliku pindala</w:t>
            </w:r>
          </w:p>
        </w:tc>
        <w:tc>
          <w:tcPr>
            <w:tcW w:w="6784" w:type="dxa"/>
            <w:shd w:val="clear" w:color="auto" w:fill="auto"/>
            <w:tcMar>
              <w:top w:w="100" w:type="dxa"/>
              <w:left w:w="100" w:type="dxa"/>
              <w:bottom w:w="100" w:type="dxa"/>
              <w:right w:w="100" w:type="dxa"/>
            </w:tcMar>
          </w:tcPr>
          <w:p w14:paraId="240DA4F6" w14:textId="77777777" w:rsidR="00487C9A" w:rsidRPr="00A95BF9" w:rsidRDefault="00487C9A">
            <w:pPr>
              <w:widowControl w:val="0"/>
              <w:spacing w:line="240" w:lineRule="auto"/>
              <w:rPr>
                <w:rFonts w:asciiTheme="majorHAnsi" w:eastAsia="Times New Roman" w:hAnsiTheme="majorHAnsi" w:cstheme="majorHAnsi"/>
                <w:b/>
                <w:sz w:val="24"/>
                <w:szCs w:val="24"/>
              </w:rPr>
            </w:pPr>
          </w:p>
        </w:tc>
      </w:tr>
      <w:tr w:rsidR="00487C9A" w:rsidRPr="00A95BF9" w14:paraId="33BF7299" w14:textId="77777777" w:rsidTr="008F2037">
        <w:trPr>
          <w:trHeight w:val="833"/>
        </w:trPr>
        <w:tc>
          <w:tcPr>
            <w:tcW w:w="8065" w:type="dxa"/>
            <w:shd w:val="clear" w:color="auto" w:fill="auto"/>
            <w:tcMar>
              <w:top w:w="100" w:type="dxa"/>
              <w:left w:w="100" w:type="dxa"/>
              <w:bottom w:w="100" w:type="dxa"/>
              <w:right w:w="100" w:type="dxa"/>
            </w:tcMar>
          </w:tcPr>
          <w:p w14:paraId="19CA656C" w14:textId="77777777" w:rsidR="00B7479D" w:rsidRPr="00A95BF9" w:rsidRDefault="00B7479D" w:rsidP="00B7479D">
            <w:pPr>
              <w:widowControl w:val="0"/>
              <w:spacing w:line="240" w:lineRule="auto"/>
              <w:ind w:left="425"/>
              <w:rPr>
                <w:rFonts w:asciiTheme="majorHAnsi" w:eastAsia="Times New Roman" w:hAnsiTheme="majorHAnsi" w:cstheme="majorHAnsi"/>
                <w:b/>
                <w:sz w:val="24"/>
                <w:szCs w:val="24"/>
              </w:rPr>
            </w:pPr>
          </w:p>
          <w:p w14:paraId="04A18F71" w14:textId="77777777" w:rsidR="00487C9A" w:rsidRPr="00A95BF9" w:rsidRDefault="009A206E" w:rsidP="0095400F">
            <w:pPr>
              <w:widowControl w:val="0"/>
              <w:numPr>
                <w:ilvl w:val="0"/>
                <w:numId w:val="16"/>
              </w:numPr>
              <w:spacing w:line="240" w:lineRule="auto"/>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Õpitulemused</w:t>
            </w:r>
          </w:p>
          <w:p w14:paraId="4508A629" w14:textId="77777777" w:rsidR="00487C9A" w:rsidRPr="00A95BF9" w:rsidRDefault="009A206E" w:rsidP="0095400F">
            <w:pPr>
              <w:widowControl w:val="0"/>
              <w:numPr>
                <w:ilvl w:val="1"/>
                <w:numId w:val="7"/>
              </w:numPr>
              <w:spacing w:line="240" w:lineRule="auto"/>
              <w:ind w:hanging="360"/>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oskuste ja teadmiste täpsustused</w:t>
            </w:r>
          </w:p>
        </w:tc>
        <w:tc>
          <w:tcPr>
            <w:tcW w:w="6784" w:type="dxa"/>
            <w:shd w:val="clear" w:color="auto" w:fill="auto"/>
            <w:tcMar>
              <w:top w:w="100" w:type="dxa"/>
              <w:left w:w="100" w:type="dxa"/>
              <w:bottom w:w="100" w:type="dxa"/>
              <w:right w:w="100" w:type="dxa"/>
            </w:tcMar>
          </w:tcPr>
          <w:p w14:paraId="77DB5100" w14:textId="77777777" w:rsidR="00487C9A" w:rsidRPr="00A95BF9" w:rsidRDefault="009A206E">
            <w:pPr>
              <w:widowControl w:val="0"/>
              <w:spacing w:line="240" w:lineRule="auto"/>
              <w:rPr>
                <w:rFonts w:asciiTheme="majorHAnsi" w:eastAsia="Times New Roman" w:hAnsiTheme="majorHAnsi" w:cstheme="majorHAnsi"/>
                <w:b/>
                <w:color w:val="FF9900"/>
                <w:sz w:val="24"/>
                <w:szCs w:val="24"/>
              </w:rPr>
            </w:pPr>
            <w:r w:rsidRPr="00A95BF9">
              <w:rPr>
                <w:rFonts w:asciiTheme="majorHAnsi" w:eastAsia="Times New Roman" w:hAnsiTheme="majorHAnsi" w:cstheme="majorHAnsi"/>
                <w:b/>
                <w:sz w:val="24"/>
                <w:szCs w:val="24"/>
              </w:rPr>
              <w:t>Õppesisu ja põhimõisted</w:t>
            </w:r>
          </w:p>
        </w:tc>
      </w:tr>
      <w:tr w:rsidR="00487C9A" w:rsidRPr="00A95BF9" w14:paraId="03140BBA" w14:textId="77777777" w:rsidTr="00B7479D">
        <w:trPr>
          <w:trHeight w:val="5497"/>
        </w:trPr>
        <w:tc>
          <w:tcPr>
            <w:tcW w:w="8065" w:type="dxa"/>
            <w:shd w:val="clear" w:color="auto" w:fill="auto"/>
            <w:tcMar>
              <w:top w:w="100" w:type="dxa"/>
              <w:left w:w="100" w:type="dxa"/>
              <w:bottom w:w="100" w:type="dxa"/>
              <w:right w:w="100" w:type="dxa"/>
            </w:tcMar>
          </w:tcPr>
          <w:p w14:paraId="529C2C53" w14:textId="77777777" w:rsidR="00487C9A" w:rsidRPr="00A95BF9" w:rsidRDefault="009A206E"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lastRenderedPageBreak/>
              <w:t xml:space="preserve">mõistab ja selgitab pindala mõiste tähendust; </w:t>
            </w:r>
          </w:p>
          <w:p w14:paraId="4C5D56B3" w14:textId="77777777" w:rsidR="00487C9A" w:rsidRPr="00A95BF9" w:rsidRDefault="009A206E"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leiab ja võrdleb ruudu ja ristküliku pindala ühikruutude loendamise abil;</w:t>
            </w:r>
          </w:p>
          <w:p w14:paraId="33D3F61B" w14:textId="77777777" w:rsidR="00487C9A" w:rsidRPr="00A95BF9" w:rsidRDefault="009A206E"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mis on pindvõrdsed kujundid;</w:t>
            </w:r>
          </w:p>
          <w:p w14:paraId="659544EB" w14:textId="77777777" w:rsidR="00487C9A" w:rsidRPr="00A95BF9" w:rsidRDefault="009A206E"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ruudu ja ristküliku pindala arvutamise eeskirju ning kirjutab need nii sõnades, kui valemina;</w:t>
            </w:r>
          </w:p>
          <w:p w14:paraId="2A81E6C8" w14:textId="77777777" w:rsidR="00487C9A" w:rsidRPr="00A95BF9" w:rsidRDefault="009A206E"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teab ja kasutab pindala tähist S;</w:t>
            </w:r>
          </w:p>
          <w:p w14:paraId="547F405A" w14:textId="77777777" w:rsidR="00487C9A" w:rsidRPr="00A95BF9" w:rsidRDefault="009A206E"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arvutab ristküliku ja ruudu pindala;</w:t>
            </w:r>
          </w:p>
          <w:p w14:paraId="30D4914A" w14:textId="77777777" w:rsidR="00487C9A" w:rsidRPr="00A95BF9" w:rsidRDefault="009A206E" w:rsidP="0095400F">
            <w:pPr>
              <w:widowControl w:val="0"/>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leiab arvu ruudu;</w:t>
            </w:r>
          </w:p>
          <w:p w14:paraId="65D6A07E" w14:textId="77777777" w:rsidR="00487C9A" w:rsidRPr="00A95BF9" w:rsidRDefault="009A206E"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kasutab arvu ruutu ruudu pindala arvutades;</w:t>
            </w:r>
          </w:p>
          <w:p w14:paraId="75D7EF17" w14:textId="77777777" w:rsidR="00487C9A" w:rsidRPr="00A95BF9" w:rsidRDefault="009A206E" w:rsidP="0095400F">
            <w:pPr>
              <w:widowControl w:val="0"/>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nimetab probleemide lahendamise skeemi (nt </w:t>
            </w:r>
            <w:proofErr w:type="spellStart"/>
            <w:r w:rsidRPr="00A95BF9">
              <w:rPr>
                <w:rFonts w:asciiTheme="majorHAnsi" w:eastAsia="Times New Roman" w:hAnsiTheme="majorHAnsi" w:cstheme="majorHAnsi"/>
                <w:sz w:val="24"/>
                <w:szCs w:val="24"/>
              </w:rPr>
              <w:t>Pólya</w:t>
            </w:r>
            <w:proofErr w:type="spellEnd"/>
            <w:r w:rsidRPr="00A95BF9">
              <w:rPr>
                <w:rFonts w:asciiTheme="majorHAnsi" w:eastAsia="Times New Roman" w:hAnsiTheme="majorHAnsi" w:cstheme="majorHAnsi"/>
                <w:sz w:val="24"/>
                <w:szCs w:val="24"/>
              </w:rPr>
              <w:t xml:space="preserve"> </w:t>
            </w:r>
            <w:proofErr w:type="spellStart"/>
            <w:r w:rsidRPr="00A95BF9">
              <w:rPr>
                <w:rFonts w:asciiTheme="majorHAnsi" w:eastAsia="Times New Roman" w:hAnsiTheme="majorHAnsi" w:cstheme="majorHAnsi"/>
                <w:sz w:val="24"/>
                <w:szCs w:val="24"/>
              </w:rPr>
              <w:t>vmt</w:t>
            </w:r>
            <w:proofErr w:type="spellEnd"/>
            <w:r w:rsidRPr="00A95BF9">
              <w:rPr>
                <w:rFonts w:asciiTheme="majorHAnsi" w:eastAsia="Times New Roman" w:hAnsiTheme="majorHAnsi" w:cstheme="majorHAnsi"/>
                <w:sz w:val="24"/>
                <w:szCs w:val="24"/>
              </w:rPr>
              <w:t xml:space="preserve">) etappe ja kasutab probleemide lahendamise skeemi ülesande lahendamiseks; </w:t>
            </w:r>
          </w:p>
          <w:p w14:paraId="77FC4614" w14:textId="77777777" w:rsidR="00487C9A" w:rsidRPr="00A95BF9" w:rsidRDefault="009A206E"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valib endale sobiva lahendusstrateegia (visandamine, visualiseerimine, andmete korrastamine); </w:t>
            </w:r>
          </w:p>
          <w:p w14:paraId="24196FDE" w14:textId="77777777" w:rsidR="00487C9A" w:rsidRPr="00A95BF9" w:rsidRDefault="009A206E"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kasutab pindala arvutades sobivaid mõõtühikuid;</w:t>
            </w:r>
          </w:p>
          <w:p w14:paraId="7EE56233" w14:textId="77777777" w:rsidR="00487C9A" w:rsidRPr="00A95BF9" w:rsidRDefault="009A206E"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valib endale sobiva lahendustee ja hindab kriitiliselt saadud tulemust; </w:t>
            </w:r>
          </w:p>
          <w:p w14:paraId="40F53477" w14:textId="77777777" w:rsidR="00487C9A" w:rsidRPr="00A95BF9" w:rsidRDefault="009A206E" w:rsidP="0095400F">
            <w:pPr>
              <w:numPr>
                <w:ilvl w:val="1"/>
                <w:numId w:val="26"/>
              </w:numPr>
              <w:spacing w:line="240" w:lineRule="auto"/>
              <w:ind w:hanging="36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arvutab tuntud nelinurkadest koosneva liitkujundi pindala;</w:t>
            </w:r>
          </w:p>
          <w:p w14:paraId="19EA8F7A" w14:textId="77777777" w:rsidR="00487C9A" w:rsidRPr="00A95BF9" w:rsidRDefault="009A206E"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kontrollib ja hindab oma lahenduskäikude tulemust; </w:t>
            </w:r>
          </w:p>
          <w:p w14:paraId="568EF16B" w14:textId="77777777" w:rsidR="00487C9A" w:rsidRPr="00A95BF9" w:rsidRDefault="009A206E"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rakendab omandatud teadmisi ja oskusi uute tundmatute probleemülesannete lahendamisel; </w:t>
            </w:r>
          </w:p>
          <w:p w14:paraId="44D07541" w14:textId="77777777" w:rsidR="00487C9A" w:rsidRPr="00A95BF9" w:rsidRDefault="009A206E"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lahendab ja koostab </w:t>
            </w:r>
            <w:proofErr w:type="spellStart"/>
            <w:r w:rsidRPr="00A95BF9">
              <w:rPr>
                <w:rFonts w:asciiTheme="majorHAnsi" w:eastAsia="Times New Roman" w:hAnsiTheme="majorHAnsi" w:cstheme="majorHAnsi"/>
                <w:sz w:val="24"/>
                <w:szCs w:val="24"/>
              </w:rPr>
              <w:t>mitmetehtelisi</w:t>
            </w:r>
            <w:proofErr w:type="spellEnd"/>
            <w:r w:rsidRPr="00A95BF9">
              <w:rPr>
                <w:rFonts w:asciiTheme="majorHAnsi" w:eastAsia="Times New Roman" w:hAnsiTheme="majorHAnsi" w:cstheme="majorHAnsi"/>
                <w:sz w:val="24"/>
                <w:szCs w:val="24"/>
              </w:rPr>
              <w:t xml:space="preserve"> tekstülesandeid, mis sisaldavad ruudu ja ristküliku pindala leidmist;</w:t>
            </w:r>
          </w:p>
          <w:p w14:paraId="0C2F2139" w14:textId="77777777" w:rsidR="00487C9A" w:rsidRPr="00A95BF9" w:rsidRDefault="009A206E"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kasutab ruudu ja ristküliku pindala õppimisel erinevaid õpistrateegiaid (nt skeemid/joonised sarnasuste ja erinevuste visualiseerimiseks; oma sõnadega selgitamine kaaslasele; enesetestimine; “spikri” koostamine jmt); </w:t>
            </w:r>
          </w:p>
          <w:p w14:paraId="071A3CAF" w14:textId="77777777" w:rsidR="00487C9A" w:rsidRPr="00A95BF9" w:rsidRDefault="009A206E"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hindab oma arengut ruudu ja ristküliku pindala leidmise omandamisel</w:t>
            </w:r>
          </w:p>
        </w:tc>
        <w:tc>
          <w:tcPr>
            <w:tcW w:w="6784" w:type="dxa"/>
            <w:shd w:val="clear" w:color="auto" w:fill="auto"/>
            <w:tcMar>
              <w:top w:w="100" w:type="dxa"/>
              <w:left w:w="100" w:type="dxa"/>
              <w:bottom w:w="100" w:type="dxa"/>
              <w:right w:w="100" w:type="dxa"/>
            </w:tcMar>
          </w:tcPr>
          <w:p w14:paraId="1496C92A" w14:textId="77777777" w:rsidR="00487C9A" w:rsidRPr="00A95BF9" w:rsidRDefault="009A206E">
            <w:pPr>
              <w:spacing w:line="240" w:lineRule="auto"/>
              <w:ind w:left="10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Ristküliku ja ruudu pindala arvutamine.</w:t>
            </w:r>
          </w:p>
          <w:p w14:paraId="77AFFD96" w14:textId="77777777" w:rsidR="00487C9A" w:rsidRPr="00A95BF9" w:rsidRDefault="00487C9A">
            <w:pPr>
              <w:spacing w:line="240" w:lineRule="auto"/>
              <w:ind w:left="100"/>
              <w:jc w:val="both"/>
              <w:rPr>
                <w:rFonts w:asciiTheme="majorHAnsi" w:eastAsia="Times New Roman" w:hAnsiTheme="majorHAnsi" w:cstheme="majorHAnsi"/>
                <w:sz w:val="24"/>
                <w:szCs w:val="24"/>
              </w:rPr>
            </w:pPr>
          </w:p>
          <w:p w14:paraId="35A05F93" w14:textId="77777777" w:rsidR="00487C9A" w:rsidRPr="00A95BF9" w:rsidRDefault="009A206E">
            <w:pPr>
              <w:spacing w:line="240" w:lineRule="auto"/>
              <w:ind w:left="100"/>
              <w:jc w:val="both"/>
              <w:rPr>
                <w:rFonts w:asciiTheme="majorHAnsi" w:eastAsia="Times New Roman" w:hAnsiTheme="majorHAnsi" w:cstheme="majorHAnsi"/>
                <w:b/>
                <w:sz w:val="24"/>
                <w:szCs w:val="24"/>
              </w:rPr>
            </w:pPr>
            <w:r w:rsidRPr="00A95BF9">
              <w:rPr>
                <w:rFonts w:asciiTheme="majorHAnsi" w:eastAsia="Times New Roman" w:hAnsiTheme="majorHAnsi" w:cstheme="majorHAnsi"/>
                <w:b/>
                <w:sz w:val="24"/>
                <w:szCs w:val="24"/>
              </w:rPr>
              <w:t>Põhimõisted</w:t>
            </w:r>
          </w:p>
          <w:p w14:paraId="647F5C72" w14:textId="77777777" w:rsidR="00487C9A" w:rsidRPr="00A95BF9" w:rsidRDefault="009A206E">
            <w:pPr>
              <w:spacing w:line="240" w:lineRule="auto"/>
              <w:ind w:left="10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pindvõrdne,</w:t>
            </w:r>
          </w:p>
          <w:p w14:paraId="050A7DA6" w14:textId="77777777" w:rsidR="00487C9A" w:rsidRPr="00A95BF9" w:rsidRDefault="009A206E">
            <w:pPr>
              <w:spacing w:line="240" w:lineRule="auto"/>
              <w:ind w:left="10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pindala, </w:t>
            </w:r>
          </w:p>
          <w:p w14:paraId="7E8302EC" w14:textId="77777777" w:rsidR="00487C9A" w:rsidRPr="00A95BF9" w:rsidRDefault="009A206E">
            <w:pPr>
              <w:spacing w:line="240" w:lineRule="auto"/>
              <w:ind w:left="100"/>
              <w:jc w:val="both"/>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pindala tähis S</w:t>
            </w:r>
          </w:p>
        </w:tc>
      </w:tr>
      <w:tr w:rsidR="008F2037" w:rsidRPr="00A95BF9" w14:paraId="6E8F71FA" w14:textId="77777777" w:rsidTr="008F2037">
        <w:trPr>
          <w:trHeight w:val="731"/>
        </w:trPr>
        <w:tc>
          <w:tcPr>
            <w:tcW w:w="8065" w:type="dxa"/>
            <w:shd w:val="clear" w:color="auto" w:fill="auto"/>
            <w:tcMar>
              <w:top w:w="100" w:type="dxa"/>
              <w:left w:w="100" w:type="dxa"/>
              <w:bottom w:w="100" w:type="dxa"/>
              <w:right w:w="100" w:type="dxa"/>
            </w:tcMar>
          </w:tcPr>
          <w:p w14:paraId="3DC8FDDC" w14:textId="10147D22" w:rsidR="008F2037" w:rsidRPr="00A95BF9" w:rsidRDefault="008F2037" w:rsidP="0095400F">
            <w:pPr>
              <w:numPr>
                <w:ilvl w:val="0"/>
                <w:numId w:val="26"/>
              </w:num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b/>
                <w:sz w:val="24"/>
                <w:szCs w:val="24"/>
              </w:rPr>
              <w:t>Üldpädevusi digivaldkonnas  omandatakse arvutitunnis.</w:t>
            </w:r>
          </w:p>
        </w:tc>
        <w:tc>
          <w:tcPr>
            <w:tcW w:w="6784" w:type="dxa"/>
            <w:shd w:val="clear" w:color="auto" w:fill="auto"/>
            <w:tcMar>
              <w:top w:w="100" w:type="dxa"/>
              <w:left w:w="100" w:type="dxa"/>
              <w:bottom w:w="100" w:type="dxa"/>
              <w:right w:w="100" w:type="dxa"/>
            </w:tcMar>
          </w:tcPr>
          <w:p w14:paraId="62BFAE52" w14:textId="77777777" w:rsidR="008F2037" w:rsidRPr="00A95BF9" w:rsidRDefault="008F2037">
            <w:pPr>
              <w:spacing w:line="240" w:lineRule="auto"/>
              <w:ind w:left="100"/>
              <w:jc w:val="both"/>
              <w:rPr>
                <w:rFonts w:asciiTheme="majorHAnsi" w:eastAsia="Times New Roman" w:hAnsiTheme="majorHAnsi" w:cstheme="majorHAnsi"/>
                <w:sz w:val="24"/>
                <w:szCs w:val="24"/>
              </w:rPr>
            </w:pPr>
          </w:p>
        </w:tc>
      </w:tr>
    </w:tbl>
    <w:p w14:paraId="1DB3298B" w14:textId="2225F26B" w:rsidR="008F2037" w:rsidRPr="008F2037" w:rsidRDefault="008F2037" w:rsidP="008F2037">
      <w:pPr>
        <w:tabs>
          <w:tab w:val="left" w:pos="4305"/>
        </w:tabs>
        <w:rPr>
          <w:rFonts w:asciiTheme="majorHAnsi" w:eastAsia="Times New Roman" w:hAnsiTheme="majorHAnsi" w:cstheme="majorHAnsi"/>
          <w:sz w:val="24"/>
          <w:szCs w:val="24"/>
          <w:lang w:eastAsia="en-GB"/>
        </w:rPr>
      </w:pPr>
    </w:p>
    <w:tbl>
      <w:tblPr>
        <w:tblpPr w:leftFromText="180" w:rightFromText="180" w:topFromText="180" w:bottomFromText="180" w:vertAnchor="text"/>
        <w:tblW w:w="1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0"/>
        <w:gridCol w:w="6960"/>
      </w:tblGrid>
      <w:tr w:rsidR="008F2037" w:rsidRPr="008F2037" w14:paraId="450CA71C" w14:textId="77777777" w:rsidTr="005D7818">
        <w:trPr>
          <w:trHeight w:val="440"/>
        </w:trPr>
        <w:tc>
          <w:tcPr>
            <w:tcW w:w="14580" w:type="dxa"/>
            <w:gridSpan w:val="2"/>
            <w:shd w:val="clear" w:color="auto" w:fill="FBD4B4" w:themeFill="accent6" w:themeFillTint="66"/>
          </w:tcPr>
          <w:p w14:paraId="1898BD75" w14:textId="77777777" w:rsidR="005D7818" w:rsidRPr="005F2B01" w:rsidRDefault="005D7818" w:rsidP="005D7818">
            <w:pPr>
              <w:jc w:val="center"/>
              <w:rPr>
                <w:rFonts w:asciiTheme="majorHAnsi" w:eastAsia="Times New Roman" w:hAnsiTheme="majorHAnsi" w:cstheme="majorHAnsi"/>
                <w:b/>
                <w:bCs/>
                <w:sz w:val="24"/>
                <w:szCs w:val="24"/>
              </w:rPr>
            </w:pPr>
            <w:bookmarkStart w:id="17" w:name="_r3lnyhmby3qc" w:colFirst="0" w:colLast="0"/>
            <w:bookmarkEnd w:id="17"/>
            <w:r w:rsidRPr="005F2B01">
              <w:rPr>
                <w:rFonts w:asciiTheme="majorHAnsi" w:eastAsia="Times New Roman" w:hAnsiTheme="majorHAnsi" w:cstheme="majorHAnsi"/>
                <w:b/>
                <w:bCs/>
                <w:sz w:val="24"/>
                <w:szCs w:val="24"/>
              </w:rPr>
              <w:lastRenderedPageBreak/>
              <w:t>Matemaatika ainekava</w:t>
            </w:r>
          </w:p>
          <w:p w14:paraId="36A8E97A" w14:textId="77777777" w:rsidR="005D7818" w:rsidRPr="005F2B01" w:rsidRDefault="005D7818" w:rsidP="005D7818">
            <w:pPr>
              <w:jc w:val="center"/>
              <w:rPr>
                <w:rFonts w:asciiTheme="majorHAnsi" w:eastAsia="Times New Roman" w:hAnsiTheme="majorHAnsi" w:cstheme="majorHAnsi"/>
                <w:b/>
                <w:bCs/>
                <w:sz w:val="24"/>
                <w:szCs w:val="24"/>
              </w:rPr>
            </w:pPr>
            <w:r w:rsidRPr="005F2B01">
              <w:rPr>
                <w:rFonts w:asciiTheme="majorHAnsi" w:eastAsia="Times New Roman" w:hAnsiTheme="majorHAnsi" w:cstheme="majorHAnsi"/>
                <w:b/>
                <w:bCs/>
                <w:sz w:val="24"/>
                <w:szCs w:val="24"/>
              </w:rPr>
              <w:t>Heimtali Põhikool</w:t>
            </w:r>
          </w:p>
          <w:p w14:paraId="1A979A71" w14:textId="66EAB6C1" w:rsidR="008F2037" w:rsidRPr="008F2037" w:rsidRDefault="005D7818" w:rsidP="005D7818">
            <w:pPr>
              <w:jc w:val="center"/>
              <w:rPr>
                <w:rFonts w:asciiTheme="majorHAnsi" w:eastAsia="Times New Roman" w:hAnsiTheme="majorHAnsi" w:cstheme="majorHAnsi"/>
                <w:b/>
                <w:bCs/>
                <w:sz w:val="24"/>
                <w:szCs w:val="24"/>
              </w:rPr>
            </w:pPr>
            <w:r w:rsidRPr="005F2B01">
              <w:rPr>
                <w:rFonts w:asciiTheme="majorHAnsi" w:eastAsia="Times New Roman" w:hAnsiTheme="majorHAnsi" w:cstheme="majorHAnsi"/>
                <w:b/>
                <w:bCs/>
                <w:sz w:val="24"/>
                <w:szCs w:val="24"/>
              </w:rPr>
              <w:t>5. klass</w:t>
            </w:r>
          </w:p>
        </w:tc>
      </w:tr>
      <w:tr w:rsidR="008F2037" w:rsidRPr="005F2B01" w14:paraId="76AF917C" w14:textId="77777777" w:rsidTr="00C036FD">
        <w:trPr>
          <w:trHeight w:val="440"/>
        </w:trPr>
        <w:tc>
          <w:tcPr>
            <w:tcW w:w="14580" w:type="dxa"/>
            <w:gridSpan w:val="2"/>
            <w:shd w:val="clear" w:color="auto" w:fill="C6D9F1" w:themeFill="text2" w:themeFillTint="33"/>
          </w:tcPr>
          <w:p w14:paraId="1D202EC9" w14:textId="14FB470B" w:rsidR="008F2037" w:rsidRPr="005F2B01" w:rsidRDefault="008F2037" w:rsidP="008F2037">
            <w:pPr>
              <w:keepNext/>
              <w:keepLines/>
              <w:widowControl w:val="0"/>
              <w:spacing w:before="400" w:after="120" w:line="240" w:lineRule="auto"/>
              <w:jc w:val="center"/>
              <w:outlineLvl w:val="0"/>
              <w:rPr>
                <w:rFonts w:asciiTheme="majorHAnsi" w:eastAsia="Times New Roman" w:hAnsiTheme="majorHAnsi" w:cstheme="majorHAnsi"/>
                <w:b/>
                <w:sz w:val="24"/>
                <w:szCs w:val="24"/>
                <w:lang w:eastAsia="en-GB"/>
              </w:rPr>
            </w:pPr>
            <w:r w:rsidRPr="005F2B01">
              <w:rPr>
                <w:rFonts w:asciiTheme="majorHAnsi" w:eastAsia="Times New Roman" w:hAnsiTheme="majorHAnsi" w:cstheme="majorHAnsi"/>
                <w:b/>
                <w:sz w:val="24"/>
                <w:szCs w:val="24"/>
                <w:lang w:eastAsia="en-GB"/>
              </w:rPr>
              <w:t>A</w:t>
            </w:r>
            <w:r w:rsidRPr="008F2037">
              <w:rPr>
                <w:rFonts w:asciiTheme="majorHAnsi" w:eastAsia="Times New Roman" w:hAnsiTheme="majorHAnsi" w:cstheme="majorHAnsi"/>
                <w:b/>
                <w:sz w:val="24"/>
                <w:szCs w:val="24"/>
                <w:lang w:eastAsia="en-GB"/>
              </w:rPr>
              <w:t>rvud miljardini. Arvutamine naturaalarvudega (35 tundi)</w:t>
            </w:r>
          </w:p>
        </w:tc>
      </w:tr>
      <w:tr w:rsidR="008F2037" w:rsidRPr="008F2037" w14:paraId="74A84C85" w14:textId="77777777" w:rsidTr="00C036FD">
        <w:tc>
          <w:tcPr>
            <w:tcW w:w="7620" w:type="dxa"/>
            <w:shd w:val="clear" w:color="auto" w:fill="C6D9F1" w:themeFill="text2" w:themeFillTint="33"/>
          </w:tcPr>
          <w:p w14:paraId="1173B0A5" w14:textId="77777777" w:rsidR="008F2037" w:rsidRPr="008F2037" w:rsidRDefault="008F2037" w:rsidP="008F2037">
            <w:pPr>
              <w:keepNext/>
              <w:keepLines/>
              <w:widowControl w:val="0"/>
              <w:spacing w:before="240" w:after="240" w:line="240" w:lineRule="auto"/>
              <w:outlineLvl w:val="1"/>
              <w:rPr>
                <w:rFonts w:asciiTheme="majorHAnsi" w:eastAsia="Times New Roman" w:hAnsiTheme="majorHAnsi" w:cstheme="majorHAnsi"/>
                <w:b/>
                <w:sz w:val="24"/>
                <w:szCs w:val="24"/>
                <w:lang w:eastAsia="en-GB"/>
              </w:rPr>
            </w:pPr>
            <w:bookmarkStart w:id="18" w:name="_6ts00cc2cda" w:colFirst="0" w:colLast="0"/>
            <w:bookmarkEnd w:id="18"/>
            <w:r w:rsidRPr="008F2037">
              <w:rPr>
                <w:rFonts w:asciiTheme="majorHAnsi" w:eastAsia="Times New Roman" w:hAnsiTheme="majorHAnsi" w:cstheme="majorHAnsi"/>
                <w:b/>
                <w:sz w:val="24"/>
                <w:szCs w:val="24"/>
                <w:lang w:eastAsia="en-GB"/>
              </w:rPr>
              <w:t>Arvu ehitus kümnendsüsteemis ja naturaalarvude ümardamine</w:t>
            </w:r>
          </w:p>
        </w:tc>
        <w:tc>
          <w:tcPr>
            <w:tcW w:w="6960" w:type="dxa"/>
          </w:tcPr>
          <w:p w14:paraId="1E4C6AC2" w14:textId="77777777" w:rsidR="008F2037" w:rsidRPr="008F2037" w:rsidRDefault="008F2037" w:rsidP="008F2037">
            <w:pPr>
              <w:widowControl w:val="0"/>
              <w:spacing w:line="240" w:lineRule="auto"/>
              <w:rPr>
                <w:rFonts w:asciiTheme="majorHAnsi" w:eastAsia="Times New Roman" w:hAnsiTheme="majorHAnsi" w:cstheme="majorHAnsi"/>
                <w:sz w:val="24"/>
                <w:szCs w:val="24"/>
                <w:lang w:eastAsia="en-GB"/>
              </w:rPr>
            </w:pPr>
          </w:p>
        </w:tc>
      </w:tr>
      <w:tr w:rsidR="008F2037" w:rsidRPr="008F2037" w14:paraId="6DC6D42B" w14:textId="77777777" w:rsidTr="00C036FD">
        <w:tc>
          <w:tcPr>
            <w:tcW w:w="7620" w:type="dxa"/>
            <w:shd w:val="clear" w:color="auto" w:fill="auto"/>
          </w:tcPr>
          <w:p w14:paraId="778C856C" w14:textId="77777777" w:rsidR="008F2037" w:rsidRPr="008F2037" w:rsidRDefault="008F2037" w:rsidP="008F2037">
            <w:pPr>
              <w:widowControl w:val="0"/>
              <w:numPr>
                <w:ilvl w:val="0"/>
                <w:numId w:val="99"/>
              </w:numPr>
              <w:spacing w:line="240" w:lineRule="auto"/>
              <w:rPr>
                <w:rFonts w:asciiTheme="majorHAnsi" w:eastAsia="Times New Roman" w:hAnsiTheme="majorHAnsi" w:cstheme="majorHAnsi"/>
                <w:b/>
                <w:bCs/>
                <w:sz w:val="24"/>
                <w:szCs w:val="24"/>
                <w:lang w:eastAsia="en-GB"/>
              </w:rPr>
            </w:pPr>
            <w:r w:rsidRPr="008F2037">
              <w:rPr>
                <w:rFonts w:asciiTheme="majorHAnsi" w:eastAsia="Times New Roman" w:hAnsiTheme="majorHAnsi" w:cstheme="majorHAnsi"/>
                <w:b/>
                <w:bCs/>
                <w:sz w:val="24"/>
                <w:szCs w:val="24"/>
                <w:lang w:eastAsia="en-GB"/>
              </w:rPr>
              <w:t>Õpitulemus</w:t>
            </w:r>
          </w:p>
          <w:p w14:paraId="64E76ADB" w14:textId="77777777" w:rsidR="008F2037" w:rsidRPr="008F2037" w:rsidRDefault="008F2037" w:rsidP="008F2037">
            <w:pPr>
              <w:widowControl w:val="0"/>
              <w:numPr>
                <w:ilvl w:val="1"/>
                <w:numId w:val="99"/>
              </w:numPr>
              <w:spacing w:line="240" w:lineRule="auto"/>
              <w:rPr>
                <w:rFonts w:asciiTheme="majorHAnsi" w:eastAsia="Times New Roman" w:hAnsiTheme="majorHAnsi" w:cstheme="majorHAnsi"/>
                <w:b/>
                <w:bCs/>
                <w:sz w:val="24"/>
                <w:szCs w:val="24"/>
                <w:lang w:eastAsia="en-GB"/>
              </w:rPr>
            </w:pPr>
            <w:r w:rsidRPr="008F2037">
              <w:rPr>
                <w:rFonts w:asciiTheme="majorHAnsi" w:eastAsia="Times New Roman" w:hAnsiTheme="majorHAnsi" w:cstheme="majorHAnsi"/>
                <w:b/>
                <w:bCs/>
                <w:sz w:val="24"/>
                <w:szCs w:val="24"/>
                <w:lang w:eastAsia="en-GB"/>
              </w:rPr>
              <w:t>oskuste ja teadmiste täpsustused</w:t>
            </w:r>
          </w:p>
        </w:tc>
        <w:tc>
          <w:tcPr>
            <w:tcW w:w="6960" w:type="dxa"/>
            <w:shd w:val="clear" w:color="auto" w:fill="auto"/>
          </w:tcPr>
          <w:p w14:paraId="1CFB3FAF" w14:textId="77777777" w:rsidR="008F2037" w:rsidRPr="008F2037" w:rsidRDefault="008F2037" w:rsidP="008F2037">
            <w:pPr>
              <w:widowControl w:val="0"/>
              <w:spacing w:line="240" w:lineRule="auto"/>
              <w:rPr>
                <w:rFonts w:asciiTheme="majorHAnsi" w:eastAsia="Times New Roman" w:hAnsiTheme="majorHAnsi" w:cstheme="majorHAnsi"/>
                <w:b/>
                <w:bCs/>
                <w:color w:val="FF9900"/>
                <w:sz w:val="24"/>
                <w:szCs w:val="24"/>
                <w:lang w:eastAsia="en-GB"/>
              </w:rPr>
            </w:pPr>
            <w:r w:rsidRPr="008F2037">
              <w:rPr>
                <w:rFonts w:asciiTheme="majorHAnsi" w:eastAsia="Times New Roman" w:hAnsiTheme="majorHAnsi" w:cstheme="majorHAnsi"/>
                <w:b/>
                <w:bCs/>
                <w:sz w:val="24"/>
                <w:szCs w:val="24"/>
                <w:lang w:eastAsia="en-GB"/>
              </w:rPr>
              <w:t>Õppesisu ja põhimõisted</w:t>
            </w:r>
          </w:p>
        </w:tc>
      </w:tr>
      <w:tr w:rsidR="00D3049B" w:rsidRPr="005F2B01" w14:paraId="1A2ABE5A" w14:textId="77777777" w:rsidTr="00DB4E31">
        <w:tc>
          <w:tcPr>
            <w:tcW w:w="7620" w:type="dxa"/>
            <w:vMerge w:val="restart"/>
          </w:tcPr>
          <w:p w14:paraId="7FC66D47" w14:textId="77777777" w:rsidR="00D3049B" w:rsidRPr="008F2037" w:rsidRDefault="00D3049B" w:rsidP="008F2037">
            <w:pPr>
              <w:widowControl w:val="0"/>
              <w:numPr>
                <w:ilvl w:val="0"/>
                <w:numId w:val="64"/>
              </w:numPr>
              <w:spacing w:before="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loeb ja kirjutab naturaalarve (kuni miljardini);</w:t>
            </w:r>
          </w:p>
          <w:p w14:paraId="7A5B4024"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loeb numbritega kirjutatud naturaalarve kuni miljardini;</w:t>
            </w:r>
          </w:p>
          <w:p w14:paraId="19B88EF4"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kirjutab naturaalarve dikteerimise järgi</w:t>
            </w:r>
          </w:p>
          <w:p w14:paraId="5850F371" w14:textId="77777777" w:rsidR="00D3049B" w:rsidRPr="008F2037" w:rsidRDefault="00D3049B" w:rsidP="008F2037">
            <w:pPr>
              <w:widowControl w:val="0"/>
              <w:numPr>
                <w:ilvl w:val="0"/>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kirjutab naturaalarve järkarvude summana;</w:t>
            </w:r>
          </w:p>
          <w:p w14:paraId="349816DC"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määrab naturaalarvu järke ja klasse;</w:t>
            </w:r>
          </w:p>
          <w:p w14:paraId="49B1C379"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kirjutab naturaalarvu järkarvude summana ja järguühikute kordsete summana;</w:t>
            </w:r>
          </w:p>
          <w:p w14:paraId="43A4D2B9"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mõistab arvu klasside sarnasusi;</w:t>
            </w:r>
          </w:p>
          <w:p w14:paraId="2534CDEA" w14:textId="77777777" w:rsidR="00D3049B" w:rsidRPr="008F2037" w:rsidRDefault="00D3049B" w:rsidP="008F2037">
            <w:pPr>
              <w:widowControl w:val="0"/>
              <w:numPr>
                <w:ilvl w:val="0"/>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ümardab arvu etteantud järguni;</w:t>
            </w:r>
          </w:p>
          <w:p w14:paraId="75CC4127"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teab ümardamisreegleid ja ümardab naturaalarvu etteantud järguni </w:t>
            </w:r>
          </w:p>
          <w:p w14:paraId="37EC6962" w14:textId="77777777" w:rsidR="00D3049B" w:rsidRPr="008F2037" w:rsidRDefault="00D3049B" w:rsidP="008F2037">
            <w:pPr>
              <w:widowControl w:val="0"/>
              <w:numPr>
                <w:ilvl w:val="0"/>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järjestab ja võrdleb naturaalarve (kuni miljonini);</w:t>
            </w:r>
          </w:p>
          <w:p w14:paraId="0393A3F4"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kirjutab naturaalarve kasvavas (kahanevas) järjekorras;</w:t>
            </w:r>
          </w:p>
          <w:p w14:paraId="520588D4"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joonestab arvkiire</w:t>
            </w:r>
          </w:p>
          <w:p w14:paraId="395F07E8"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märgib naturaalarve arvkiirele;</w:t>
            </w:r>
          </w:p>
          <w:p w14:paraId="0DBF0F6C"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võrdleb naturaalarve kuni miljonini;</w:t>
            </w:r>
          </w:p>
          <w:p w14:paraId="75BF684A" w14:textId="77777777" w:rsidR="00D3049B" w:rsidRPr="008F2037" w:rsidRDefault="00D3049B" w:rsidP="008F2037">
            <w:pPr>
              <w:widowControl w:val="0"/>
              <w:numPr>
                <w:ilvl w:val="0"/>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kontrollib ja hindab oma lahenduskäikude tulemusi; </w:t>
            </w:r>
          </w:p>
          <w:p w14:paraId="4B10D8B7"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kriitiliselt saadud tulemusi;</w:t>
            </w:r>
          </w:p>
          <w:p w14:paraId="6056CBCE"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oskab reaalelulistes ülesannetes valida, millise järguni ümardada; </w:t>
            </w:r>
          </w:p>
          <w:p w14:paraId="7CD58A2E" w14:textId="77777777" w:rsidR="00D3049B" w:rsidRPr="008F2037" w:rsidRDefault="00D3049B" w:rsidP="008F2037">
            <w:pPr>
              <w:widowControl w:val="0"/>
              <w:numPr>
                <w:ilvl w:val="0"/>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matemaatika õppimisel erinevaid õpistrateegiaid (sh kordamine, märkmete tegemine, analoogiate loomine, üldistamine);</w:t>
            </w:r>
          </w:p>
          <w:p w14:paraId="2722F994"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lastRenderedPageBreak/>
              <w:t>kasutab ja loob analoogilisi seoseid miljonite klassist edasi minnes miljardite klassile;</w:t>
            </w:r>
          </w:p>
          <w:p w14:paraId="03CD67C7" w14:textId="77777777" w:rsidR="00D3049B" w:rsidRPr="008F2037" w:rsidRDefault="00D3049B" w:rsidP="008F2037">
            <w:pPr>
              <w:widowControl w:val="0"/>
              <w:numPr>
                <w:ilvl w:val="0"/>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matemaatiliste teadmiste ja oskuste omandamisel</w:t>
            </w:r>
          </w:p>
          <w:p w14:paraId="7A12FBEE" w14:textId="77777777" w:rsidR="00D3049B" w:rsidRPr="008F2037" w:rsidRDefault="00D3049B" w:rsidP="008F2037">
            <w:pPr>
              <w:widowControl w:val="0"/>
              <w:numPr>
                <w:ilvl w:val="1"/>
                <w:numId w:val="64"/>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arvu ehituse ja ümardamise omandamisel;</w:t>
            </w:r>
          </w:p>
        </w:tc>
        <w:tc>
          <w:tcPr>
            <w:tcW w:w="6960" w:type="dxa"/>
          </w:tcPr>
          <w:p w14:paraId="4557D3F8" w14:textId="77777777" w:rsidR="00D3049B" w:rsidRPr="008F2037" w:rsidRDefault="00D304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lastRenderedPageBreak/>
              <w:t xml:space="preserve">Arvu ehitus. </w:t>
            </w:r>
          </w:p>
          <w:p w14:paraId="556BAA55" w14:textId="77777777" w:rsidR="00D3049B" w:rsidRPr="008F2037" w:rsidRDefault="00D304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Miljonite klass ja miljardite klass. </w:t>
            </w:r>
          </w:p>
          <w:p w14:paraId="1E726588" w14:textId="77777777" w:rsidR="00D3049B" w:rsidRPr="008F2037" w:rsidRDefault="00D304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Naturaalarvu kujutamine arvkiirel. </w:t>
            </w:r>
          </w:p>
          <w:p w14:paraId="25ADE667" w14:textId="77777777" w:rsidR="00D3049B" w:rsidRPr="008F2037" w:rsidRDefault="00D304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Naturaalarvude võrdlemine. </w:t>
            </w:r>
          </w:p>
          <w:p w14:paraId="1B6CC8A6" w14:textId="77777777" w:rsidR="00D3049B" w:rsidRPr="008F2037" w:rsidRDefault="00D304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Naturaalarvu ümardamine. </w:t>
            </w:r>
          </w:p>
          <w:p w14:paraId="375A49DE" w14:textId="77777777" w:rsidR="00D3049B" w:rsidRPr="008F2037" w:rsidRDefault="00D3049B" w:rsidP="008F2037">
            <w:pPr>
              <w:widowControl w:val="0"/>
              <w:spacing w:line="240" w:lineRule="auto"/>
              <w:rPr>
                <w:rFonts w:asciiTheme="majorHAnsi" w:eastAsia="Times New Roman" w:hAnsiTheme="majorHAnsi" w:cstheme="majorHAnsi"/>
                <w:sz w:val="24"/>
                <w:szCs w:val="24"/>
                <w:lang w:eastAsia="en-GB"/>
              </w:rPr>
            </w:pPr>
          </w:p>
          <w:p w14:paraId="1DD0A104" w14:textId="77777777" w:rsidR="00D3049B" w:rsidRPr="008F2037" w:rsidRDefault="00D304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b/>
                <w:sz w:val="24"/>
                <w:szCs w:val="24"/>
                <w:lang w:eastAsia="en-GB"/>
              </w:rPr>
              <w:t>Mõisted:</w:t>
            </w:r>
            <w:r w:rsidRPr="008F2037">
              <w:rPr>
                <w:rFonts w:asciiTheme="majorHAnsi" w:eastAsia="Times New Roman" w:hAnsiTheme="majorHAnsi" w:cstheme="majorHAnsi"/>
                <w:sz w:val="24"/>
                <w:szCs w:val="24"/>
                <w:lang w:eastAsia="en-GB"/>
              </w:rPr>
              <w:t xml:space="preserve"> </w:t>
            </w:r>
          </w:p>
          <w:p w14:paraId="67BDE859" w14:textId="77777777" w:rsidR="00D3049B" w:rsidRPr="008F2037" w:rsidRDefault="00D304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naturaalarvud, </w:t>
            </w:r>
          </w:p>
          <w:p w14:paraId="7B878CA0" w14:textId="77777777" w:rsidR="00D3049B" w:rsidRPr="008F2037" w:rsidRDefault="00D304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arvu klassid (ühtede klass, tuhandete klass, miljonite klass, miljardite klass), arvkiir, kümnendsüsteem, järkarv, järguühik, järguühiku kordne, arvu kujutis, kujutamisühik, võrratuse märgid, ümardamine, ligikaudne arv.</w:t>
            </w:r>
          </w:p>
        </w:tc>
      </w:tr>
      <w:tr w:rsidR="00D3049B" w:rsidRPr="005F2B01" w14:paraId="36933466" w14:textId="77777777" w:rsidTr="00D3049B">
        <w:tc>
          <w:tcPr>
            <w:tcW w:w="7620" w:type="dxa"/>
            <w:vMerge/>
            <w:shd w:val="clear" w:color="auto" w:fill="auto"/>
          </w:tcPr>
          <w:p w14:paraId="74D54FA5" w14:textId="35F939D2" w:rsidR="00D3049B" w:rsidRPr="008F2037" w:rsidRDefault="00D3049B" w:rsidP="005773E5">
            <w:pPr>
              <w:spacing w:line="240" w:lineRule="auto"/>
              <w:ind w:left="708"/>
              <w:rPr>
                <w:rFonts w:asciiTheme="majorHAnsi" w:eastAsia="Times New Roman" w:hAnsiTheme="majorHAnsi" w:cstheme="majorHAnsi"/>
                <w:sz w:val="24"/>
                <w:szCs w:val="24"/>
                <w:lang w:eastAsia="en-GB"/>
              </w:rPr>
            </w:pPr>
          </w:p>
        </w:tc>
        <w:tc>
          <w:tcPr>
            <w:tcW w:w="6960" w:type="dxa"/>
            <w:shd w:val="clear" w:color="auto" w:fill="C6D9F1" w:themeFill="text2" w:themeFillTint="33"/>
          </w:tcPr>
          <w:p w14:paraId="365D5BB0" w14:textId="77D15D67" w:rsidR="00D3049B" w:rsidRPr="008F2037" w:rsidRDefault="00D3049B" w:rsidP="008F2037">
            <w:pPr>
              <w:widowControl w:val="0"/>
              <w:spacing w:line="240" w:lineRule="auto"/>
              <w:rPr>
                <w:rFonts w:asciiTheme="majorHAnsi" w:eastAsia="Times New Roman" w:hAnsiTheme="majorHAnsi" w:cstheme="majorHAnsi"/>
                <w:color w:val="FF9900"/>
                <w:sz w:val="24"/>
                <w:szCs w:val="24"/>
                <w:lang w:eastAsia="en-GB"/>
              </w:rPr>
            </w:pPr>
            <w:r w:rsidRPr="005F2B01">
              <w:rPr>
                <w:rFonts w:asciiTheme="majorHAnsi" w:eastAsia="Times New Roman" w:hAnsiTheme="majorHAnsi" w:cstheme="majorHAnsi"/>
                <w:b/>
                <w:sz w:val="24"/>
                <w:szCs w:val="24"/>
              </w:rPr>
              <w:t>Üldpädevused, läbivad teemad, lõiming.</w:t>
            </w:r>
          </w:p>
        </w:tc>
      </w:tr>
      <w:tr w:rsidR="00D3049B" w:rsidRPr="005F2B01" w14:paraId="43FB13EB" w14:textId="77777777" w:rsidTr="00DB4E31">
        <w:tc>
          <w:tcPr>
            <w:tcW w:w="7620" w:type="dxa"/>
            <w:vMerge/>
          </w:tcPr>
          <w:p w14:paraId="050532AD" w14:textId="77777777" w:rsidR="00D3049B" w:rsidRPr="008F2037" w:rsidRDefault="00D3049B" w:rsidP="00D3049B">
            <w:pPr>
              <w:spacing w:line="240" w:lineRule="auto"/>
              <w:ind w:left="708"/>
              <w:rPr>
                <w:rFonts w:asciiTheme="majorHAnsi" w:eastAsia="Times New Roman" w:hAnsiTheme="majorHAnsi" w:cstheme="majorHAnsi"/>
                <w:color w:val="444746"/>
                <w:sz w:val="24"/>
                <w:szCs w:val="24"/>
                <w:lang w:eastAsia="en-GB"/>
              </w:rPr>
            </w:pPr>
          </w:p>
        </w:tc>
        <w:tc>
          <w:tcPr>
            <w:tcW w:w="6960" w:type="dxa"/>
          </w:tcPr>
          <w:p w14:paraId="10A9F1DA" w14:textId="77777777" w:rsidR="00D3049B" w:rsidRPr="008F2037" w:rsidRDefault="00D3049B" w:rsidP="008F2037">
            <w:pPr>
              <w:widowControl w:val="0"/>
              <w:spacing w:line="240" w:lineRule="auto"/>
              <w:rPr>
                <w:rFonts w:asciiTheme="majorHAnsi" w:eastAsia="Times New Roman" w:hAnsiTheme="majorHAnsi" w:cstheme="majorHAnsi"/>
                <w:color w:val="FF9900"/>
                <w:sz w:val="24"/>
                <w:szCs w:val="24"/>
                <w:shd w:val="clear" w:color="auto" w:fill="C9DAF8"/>
                <w:lang w:eastAsia="en-GB"/>
              </w:rPr>
            </w:pPr>
          </w:p>
          <w:p w14:paraId="5F070D89" w14:textId="77777777" w:rsidR="00C036FD" w:rsidRPr="005F2B01" w:rsidRDefault="00C036FD" w:rsidP="00C036FD">
            <w:pPr>
              <w:widowControl w:val="0"/>
              <w:spacing w:line="240" w:lineRule="auto"/>
              <w:rPr>
                <w:rFonts w:asciiTheme="majorHAnsi" w:eastAsia="Times New Roman" w:hAnsiTheme="majorHAnsi" w:cstheme="majorHAnsi"/>
                <w:sz w:val="24"/>
                <w:szCs w:val="24"/>
                <w:u w:val="single"/>
              </w:rPr>
            </w:pPr>
            <w:r w:rsidRPr="005F2B01">
              <w:rPr>
                <w:rFonts w:asciiTheme="majorHAnsi" w:eastAsia="Times New Roman" w:hAnsiTheme="majorHAnsi" w:cstheme="majorHAnsi"/>
                <w:sz w:val="24"/>
                <w:szCs w:val="24"/>
              </w:rPr>
              <w:t xml:space="preserve">Üldpädevusi toetav töö: Täpsed ja ligikaudsed naturaalarvud minu ümber - </w:t>
            </w:r>
            <w:proofErr w:type="spellStart"/>
            <w:r w:rsidRPr="005F2B01">
              <w:rPr>
                <w:rFonts w:asciiTheme="majorHAnsi" w:eastAsia="Times New Roman" w:hAnsiTheme="majorHAnsi" w:cstheme="majorHAnsi"/>
                <w:sz w:val="24"/>
                <w:szCs w:val="24"/>
              </w:rPr>
              <w:t>projekt+esitlus</w:t>
            </w:r>
            <w:proofErr w:type="spellEnd"/>
            <w:r w:rsidRPr="005F2B01">
              <w:rPr>
                <w:rFonts w:asciiTheme="majorHAnsi" w:eastAsia="Times New Roman" w:hAnsiTheme="majorHAnsi" w:cstheme="majorHAnsi"/>
                <w:sz w:val="24"/>
                <w:szCs w:val="24"/>
              </w:rPr>
              <w:t xml:space="preserve"> (võimalik kohandada õpetajal endale sobivaks): </w:t>
            </w:r>
            <w:hyperlink r:id="rId11" w:anchor="h.4gr8nmx1en6l">
              <w:r w:rsidRPr="005F2B01">
                <w:rPr>
                  <w:rFonts w:asciiTheme="majorHAnsi" w:eastAsia="Times New Roman" w:hAnsiTheme="majorHAnsi" w:cstheme="majorHAnsi"/>
                  <w:color w:val="1155CC"/>
                  <w:sz w:val="24"/>
                  <w:szCs w:val="24"/>
                  <w:u w:val="single"/>
                </w:rPr>
                <w:t>https://www.hindamisvahendidmatemaatikas.ee/5-klass#h.4gr8nmx1en6l</w:t>
              </w:r>
            </w:hyperlink>
          </w:p>
          <w:p w14:paraId="2C9F356F" w14:textId="77777777" w:rsidR="00C036FD" w:rsidRPr="005F2B01" w:rsidRDefault="00C036FD" w:rsidP="00C036FD">
            <w:pPr>
              <w:widowControl w:val="0"/>
              <w:spacing w:line="240" w:lineRule="auto"/>
              <w:rPr>
                <w:rFonts w:asciiTheme="majorHAnsi" w:eastAsia="Times New Roman" w:hAnsiTheme="majorHAnsi" w:cstheme="majorHAnsi"/>
                <w:b/>
                <w:sz w:val="24"/>
                <w:szCs w:val="24"/>
              </w:rPr>
            </w:pPr>
          </w:p>
          <w:p w14:paraId="72D1B60B" w14:textId="77777777" w:rsidR="00C036FD" w:rsidRPr="005F2B01" w:rsidRDefault="00C036FD" w:rsidP="00C036FD">
            <w:p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Lõimitud teemad, valdkonnad.</w:t>
            </w:r>
          </w:p>
          <w:p w14:paraId="7241B236" w14:textId="77777777" w:rsidR="00C036FD" w:rsidRPr="005F2B01" w:rsidRDefault="00C036FD" w:rsidP="00C036FD">
            <w:p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Suurte arvude teemade käsitlemine on seotud järgnevate teemadega: </w:t>
            </w:r>
          </w:p>
          <w:p w14:paraId="5D5EC950" w14:textId="77777777" w:rsidR="00C036FD" w:rsidRPr="005F2B01" w:rsidRDefault="00C036FD" w:rsidP="00C036FD">
            <w:pPr>
              <w:widowControl w:val="0"/>
              <w:numPr>
                <w:ilvl w:val="0"/>
                <w:numId w:val="351"/>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 xml:space="preserve">Päikesesüsteemi. 4. klassi loodusõpetuses on miljardite järk </w:t>
            </w:r>
            <w:r w:rsidRPr="005F2B01">
              <w:rPr>
                <w:rFonts w:asciiTheme="majorHAnsi" w:eastAsia="Times New Roman" w:hAnsiTheme="majorHAnsi" w:cstheme="majorHAnsi"/>
                <w:sz w:val="24"/>
                <w:szCs w:val="24"/>
              </w:rPr>
              <w:lastRenderedPageBreak/>
              <w:t>kasutusel ning samuti ka astronoomilise ühiku mõiste olemas. Saab korrata päikesesüsteemi</w:t>
            </w:r>
          </w:p>
          <w:p w14:paraId="185DDA1B" w14:textId="77777777" w:rsidR="00C036FD" w:rsidRPr="005F2B01" w:rsidRDefault="00C036FD" w:rsidP="00C036FD">
            <w:pPr>
              <w:widowControl w:val="0"/>
              <w:numPr>
                <w:ilvl w:val="0"/>
                <w:numId w:val="351"/>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Rahatarkus. Riigieelarve.</w:t>
            </w:r>
          </w:p>
          <w:p w14:paraId="638501B1" w14:textId="77777777" w:rsidR="00C036FD" w:rsidRPr="005F2B01" w:rsidRDefault="00C036FD" w:rsidP="00C036FD">
            <w:pPr>
              <w:widowControl w:val="0"/>
              <w:numPr>
                <w:ilvl w:val="0"/>
                <w:numId w:val="351"/>
              </w:numPr>
              <w:spacing w:line="240" w:lineRule="auto"/>
              <w:rPr>
                <w:rFonts w:asciiTheme="majorHAnsi" w:eastAsia="Times New Roman" w:hAnsiTheme="majorHAnsi" w:cstheme="majorHAnsi"/>
                <w:sz w:val="24"/>
                <w:szCs w:val="24"/>
              </w:rPr>
            </w:pPr>
            <w:r w:rsidRPr="005F2B01">
              <w:rPr>
                <w:rFonts w:asciiTheme="majorHAnsi" w:eastAsia="Times New Roman" w:hAnsiTheme="majorHAnsi" w:cstheme="majorHAnsi"/>
                <w:sz w:val="24"/>
                <w:szCs w:val="24"/>
              </w:rPr>
              <w:t>Info mõõtühikud informaatikas.</w:t>
            </w:r>
          </w:p>
          <w:p w14:paraId="009ED2E0" w14:textId="77777777" w:rsidR="00C036FD" w:rsidRPr="005F2B01" w:rsidRDefault="00C036FD" w:rsidP="00C036FD">
            <w:pPr>
              <w:widowControl w:val="0"/>
              <w:spacing w:line="240" w:lineRule="auto"/>
              <w:rPr>
                <w:rFonts w:asciiTheme="majorHAnsi" w:eastAsia="Times New Roman" w:hAnsiTheme="majorHAnsi" w:cstheme="majorHAnsi"/>
                <w:sz w:val="24"/>
                <w:szCs w:val="24"/>
                <w:shd w:val="clear" w:color="auto" w:fill="434343"/>
              </w:rPr>
            </w:pPr>
          </w:p>
          <w:p w14:paraId="3292C778" w14:textId="77777777" w:rsidR="00D3049B" w:rsidRPr="008F2037" w:rsidRDefault="00D3049B" w:rsidP="00C036FD">
            <w:pPr>
              <w:widowControl w:val="0"/>
              <w:spacing w:line="240" w:lineRule="auto"/>
              <w:rPr>
                <w:rFonts w:asciiTheme="majorHAnsi" w:eastAsia="Times New Roman" w:hAnsiTheme="majorHAnsi" w:cstheme="majorHAnsi"/>
                <w:sz w:val="24"/>
                <w:szCs w:val="24"/>
                <w:lang w:eastAsia="en-GB"/>
              </w:rPr>
            </w:pPr>
          </w:p>
        </w:tc>
      </w:tr>
    </w:tbl>
    <w:p w14:paraId="1997F3D3"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7571B812"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26AF8340"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364AF9B4"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755A44DB"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231076ED"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49AF3531"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6198837F"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tbl>
      <w:tblPr>
        <w:tblpPr w:leftFromText="180" w:rightFromText="180" w:topFromText="180" w:bottomFromText="180" w:vertAnchor="text"/>
        <w:tblW w:w="1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0"/>
        <w:gridCol w:w="6960"/>
      </w:tblGrid>
      <w:tr w:rsidR="0069229B" w:rsidRPr="00A95BF9" w14:paraId="6AF6166C" w14:textId="77777777" w:rsidTr="005F2B01">
        <w:tc>
          <w:tcPr>
            <w:tcW w:w="14580" w:type="dxa"/>
            <w:gridSpan w:val="2"/>
            <w:shd w:val="clear" w:color="auto" w:fill="C6D9F1" w:themeFill="text2" w:themeFillTint="33"/>
            <w:vAlign w:val="center"/>
          </w:tcPr>
          <w:p w14:paraId="2B68B50A" w14:textId="1F0DAB3D" w:rsidR="0069229B" w:rsidRPr="008F2037" w:rsidRDefault="0069229B" w:rsidP="005F2B01">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b/>
                <w:sz w:val="24"/>
                <w:szCs w:val="24"/>
                <w:lang w:eastAsia="en-GB"/>
              </w:rPr>
              <w:lastRenderedPageBreak/>
              <w:t>Neli põhitehet naturaalarvudega.</w:t>
            </w:r>
            <w:r w:rsidRPr="008F2037">
              <w:rPr>
                <w:rFonts w:asciiTheme="majorHAnsi" w:eastAsia="Times New Roman" w:hAnsiTheme="majorHAnsi" w:cstheme="majorHAnsi"/>
                <w:sz w:val="24"/>
                <w:szCs w:val="24"/>
                <w:lang w:eastAsia="en-GB"/>
              </w:rPr>
              <w:t xml:space="preserve"> </w:t>
            </w:r>
            <w:r w:rsidRPr="008F2037">
              <w:rPr>
                <w:rFonts w:asciiTheme="majorHAnsi" w:eastAsia="Times New Roman" w:hAnsiTheme="majorHAnsi" w:cstheme="majorHAnsi"/>
                <w:sz w:val="24"/>
                <w:szCs w:val="24"/>
                <w:lang w:eastAsia="en-GB"/>
              </w:rPr>
              <w:br/>
            </w:r>
            <w:r w:rsidRPr="008F2037">
              <w:rPr>
                <w:rFonts w:asciiTheme="majorHAnsi" w:eastAsia="Times New Roman" w:hAnsiTheme="majorHAnsi" w:cstheme="majorHAnsi"/>
                <w:b/>
                <w:sz w:val="24"/>
                <w:szCs w:val="24"/>
                <w:lang w:eastAsia="en-GB"/>
              </w:rPr>
              <w:t>Arvu kuup.</w:t>
            </w:r>
            <w:r w:rsidRPr="008F2037">
              <w:rPr>
                <w:rFonts w:asciiTheme="majorHAnsi" w:eastAsia="Times New Roman" w:hAnsiTheme="majorHAnsi" w:cstheme="majorHAnsi"/>
                <w:sz w:val="24"/>
                <w:szCs w:val="24"/>
                <w:lang w:eastAsia="en-GB"/>
              </w:rPr>
              <w:t xml:space="preserve"> </w:t>
            </w:r>
            <w:r w:rsidRPr="008F2037">
              <w:rPr>
                <w:rFonts w:asciiTheme="majorHAnsi" w:eastAsia="Times New Roman" w:hAnsiTheme="majorHAnsi" w:cstheme="majorHAnsi"/>
                <w:sz w:val="24"/>
                <w:szCs w:val="24"/>
                <w:lang w:eastAsia="en-GB"/>
              </w:rPr>
              <w:br/>
            </w:r>
            <w:r w:rsidRPr="008F2037">
              <w:rPr>
                <w:rFonts w:asciiTheme="majorHAnsi" w:eastAsia="Times New Roman" w:hAnsiTheme="majorHAnsi" w:cstheme="majorHAnsi"/>
                <w:b/>
                <w:sz w:val="24"/>
                <w:szCs w:val="24"/>
                <w:lang w:eastAsia="en-GB"/>
              </w:rPr>
              <w:t>Arvavaldise väärtus ja lihtsustamine.</w:t>
            </w:r>
          </w:p>
        </w:tc>
      </w:tr>
      <w:tr w:rsidR="008F2037" w:rsidRPr="008F2037" w14:paraId="759C0C6D" w14:textId="77777777" w:rsidTr="005F2B01">
        <w:tc>
          <w:tcPr>
            <w:tcW w:w="7620" w:type="dxa"/>
            <w:shd w:val="clear" w:color="auto" w:fill="auto"/>
            <w:vAlign w:val="center"/>
          </w:tcPr>
          <w:p w14:paraId="7DC72C9C" w14:textId="77777777" w:rsidR="008F2037" w:rsidRPr="008F2037" w:rsidRDefault="008F2037" w:rsidP="005F2B01">
            <w:pPr>
              <w:widowControl w:val="0"/>
              <w:numPr>
                <w:ilvl w:val="0"/>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Õpitulemus</w:t>
            </w:r>
          </w:p>
          <w:p w14:paraId="5D0754C8" w14:textId="77777777" w:rsidR="008F2037" w:rsidRPr="008F2037" w:rsidRDefault="008F2037" w:rsidP="005F2B01">
            <w:pPr>
              <w:widowControl w:val="0"/>
              <w:numPr>
                <w:ilvl w:val="1"/>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oskuste ja teadmiste täpsustused</w:t>
            </w:r>
          </w:p>
        </w:tc>
        <w:tc>
          <w:tcPr>
            <w:tcW w:w="6960" w:type="dxa"/>
            <w:shd w:val="clear" w:color="auto" w:fill="auto"/>
            <w:vAlign w:val="center"/>
          </w:tcPr>
          <w:p w14:paraId="7D4C5D16" w14:textId="77777777" w:rsidR="008F2037" w:rsidRPr="008F2037" w:rsidRDefault="008F2037" w:rsidP="005F2B01">
            <w:pPr>
              <w:widowControl w:val="0"/>
              <w:spacing w:line="240" w:lineRule="auto"/>
              <w:rPr>
                <w:rFonts w:asciiTheme="majorHAnsi" w:eastAsia="Times New Roman" w:hAnsiTheme="majorHAnsi" w:cstheme="majorHAnsi"/>
                <w:color w:val="FF9900"/>
                <w:sz w:val="24"/>
                <w:szCs w:val="24"/>
                <w:lang w:eastAsia="en-GB"/>
              </w:rPr>
            </w:pPr>
            <w:r w:rsidRPr="008F2037">
              <w:rPr>
                <w:rFonts w:asciiTheme="majorHAnsi" w:eastAsia="Times New Roman" w:hAnsiTheme="majorHAnsi" w:cstheme="majorHAnsi"/>
                <w:sz w:val="24"/>
                <w:szCs w:val="24"/>
                <w:lang w:eastAsia="en-GB"/>
              </w:rPr>
              <w:t>Õppesisu ja põhimõisted</w:t>
            </w:r>
          </w:p>
        </w:tc>
      </w:tr>
      <w:tr w:rsidR="00C036FD" w:rsidRPr="00A95BF9" w14:paraId="35E7D735" w14:textId="77777777" w:rsidTr="005F2B01">
        <w:tc>
          <w:tcPr>
            <w:tcW w:w="7620" w:type="dxa"/>
            <w:vMerge w:val="restart"/>
            <w:vAlign w:val="center"/>
          </w:tcPr>
          <w:p w14:paraId="7E95A01D" w14:textId="77777777" w:rsidR="00C036FD" w:rsidRPr="008F2037" w:rsidRDefault="00C036FD" w:rsidP="005F2B01">
            <w:pPr>
              <w:widowControl w:val="0"/>
              <w:numPr>
                <w:ilvl w:val="0"/>
                <w:numId w:val="65"/>
              </w:numPr>
              <w:spacing w:before="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arvutab peast (liitmine ja lahutamine 1000 piires, korrutamine ja jagamine 100 piires) ja kirjalikult (liitmine ja lahutamine 10 000 piires, korrutamine ja jagamine 1000 piires) täisarvudega  </w:t>
            </w:r>
          </w:p>
          <w:p w14:paraId="4D2C75BD"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kordab ja kasutab peast arvutamist (liitmine ja lahutamine 1000 piires, korrutamine ja jagamine 100 piires);</w:t>
            </w:r>
          </w:p>
          <w:p w14:paraId="3DADC195"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liidab ja lahutab kirjalikult arve 10 000 piires;</w:t>
            </w:r>
          </w:p>
          <w:p w14:paraId="4DE83683"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korrutab kirjalikult naturaalarve, mis on väiksemad kui 1000;</w:t>
            </w:r>
          </w:p>
          <w:p w14:paraId="60802112"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jagab kirjalikult kuni 5-kohalist arvu kuni 2-kohalise arvuga;</w:t>
            </w:r>
          </w:p>
          <w:p w14:paraId="2E819571" w14:textId="77777777" w:rsidR="00C036FD" w:rsidRPr="008F2037" w:rsidRDefault="00C036FD" w:rsidP="005F2B01">
            <w:pPr>
              <w:widowControl w:val="0"/>
              <w:numPr>
                <w:ilvl w:val="0"/>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tunneb tehete omadusi ning tehete liikmete ja tulemuste seoseid;</w:t>
            </w:r>
          </w:p>
          <w:p w14:paraId="3C4EEB17" w14:textId="77777777" w:rsidR="00C036FD" w:rsidRPr="008F2037" w:rsidRDefault="00C036FD" w:rsidP="005F2B01">
            <w:pPr>
              <w:widowControl w:val="0"/>
              <w:numPr>
                <w:ilvl w:val="0"/>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rakendab tehete järjekorda;</w:t>
            </w:r>
          </w:p>
          <w:p w14:paraId="3A9D9F6E"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tunneb ja rakendab tehete järjekorda (liitmine/lahutamine, korrutamine/jagamine, sulud), arvutab kuni neljatehteliste arvavaldiste väärtusi;</w:t>
            </w:r>
            <w:r w:rsidRPr="008F2037">
              <w:rPr>
                <w:rFonts w:asciiTheme="majorHAnsi" w:eastAsia="Times New Roman" w:hAnsiTheme="majorHAnsi" w:cstheme="majorHAnsi"/>
                <w:color w:val="FF0000"/>
                <w:sz w:val="24"/>
                <w:szCs w:val="24"/>
                <w:lang w:eastAsia="en-GB"/>
              </w:rPr>
              <w:t xml:space="preserve"> </w:t>
            </w:r>
          </w:p>
          <w:p w14:paraId="4BFA2324"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avab sulge arvavaldiste korral; toob ühise teguri sulgudest välja;</w:t>
            </w:r>
          </w:p>
          <w:p w14:paraId="5622F04C"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koostab etteantud teksti põhjal arvavaldise ja leiab selle väärtuse;</w:t>
            </w:r>
          </w:p>
          <w:p w14:paraId="156973BF" w14:textId="77777777" w:rsidR="00C036FD" w:rsidRPr="008F2037" w:rsidRDefault="00C036FD" w:rsidP="005F2B01">
            <w:pPr>
              <w:widowControl w:val="0"/>
              <w:numPr>
                <w:ilvl w:val="0"/>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leiab arvu ruudu ja kuubi;</w:t>
            </w:r>
          </w:p>
          <w:p w14:paraId="098A1B97"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kordab arvu ruutu;</w:t>
            </w:r>
          </w:p>
          <w:p w14:paraId="125121FC"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selgitab naturaalarvu kuubi tähendust ja oskab leida arvu kuupi;</w:t>
            </w:r>
          </w:p>
          <w:p w14:paraId="4D9187E1" w14:textId="77777777" w:rsidR="00C036FD" w:rsidRPr="008F2037" w:rsidRDefault="00C036FD" w:rsidP="005F2B01">
            <w:pPr>
              <w:widowControl w:val="0"/>
              <w:numPr>
                <w:ilvl w:val="0"/>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nimetab probleemide lahendamise skeemi etappe ja kasutab probleemide lahendamise skeemi ülesande lahendamiseks;</w:t>
            </w:r>
          </w:p>
          <w:p w14:paraId="63169994"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kordab ja kinnistab probleemülesande lahendamise skeemi etappe ja kasutab skeemi ülesannete lahendamiseks;</w:t>
            </w:r>
          </w:p>
          <w:p w14:paraId="750EB09C"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rakendab avaldiste lihtsustamist ja arvu kuubi leidmist probleemülesannete lahendamisel;</w:t>
            </w:r>
          </w:p>
          <w:p w14:paraId="4F9A3573" w14:textId="77777777" w:rsidR="00C036FD" w:rsidRPr="008F2037" w:rsidRDefault="00C036FD" w:rsidP="005F2B01">
            <w:pPr>
              <w:widowControl w:val="0"/>
              <w:numPr>
                <w:ilvl w:val="0"/>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lahendab </w:t>
            </w:r>
            <w:proofErr w:type="spellStart"/>
            <w:r w:rsidRPr="008F2037">
              <w:rPr>
                <w:rFonts w:asciiTheme="majorHAnsi" w:eastAsia="Times New Roman" w:hAnsiTheme="majorHAnsi" w:cstheme="majorHAnsi"/>
                <w:sz w:val="24"/>
                <w:szCs w:val="24"/>
                <w:lang w:eastAsia="en-GB"/>
              </w:rPr>
              <w:t>mitmetehtelisi</w:t>
            </w:r>
            <w:proofErr w:type="spellEnd"/>
            <w:r w:rsidRPr="008F2037">
              <w:rPr>
                <w:rFonts w:asciiTheme="majorHAnsi" w:eastAsia="Times New Roman" w:hAnsiTheme="majorHAnsi" w:cstheme="majorHAnsi"/>
                <w:sz w:val="24"/>
                <w:szCs w:val="24"/>
                <w:lang w:eastAsia="en-GB"/>
              </w:rPr>
              <w:t xml:space="preserve"> tekstülesandeid;</w:t>
            </w:r>
          </w:p>
          <w:p w14:paraId="6A016274"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lastRenderedPageBreak/>
              <w:t xml:space="preserve">erinevaid strateegiaid kasutades lahendab </w:t>
            </w:r>
            <w:proofErr w:type="spellStart"/>
            <w:r w:rsidRPr="008F2037">
              <w:rPr>
                <w:rFonts w:asciiTheme="majorHAnsi" w:eastAsia="Times New Roman" w:hAnsiTheme="majorHAnsi" w:cstheme="majorHAnsi"/>
                <w:sz w:val="24"/>
                <w:szCs w:val="24"/>
                <w:lang w:eastAsia="en-GB"/>
              </w:rPr>
              <w:t>mitmetehtelisi</w:t>
            </w:r>
            <w:proofErr w:type="spellEnd"/>
            <w:r w:rsidRPr="008F2037">
              <w:rPr>
                <w:rFonts w:asciiTheme="majorHAnsi" w:eastAsia="Times New Roman" w:hAnsiTheme="majorHAnsi" w:cstheme="majorHAnsi"/>
                <w:sz w:val="24"/>
                <w:szCs w:val="24"/>
                <w:lang w:eastAsia="en-GB"/>
              </w:rPr>
              <w:t xml:space="preserve"> tekstülesandeid nelja põhitehte ning arvu ruudu ja kuubi</w:t>
            </w:r>
            <w:r w:rsidRPr="008F2037">
              <w:rPr>
                <w:rFonts w:asciiTheme="majorHAnsi" w:eastAsia="Times New Roman" w:hAnsiTheme="majorHAnsi" w:cstheme="majorHAnsi"/>
                <w:sz w:val="24"/>
                <w:szCs w:val="24"/>
                <w:shd w:val="clear" w:color="auto" w:fill="FFE599"/>
                <w:lang w:eastAsia="en-GB"/>
              </w:rPr>
              <w:t xml:space="preserve"> </w:t>
            </w:r>
            <w:r w:rsidRPr="008F2037">
              <w:rPr>
                <w:rFonts w:asciiTheme="majorHAnsi" w:eastAsia="Times New Roman" w:hAnsiTheme="majorHAnsi" w:cstheme="majorHAnsi"/>
                <w:sz w:val="24"/>
                <w:szCs w:val="24"/>
                <w:lang w:eastAsia="en-GB"/>
              </w:rPr>
              <w:t>kohta;</w:t>
            </w:r>
          </w:p>
          <w:p w14:paraId="522AE8A3" w14:textId="77777777" w:rsidR="00C036FD" w:rsidRPr="008F2037" w:rsidRDefault="00C036FD" w:rsidP="005F2B01">
            <w:pPr>
              <w:widowControl w:val="0"/>
              <w:numPr>
                <w:ilvl w:val="0"/>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koostab </w:t>
            </w:r>
            <w:proofErr w:type="spellStart"/>
            <w:r w:rsidRPr="008F2037">
              <w:rPr>
                <w:rFonts w:asciiTheme="majorHAnsi" w:eastAsia="Times New Roman" w:hAnsiTheme="majorHAnsi" w:cstheme="majorHAnsi"/>
                <w:sz w:val="24"/>
                <w:szCs w:val="24"/>
                <w:lang w:eastAsia="en-GB"/>
              </w:rPr>
              <w:t>mitmetehtelisi</w:t>
            </w:r>
            <w:proofErr w:type="spellEnd"/>
            <w:r w:rsidRPr="008F2037">
              <w:rPr>
                <w:rFonts w:asciiTheme="majorHAnsi" w:eastAsia="Times New Roman" w:hAnsiTheme="majorHAnsi" w:cstheme="majorHAnsi"/>
                <w:sz w:val="24"/>
                <w:szCs w:val="24"/>
                <w:lang w:eastAsia="en-GB"/>
              </w:rPr>
              <w:t xml:space="preserve"> tekstülesandeid;</w:t>
            </w:r>
          </w:p>
          <w:p w14:paraId="532B8FA7"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 koostab </w:t>
            </w:r>
            <w:proofErr w:type="spellStart"/>
            <w:r w:rsidRPr="008F2037">
              <w:rPr>
                <w:rFonts w:asciiTheme="majorHAnsi" w:eastAsia="Times New Roman" w:hAnsiTheme="majorHAnsi" w:cstheme="majorHAnsi"/>
                <w:sz w:val="24"/>
                <w:szCs w:val="24"/>
                <w:lang w:eastAsia="en-GB"/>
              </w:rPr>
              <w:t>mitmetehtelisi</w:t>
            </w:r>
            <w:proofErr w:type="spellEnd"/>
            <w:r w:rsidRPr="008F2037">
              <w:rPr>
                <w:rFonts w:asciiTheme="majorHAnsi" w:eastAsia="Times New Roman" w:hAnsiTheme="majorHAnsi" w:cstheme="majorHAnsi"/>
                <w:sz w:val="24"/>
                <w:szCs w:val="24"/>
                <w:lang w:eastAsia="en-GB"/>
              </w:rPr>
              <w:t xml:space="preserve"> tekstülesandeid, kus on vaja nelja põhitehet, arvu ruutu ja arvu kuupi;</w:t>
            </w:r>
          </w:p>
          <w:p w14:paraId="4932DCB9" w14:textId="77777777" w:rsidR="00C036FD" w:rsidRPr="008F2037" w:rsidRDefault="00C036FD" w:rsidP="005F2B01">
            <w:pPr>
              <w:widowControl w:val="0"/>
              <w:numPr>
                <w:ilvl w:val="0"/>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valib endale sobiva lahendusstrateegia (visandamine, visualiseerimine, andmete korrastamine);</w:t>
            </w:r>
          </w:p>
          <w:p w14:paraId="3F4A83FE" w14:textId="77777777" w:rsidR="00C036FD" w:rsidRPr="008F2037" w:rsidRDefault="00C036FD" w:rsidP="005F2B01">
            <w:pPr>
              <w:widowControl w:val="0"/>
              <w:numPr>
                <w:ilvl w:val="0"/>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valib endale sobiva lahendustee ja hindab kriitiliselt saadud tulemust;</w:t>
            </w:r>
          </w:p>
          <w:p w14:paraId="28B6787F" w14:textId="77777777" w:rsidR="00C036FD" w:rsidRPr="008F2037" w:rsidRDefault="00C036FD" w:rsidP="005F2B01">
            <w:pPr>
              <w:widowControl w:val="0"/>
              <w:numPr>
                <w:ilvl w:val="0"/>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kontrollib ja hindab oma lahenduskäikude tulemust; </w:t>
            </w:r>
          </w:p>
          <w:p w14:paraId="7B397614" w14:textId="77777777" w:rsidR="00C036FD" w:rsidRPr="008F2037" w:rsidRDefault="00C036FD" w:rsidP="005F2B01">
            <w:pPr>
              <w:widowControl w:val="0"/>
              <w:numPr>
                <w:ilvl w:val="0"/>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matemaatika õppimisel erinevaid õpistrateegiaid (sh kordamine, märkmete tegemine, analoogiate loomine, üldistamine);</w:t>
            </w:r>
          </w:p>
          <w:p w14:paraId="6673C437" w14:textId="77777777" w:rsidR="00C036FD" w:rsidRPr="008F2037"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matemaatika õppimisel erinevaid õpistrateegiaid (sh kordamine (tehete järjekord, tehted), märkmete tegemine (tekstist andmete väljakirjutamine, skeemi koostamine), analoogiate loomine ja üldistamine (arvu ruut ja arvu kuup; tehted miljonist suuremate arvudega, arvutamisseaduste ülekandmine algebrasse);</w:t>
            </w:r>
          </w:p>
          <w:p w14:paraId="023B6201" w14:textId="77777777" w:rsidR="00C036FD" w:rsidRPr="008F2037" w:rsidRDefault="00C036FD" w:rsidP="005F2B01">
            <w:pPr>
              <w:widowControl w:val="0"/>
              <w:numPr>
                <w:ilvl w:val="0"/>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matemaatiliste teadmiste ja oskuste omandamisel.</w:t>
            </w:r>
          </w:p>
          <w:p w14:paraId="625466AB" w14:textId="77777777" w:rsidR="00C036FD" w:rsidRPr="00A95BF9" w:rsidRDefault="00C036FD" w:rsidP="005F2B01">
            <w:pPr>
              <w:widowControl w:val="0"/>
              <w:numPr>
                <w:ilvl w:val="1"/>
                <w:numId w:val="6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nelja põhitehte omandamisel naturaalarvudega ja arvavaldiste lihtsustamisel</w:t>
            </w:r>
          </w:p>
          <w:p w14:paraId="5AF3AB06" w14:textId="77777777" w:rsidR="00C036FD" w:rsidRPr="008F2037" w:rsidRDefault="00C036FD" w:rsidP="005F2B01">
            <w:pPr>
              <w:widowControl w:val="0"/>
              <w:spacing w:line="240" w:lineRule="auto"/>
              <w:rPr>
                <w:rFonts w:asciiTheme="majorHAnsi" w:eastAsia="Times New Roman" w:hAnsiTheme="majorHAnsi" w:cstheme="majorHAnsi"/>
                <w:sz w:val="24"/>
                <w:szCs w:val="24"/>
                <w:lang w:eastAsia="en-GB"/>
              </w:rPr>
            </w:pPr>
          </w:p>
          <w:p w14:paraId="3B2B62AE" w14:textId="77777777" w:rsidR="00C036FD" w:rsidRPr="008F2037" w:rsidRDefault="00C036FD" w:rsidP="005F2B01">
            <w:pPr>
              <w:spacing w:line="240" w:lineRule="auto"/>
              <w:ind w:left="720"/>
              <w:rPr>
                <w:rFonts w:asciiTheme="majorHAnsi" w:eastAsia="Times New Roman" w:hAnsiTheme="majorHAnsi" w:cstheme="majorHAnsi"/>
                <w:sz w:val="24"/>
                <w:szCs w:val="24"/>
                <w:lang w:eastAsia="en-GB"/>
              </w:rPr>
            </w:pPr>
          </w:p>
        </w:tc>
        <w:tc>
          <w:tcPr>
            <w:tcW w:w="6960" w:type="dxa"/>
            <w:vAlign w:val="center"/>
          </w:tcPr>
          <w:p w14:paraId="0A758E66" w14:textId="77777777" w:rsidR="00C036FD" w:rsidRPr="008F2037" w:rsidRDefault="00C036FD" w:rsidP="005F2B01">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lastRenderedPageBreak/>
              <w:t xml:space="preserve">Neli põhitehet naturaalarvudega. </w:t>
            </w:r>
          </w:p>
          <w:p w14:paraId="5AE499B9" w14:textId="77777777" w:rsidR="00C036FD" w:rsidRPr="008F2037" w:rsidRDefault="00C036FD" w:rsidP="005F2B01">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Liitmis- ja korrutamistehte põhiomadused ning nende rakendamine. </w:t>
            </w:r>
          </w:p>
          <w:p w14:paraId="0EEA30AB" w14:textId="77777777" w:rsidR="00C036FD" w:rsidRPr="008F2037" w:rsidRDefault="00C036FD" w:rsidP="005F2B01">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Tehete järjekord. </w:t>
            </w:r>
          </w:p>
          <w:p w14:paraId="4959B729" w14:textId="77777777" w:rsidR="00C036FD" w:rsidRPr="008F2037" w:rsidRDefault="00C036FD" w:rsidP="005F2B01">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Arvu ruut. </w:t>
            </w:r>
          </w:p>
          <w:p w14:paraId="11D46BBA" w14:textId="77777777" w:rsidR="00C036FD" w:rsidRPr="008F2037" w:rsidRDefault="00C036FD" w:rsidP="005F2B01">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Arvu kuup. </w:t>
            </w:r>
          </w:p>
          <w:p w14:paraId="1D356B28" w14:textId="77777777" w:rsidR="00C036FD" w:rsidRPr="008F2037" w:rsidRDefault="00C036FD" w:rsidP="005F2B01">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Avaldise väärtuse arvutamine. </w:t>
            </w:r>
          </w:p>
          <w:p w14:paraId="255C93EE" w14:textId="77777777" w:rsidR="00C036FD" w:rsidRPr="008F2037" w:rsidRDefault="00C036FD" w:rsidP="005F2B01">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Arvavaldise lihtsustamine (sulgude avamine, ühise teguri sulgudest väljatoomine). </w:t>
            </w:r>
          </w:p>
          <w:p w14:paraId="6BA3E65A" w14:textId="77777777" w:rsidR="00C036FD" w:rsidRPr="008F2037" w:rsidRDefault="00C036FD" w:rsidP="005F2B01">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Probleemülesannete lahendamise skeem. </w:t>
            </w:r>
          </w:p>
          <w:p w14:paraId="09C9032F" w14:textId="77777777" w:rsidR="00C036FD" w:rsidRPr="008F2037" w:rsidRDefault="00C036FD" w:rsidP="005F2B01">
            <w:pPr>
              <w:widowControl w:val="0"/>
              <w:spacing w:line="240" w:lineRule="auto"/>
              <w:rPr>
                <w:rFonts w:asciiTheme="majorHAnsi" w:eastAsia="Times New Roman" w:hAnsiTheme="majorHAnsi" w:cstheme="majorHAnsi"/>
                <w:sz w:val="24"/>
                <w:szCs w:val="24"/>
                <w:lang w:eastAsia="en-GB"/>
              </w:rPr>
            </w:pPr>
          </w:p>
          <w:p w14:paraId="7F8BD88B" w14:textId="77777777" w:rsidR="00C036FD" w:rsidRPr="008F2037" w:rsidRDefault="00C036FD" w:rsidP="005F2B01">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b/>
                <w:sz w:val="24"/>
                <w:szCs w:val="24"/>
                <w:lang w:eastAsia="en-GB"/>
              </w:rPr>
              <w:t>Mõisted:</w:t>
            </w:r>
            <w:r w:rsidRPr="008F2037">
              <w:rPr>
                <w:rFonts w:asciiTheme="majorHAnsi" w:eastAsia="Times New Roman" w:hAnsiTheme="majorHAnsi" w:cstheme="majorHAnsi"/>
                <w:sz w:val="24"/>
                <w:szCs w:val="24"/>
                <w:lang w:eastAsia="en-GB"/>
              </w:rPr>
              <w:t xml:space="preserve"> </w:t>
            </w:r>
          </w:p>
          <w:p w14:paraId="32FF4EB9" w14:textId="77777777" w:rsidR="00C036FD" w:rsidRPr="008F2037" w:rsidRDefault="00C036FD" w:rsidP="005F2B01">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arvavaldis, arvu ruut, arvu kuup, </w:t>
            </w:r>
          </w:p>
          <w:p w14:paraId="077BDD5C" w14:textId="77777777" w:rsidR="00C036FD" w:rsidRPr="008F2037" w:rsidRDefault="00C036FD" w:rsidP="005F2B01">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arvavaldise lihtsustamine</w:t>
            </w:r>
          </w:p>
        </w:tc>
      </w:tr>
      <w:tr w:rsidR="00C036FD" w:rsidRPr="00A95BF9" w14:paraId="54BE27EE" w14:textId="77777777" w:rsidTr="005F2B01">
        <w:tc>
          <w:tcPr>
            <w:tcW w:w="7620" w:type="dxa"/>
            <w:vMerge/>
            <w:shd w:val="clear" w:color="auto" w:fill="auto"/>
            <w:vAlign w:val="center"/>
          </w:tcPr>
          <w:p w14:paraId="1A37DC5B" w14:textId="4579487E" w:rsidR="00C036FD" w:rsidRPr="008F2037" w:rsidRDefault="00C036FD" w:rsidP="005F2B01">
            <w:pPr>
              <w:spacing w:line="240" w:lineRule="auto"/>
              <w:ind w:left="720"/>
              <w:rPr>
                <w:rFonts w:asciiTheme="majorHAnsi" w:eastAsia="Times New Roman" w:hAnsiTheme="majorHAnsi" w:cstheme="majorHAnsi"/>
                <w:b/>
                <w:bCs/>
                <w:color w:val="FF9900"/>
                <w:sz w:val="24"/>
                <w:szCs w:val="24"/>
                <w:lang w:eastAsia="en-GB"/>
              </w:rPr>
            </w:pPr>
          </w:p>
        </w:tc>
        <w:tc>
          <w:tcPr>
            <w:tcW w:w="6960" w:type="dxa"/>
            <w:shd w:val="clear" w:color="auto" w:fill="C6D9F1" w:themeFill="text2" w:themeFillTint="33"/>
            <w:vAlign w:val="center"/>
          </w:tcPr>
          <w:p w14:paraId="6C0D4933" w14:textId="61AE7FDA" w:rsidR="00C036FD" w:rsidRPr="008F2037" w:rsidRDefault="00C036FD" w:rsidP="005F2B01">
            <w:pPr>
              <w:widowControl w:val="0"/>
              <w:spacing w:line="240" w:lineRule="auto"/>
              <w:rPr>
                <w:rFonts w:asciiTheme="majorHAnsi" w:eastAsia="Times New Roman" w:hAnsiTheme="majorHAnsi" w:cstheme="majorHAnsi"/>
                <w:color w:val="FF9900"/>
                <w:sz w:val="24"/>
                <w:szCs w:val="24"/>
                <w:lang w:eastAsia="en-GB"/>
              </w:rPr>
            </w:pPr>
            <w:r w:rsidRPr="00A95BF9">
              <w:rPr>
                <w:rFonts w:asciiTheme="majorHAnsi" w:eastAsia="Times New Roman" w:hAnsiTheme="majorHAnsi" w:cstheme="majorHAnsi"/>
                <w:b/>
                <w:sz w:val="24"/>
                <w:szCs w:val="24"/>
              </w:rPr>
              <w:t>Üldpädevused, läbivad teemad, lõiming.</w:t>
            </w:r>
          </w:p>
        </w:tc>
      </w:tr>
      <w:tr w:rsidR="00C036FD" w:rsidRPr="00A95BF9" w14:paraId="1DB72B92" w14:textId="77777777" w:rsidTr="005F2B01">
        <w:tc>
          <w:tcPr>
            <w:tcW w:w="7620" w:type="dxa"/>
            <w:vMerge/>
            <w:vAlign w:val="center"/>
          </w:tcPr>
          <w:p w14:paraId="53CAB97D" w14:textId="77777777" w:rsidR="00C036FD" w:rsidRPr="008F2037" w:rsidRDefault="00C036FD" w:rsidP="005F2B01">
            <w:pPr>
              <w:spacing w:line="240" w:lineRule="auto"/>
              <w:ind w:left="720"/>
              <w:rPr>
                <w:rFonts w:asciiTheme="majorHAnsi" w:eastAsia="Times New Roman" w:hAnsiTheme="majorHAnsi" w:cstheme="majorHAnsi"/>
                <w:sz w:val="24"/>
                <w:szCs w:val="24"/>
                <w:lang w:eastAsia="en-GB"/>
              </w:rPr>
            </w:pPr>
          </w:p>
        </w:tc>
        <w:tc>
          <w:tcPr>
            <w:tcW w:w="6960" w:type="dxa"/>
            <w:vAlign w:val="center"/>
          </w:tcPr>
          <w:p w14:paraId="2D9A585A" w14:textId="1F9320DE" w:rsidR="00C036FD" w:rsidRPr="008F2037" w:rsidRDefault="00C036FD" w:rsidP="005F2B01">
            <w:pPr>
              <w:widowControl w:val="0"/>
              <w:spacing w:line="240" w:lineRule="auto"/>
              <w:rPr>
                <w:rFonts w:asciiTheme="majorHAnsi" w:eastAsia="Times New Roman" w:hAnsiTheme="majorHAnsi" w:cstheme="majorHAnsi"/>
                <w:color w:val="FF9900"/>
                <w:sz w:val="24"/>
                <w:szCs w:val="24"/>
                <w:shd w:val="clear" w:color="auto" w:fill="C9DAF8"/>
                <w:lang w:eastAsia="en-GB"/>
              </w:rPr>
            </w:pPr>
          </w:p>
          <w:p w14:paraId="59F5BA2B" w14:textId="77777777" w:rsidR="00C036FD" w:rsidRPr="00A95BF9" w:rsidRDefault="00C036FD" w:rsidP="005F2B01">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Üldpädevused ja õppekava läbivad teemad, lõiming. </w:t>
            </w:r>
          </w:p>
          <w:p w14:paraId="42F3ECBF" w14:textId="77777777" w:rsidR="00C036FD" w:rsidRPr="00A95BF9" w:rsidRDefault="00C036FD" w:rsidP="005F2B01">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Suhtluspädevus. Emakeel.</w:t>
            </w:r>
          </w:p>
          <w:p w14:paraId="22CE2F29" w14:textId="77777777" w:rsidR="00C036FD" w:rsidRPr="00A95BF9" w:rsidRDefault="00C036FD" w:rsidP="005F2B01">
            <w:pPr>
              <w:spacing w:line="240" w:lineRule="auto"/>
              <w:rPr>
                <w:rFonts w:asciiTheme="majorHAnsi" w:eastAsia="Times New Roman" w:hAnsiTheme="majorHAnsi" w:cstheme="majorHAnsi"/>
                <w:sz w:val="24"/>
                <w:szCs w:val="24"/>
              </w:rPr>
            </w:pPr>
            <w:r w:rsidRPr="00A95BF9">
              <w:rPr>
                <w:rFonts w:asciiTheme="majorHAnsi" w:eastAsia="Times New Roman" w:hAnsiTheme="majorHAnsi" w:cstheme="majorHAnsi"/>
                <w:sz w:val="24"/>
                <w:szCs w:val="24"/>
              </w:rPr>
              <w:t xml:space="preserve">Tekstülesannete ja probleemülesannete lahendamise juures on väga oluline teksti mõistmine ning oskus loetust eristada vajalikku informatsiooni. Ise ülesannete tekste koostades tuleb olla sõnastustes täpne ja ka grammatiliselt korrektne. Kasutada sobivat stiili ja sõnavara. Järgida hea tava, et ülesandes ei oleks liiga palju liigset infot. </w:t>
            </w:r>
          </w:p>
          <w:p w14:paraId="153C3B5B" w14:textId="77777777" w:rsidR="00C036FD" w:rsidRPr="008F2037" w:rsidRDefault="00C036FD" w:rsidP="005F2B01">
            <w:pPr>
              <w:widowControl w:val="0"/>
              <w:spacing w:line="240" w:lineRule="auto"/>
              <w:rPr>
                <w:rFonts w:asciiTheme="majorHAnsi" w:eastAsia="Times New Roman" w:hAnsiTheme="majorHAnsi" w:cstheme="majorHAnsi"/>
                <w:color w:val="FF9900"/>
                <w:sz w:val="24"/>
                <w:szCs w:val="24"/>
                <w:shd w:val="clear" w:color="auto" w:fill="C9DAF8"/>
                <w:lang w:eastAsia="en-GB"/>
              </w:rPr>
            </w:pPr>
          </w:p>
          <w:p w14:paraId="14C67D07" w14:textId="785DDC7E" w:rsidR="00C036FD" w:rsidRPr="008F2037" w:rsidRDefault="00C036FD" w:rsidP="005F2B01">
            <w:pPr>
              <w:widowControl w:val="0"/>
              <w:spacing w:line="240" w:lineRule="auto"/>
              <w:rPr>
                <w:rFonts w:asciiTheme="majorHAnsi" w:eastAsia="Times New Roman" w:hAnsiTheme="majorHAnsi" w:cstheme="majorHAnsi"/>
                <w:color w:val="162736"/>
                <w:sz w:val="24"/>
                <w:szCs w:val="24"/>
                <w:highlight w:val="white"/>
                <w:lang w:eastAsia="en-GB"/>
              </w:rPr>
            </w:pPr>
            <w:r w:rsidRPr="008F2037">
              <w:rPr>
                <w:rFonts w:asciiTheme="majorHAnsi" w:eastAsia="Times New Roman" w:hAnsiTheme="majorHAnsi" w:cstheme="majorHAnsi"/>
                <w:color w:val="162736"/>
                <w:sz w:val="24"/>
                <w:szCs w:val="24"/>
                <w:highlight w:val="white"/>
                <w:lang w:eastAsia="en-GB"/>
              </w:rPr>
              <w:t xml:space="preserve"> </w:t>
            </w:r>
          </w:p>
        </w:tc>
      </w:tr>
    </w:tbl>
    <w:p w14:paraId="3B369D54"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bookmarkStart w:id="19" w:name="_df5jqx7bj61p" w:colFirst="0" w:colLast="0"/>
      <w:bookmarkEnd w:id="19"/>
    </w:p>
    <w:p w14:paraId="393E81E6"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2E0A1AFD"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54BA2BDC"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0531697F"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53A8E70E"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11B4ED97" w14:textId="77777777" w:rsidR="008F2037" w:rsidRPr="008F2037" w:rsidRDefault="008F2037" w:rsidP="008F2037">
      <w:pPr>
        <w:spacing w:line="240" w:lineRule="auto"/>
        <w:rPr>
          <w:rFonts w:asciiTheme="majorHAnsi" w:eastAsia="Times New Roman" w:hAnsiTheme="majorHAnsi" w:cstheme="majorHAnsi"/>
          <w:color w:val="FF9900"/>
          <w:sz w:val="24"/>
          <w:szCs w:val="24"/>
          <w:lang w:eastAsia="en-GB"/>
        </w:rPr>
      </w:pPr>
    </w:p>
    <w:p w14:paraId="0F5979E5" w14:textId="5A6D4F83" w:rsidR="005F2B01" w:rsidRPr="008F2037" w:rsidRDefault="005F2B01" w:rsidP="005F2B01">
      <w:pPr>
        <w:tabs>
          <w:tab w:val="left" w:pos="1304"/>
        </w:tabs>
        <w:rPr>
          <w:rFonts w:asciiTheme="majorHAnsi" w:eastAsia="Times New Roman" w:hAnsiTheme="majorHAnsi" w:cstheme="majorHAnsi"/>
          <w:sz w:val="24"/>
          <w:szCs w:val="24"/>
          <w:lang w:eastAsia="en-GB"/>
        </w:rPr>
      </w:pPr>
    </w:p>
    <w:tbl>
      <w:tblPr>
        <w:tblpPr w:leftFromText="180" w:rightFromText="180" w:topFromText="180" w:bottomFromText="180" w:vertAnchor="text"/>
        <w:tblW w:w="14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0"/>
        <w:gridCol w:w="6960"/>
      </w:tblGrid>
      <w:tr w:rsidR="0069229B" w:rsidRPr="00A95BF9" w14:paraId="009860D3" w14:textId="77777777" w:rsidTr="00C036FD">
        <w:tc>
          <w:tcPr>
            <w:tcW w:w="14560" w:type="dxa"/>
            <w:gridSpan w:val="2"/>
            <w:shd w:val="clear" w:color="auto" w:fill="C6D9F1" w:themeFill="text2" w:themeFillTint="33"/>
          </w:tcPr>
          <w:p w14:paraId="7661D710" w14:textId="77777777" w:rsidR="0069229B" w:rsidRPr="00A95BF9" w:rsidRDefault="0069229B" w:rsidP="008F2037">
            <w:pPr>
              <w:widowControl w:val="0"/>
              <w:spacing w:line="240" w:lineRule="auto"/>
              <w:rPr>
                <w:rFonts w:asciiTheme="majorHAnsi" w:eastAsia="Times New Roman" w:hAnsiTheme="majorHAnsi" w:cstheme="majorHAnsi"/>
                <w:b/>
                <w:sz w:val="24"/>
                <w:szCs w:val="24"/>
                <w:lang w:eastAsia="en-GB"/>
              </w:rPr>
            </w:pPr>
            <w:bookmarkStart w:id="20" w:name="_8yx8ia88fe4l" w:colFirst="0" w:colLast="0"/>
            <w:bookmarkEnd w:id="20"/>
          </w:p>
          <w:p w14:paraId="4D2E8C9D" w14:textId="77777777" w:rsidR="0069229B" w:rsidRPr="00A95BF9" w:rsidRDefault="0069229B" w:rsidP="008F2037">
            <w:pPr>
              <w:widowControl w:val="0"/>
              <w:spacing w:line="240" w:lineRule="auto"/>
              <w:rPr>
                <w:rFonts w:asciiTheme="majorHAnsi" w:eastAsia="Times New Roman" w:hAnsiTheme="majorHAnsi" w:cstheme="majorHAnsi"/>
                <w:b/>
                <w:sz w:val="24"/>
                <w:szCs w:val="24"/>
                <w:lang w:eastAsia="en-GB"/>
              </w:rPr>
            </w:pPr>
            <w:proofErr w:type="spellStart"/>
            <w:r w:rsidRPr="008F2037">
              <w:rPr>
                <w:rFonts w:asciiTheme="majorHAnsi" w:eastAsia="Times New Roman" w:hAnsiTheme="majorHAnsi" w:cstheme="majorHAnsi"/>
                <w:b/>
                <w:sz w:val="24"/>
                <w:szCs w:val="24"/>
                <w:lang w:eastAsia="en-GB"/>
              </w:rPr>
              <w:t>Jaguvus</w:t>
            </w:r>
            <w:proofErr w:type="spellEnd"/>
            <w:r w:rsidRPr="008F2037">
              <w:rPr>
                <w:rFonts w:asciiTheme="majorHAnsi" w:eastAsia="Times New Roman" w:hAnsiTheme="majorHAnsi" w:cstheme="majorHAnsi"/>
                <w:b/>
                <w:sz w:val="24"/>
                <w:szCs w:val="24"/>
                <w:lang w:eastAsia="en-GB"/>
              </w:rPr>
              <w:t xml:space="preserve">. </w:t>
            </w:r>
          </w:p>
          <w:p w14:paraId="4BA3AB7B" w14:textId="77777777" w:rsidR="0069229B" w:rsidRPr="00A95BF9" w:rsidRDefault="0069229B" w:rsidP="008F2037">
            <w:pPr>
              <w:widowControl w:val="0"/>
              <w:spacing w:line="240" w:lineRule="auto"/>
              <w:rPr>
                <w:rFonts w:asciiTheme="majorHAnsi" w:eastAsia="Times New Roman" w:hAnsiTheme="majorHAnsi" w:cstheme="majorHAnsi"/>
                <w:b/>
                <w:sz w:val="24"/>
                <w:szCs w:val="24"/>
                <w:lang w:eastAsia="en-GB"/>
              </w:rPr>
            </w:pPr>
            <w:proofErr w:type="spellStart"/>
            <w:r w:rsidRPr="008F2037">
              <w:rPr>
                <w:rFonts w:asciiTheme="majorHAnsi" w:eastAsia="Times New Roman" w:hAnsiTheme="majorHAnsi" w:cstheme="majorHAnsi"/>
                <w:b/>
                <w:sz w:val="24"/>
                <w:szCs w:val="24"/>
                <w:lang w:eastAsia="en-GB"/>
              </w:rPr>
              <w:t>Jaguvustunnused</w:t>
            </w:r>
            <w:proofErr w:type="spellEnd"/>
            <w:r w:rsidRPr="008F2037">
              <w:rPr>
                <w:rFonts w:asciiTheme="majorHAnsi" w:eastAsia="Times New Roman" w:hAnsiTheme="majorHAnsi" w:cstheme="majorHAnsi"/>
                <w:b/>
                <w:sz w:val="24"/>
                <w:szCs w:val="24"/>
                <w:lang w:eastAsia="en-GB"/>
              </w:rPr>
              <w:t xml:space="preserve">. </w:t>
            </w:r>
          </w:p>
          <w:p w14:paraId="6A8093BC" w14:textId="77777777" w:rsidR="0069229B" w:rsidRPr="00A95BF9" w:rsidRDefault="0069229B" w:rsidP="008F2037">
            <w:pPr>
              <w:widowControl w:val="0"/>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b/>
                <w:sz w:val="24"/>
                <w:szCs w:val="24"/>
                <w:lang w:eastAsia="en-GB"/>
              </w:rPr>
              <w:t xml:space="preserve">Arvu tegurid ja kordsed. </w:t>
            </w:r>
          </w:p>
          <w:p w14:paraId="345A205D" w14:textId="60F678AE"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b/>
                <w:sz w:val="24"/>
                <w:szCs w:val="24"/>
                <w:lang w:eastAsia="en-GB"/>
              </w:rPr>
              <w:t>Algarvud. Kordarvud</w:t>
            </w:r>
            <w:r w:rsidRPr="008F2037">
              <w:rPr>
                <w:rFonts w:asciiTheme="majorHAnsi" w:eastAsia="Times New Roman" w:hAnsiTheme="majorHAnsi" w:cstheme="majorHAnsi"/>
                <w:sz w:val="24"/>
                <w:szCs w:val="24"/>
                <w:lang w:eastAsia="en-GB"/>
              </w:rPr>
              <w:t>.</w:t>
            </w:r>
          </w:p>
        </w:tc>
      </w:tr>
      <w:tr w:rsidR="008F2037" w:rsidRPr="008F2037" w14:paraId="6A2B2C7C" w14:textId="77777777" w:rsidTr="00C036FD">
        <w:tc>
          <w:tcPr>
            <w:tcW w:w="7600" w:type="dxa"/>
            <w:shd w:val="clear" w:color="auto" w:fill="auto"/>
          </w:tcPr>
          <w:p w14:paraId="70C72FFD" w14:textId="77777777" w:rsidR="008F2037" w:rsidRPr="008F2037" w:rsidRDefault="008F2037" w:rsidP="008F2037">
            <w:pPr>
              <w:widowControl w:val="0"/>
              <w:numPr>
                <w:ilvl w:val="0"/>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Õpitulemus</w:t>
            </w:r>
          </w:p>
          <w:p w14:paraId="24890159" w14:textId="77777777" w:rsidR="008F2037" w:rsidRPr="008F2037" w:rsidRDefault="008F2037" w:rsidP="008F2037">
            <w:pPr>
              <w:widowControl w:val="0"/>
              <w:numPr>
                <w:ilvl w:val="1"/>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oskuste ja teadmiste täpsustused</w:t>
            </w:r>
          </w:p>
        </w:tc>
        <w:tc>
          <w:tcPr>
            <w:tcW w:w="6960" w:type="dxa"/>
            <w:shd w:val="clear" w:color="auto" w:fill="auto"/>
          </w:tcPr>
          <w:p w14:paraId="3705877A" w14:textId="77777777" w:rsidR="008F2037" w:rsidRPr="008F2037" w:rsidRDefault="008F2037" w:rsidP="008F2037">
            <w:pPr>
              <w:widowControl w:val="0"/>
              <w:spacing w:line="240" w:lineRule="auto"/>
              <w:rPr>
                <w:rFonts w:asciiTheme="majorHAnsi" w:eastAsia="Times New Roman" w:hAnsiTheme="majorHAnsi" w:cstheme="majorHAnsi"/>
                <w:color w:val="FF9900"/>
                <w:sz w:val="24"/>
                <w:szCs w:val="24"/>
                <w:lang w:eastAsia="en-GB"/>
              </w:rPr>
            </w:pPr>
            <w:r w:rsidRPr="008F2037">
              <w:rPr>
                <w:rFonts w:asciiTheme="majorHAnsi" w:eastAsia="Times New Roman" w:hAnsiTheme="majorHAnsi" w:cstheme="majorHAnsi"/>
                <w:sz w:val="24"/>
                <w:szCs w:val="24"/>
                <w:lang w:eastAsia="en-GB"/>
              </w:rPr>
              <w:t>Õppesisu ja põhimõisted</w:t>
            </w:r>
          </w:p>
        </w:tc>
      </w:tr>
      <w:tr w:rsidR="00C036FD" w:rsidRPr="00A95BF9" w14:paraId="5055B237" w14:textId="77777777" w:rsidTr="00DB4E31">
        <w:tc>
          <w:tcPr>
            <w:tcW w:w="7600" w:type="dxa"/>
            <w:vMerge w:val="restart"/>
          </w:tcPr>
          <w:p w14:paraId="155670BC" w14:textId="77777777" w:rsidR="00C036FD" w:rsidRPr="008F2037" w:rsidRDefault="00C036FD" w:rsidP="008F2037">
            <w:pPr>
              <w:widowControl w:val="0"/>
              <w:numPr>
                <w:ilvl w:val="0"/>
                <w:numId w:val="67"/>
              </w:numPr>
              <w:spacing w:before="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eristab paaris- ja paarituid arve;</w:t>
            </w:r>
          </w:p>
          <w:p w14:paraId="302F8E0D"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et 0 on paarisarv;</w:t>
            </w:r>
          </w:p>
          <w:p w14:paraId="2B695394"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oskab selgitada (visualiseerides ja üldistades) tehte tulemuse paarsust komponentide paarsuse põhjal;</w:t>
            </w:r>
          </w:p>
          <w:p w14:paraId="02B819DB" w14:textId="77777777" w:rsidR="00C036FD" w:rsidRPr="008F2037" w:rsidRDefault="00C036FD" w:rsidP="008F2037">
            <w:pPr>
              <w:widowControl w:val="0"/>
              <w:numPr>
                <w:ilvl w:val="0"/>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eristab alg- ja kordarve nende omaduste põhjal;</w:t>
            </w:r>
          </w:p>
          <w:p w14:paraId="6BC485CD"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algarvu ja kordarvu mõisteid</w:t>
            </w:r>
          </w:p>
          <w:p w14:paraId="6D4DFFDC"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et arv 1 ei ole alg- ega kordarv;</w:t>
            </w:r>
          </w:p>
          <w:p w14:paraId="645D8B8A"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oskab kindlaks määrata 100 piires, kas arv on alg- või kordarv;</w:t>
            </w:r>
          </w:p>
          <w:p w14:paraId="73BF0745"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esitab kordarvu algtegurite korrutisena (aritmeetika põhiteoreem);</w:t>
            </w:r>
          </w:p>
          <w:p w14:paraId="0286CF9E" w14:textId="77777777" w:rsidR="00C036FD" w:rsidRPr="008F2037" w:rsidRDefault="00C036FD" w:rsidP="008F2037">
            <w:pPr>
              <w:widowControl w:val="0"/>
              <w:numPr>
                <w:ilvl w:val="0"/>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mõisteid kordne ja tegur ülesandeid lahendades;</w:t>
            </w:r>
          </w:p>
          <w:p w14:paraId="08D78318"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mõistab, mida tähendab vähim võimalik ja suurim võimalik ning miks on kasulik leida SÜT ja VÜK;</w:t>
            </w:r>
          </w:p>
          <w:p w14:paraId="4ECCE705"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leiab arvude suurima </w:t>
            </w:r>
            <w:proofErr w:type="spellStart"/>
            <w:r w:rsidRPr="008F2037">
              <w:rPr>
                <w:rFonts w:asciiTheme="majorHAnsi" w:eastAsia="Times New Roman" w:hAnsiTheme="majorHAnsi" w:cstheme="majorHAnsi"/>
                <w:sz w:val="24"/>
                <w:szCs w:val="24"/>
                <w:lang w:eastAsia="en-GB"/>
              </w:rPr>
              <w:t>ühisteguri</w:t>
            </w:r>
            <w:proofErr w:type="spellEnd"/>
            <w:r w:rsidRPr="008F2037">
              <w:rPr>
                <w:rFonts w:asciiTheme="majorHAnsi" w:eastAsia="Times New Roman" w:hAnsiTheme="majorHAnsi" w:cstheme="majorHAnsi"/>
                <w:sz w:val="24"/>
                <w:szCs w:val="24"/>
                <w:lang w:eastAsia="en-GB"/>
              </w:rPr>
              <w:t xml:space="preserve"> (SÜT) ja vähima </w:t>
            </w:r>
            <w:proofErr w:type="spellStart"/>
            <w:r w:rsidRPr="008F2037">
              <w:rPr>
                <w:rFonts w:asciiTheme="majorHAnsi" w:eastAsia="Times New Roman" w:hAnsiTheme="majorHAnsi" w:cstheme="majorHAnsi"/>
                <w:sz w:val="24"/>
                <w:szCs w:val="24"/>
                <w:lang w:eastAsia="en-GB"/>
              </w:rPr>
              <w:t>ühiskordse</w:t>
            </w:r>
            <w:proofErr w:type="spellEnd"/>
            <w:r w:rsidRPr="008F2037">
              <w:rPr>
                <w:rFonts w:asciiTheme="majorHAnsi" w:eastAsia="Times New Roman" w:hAnsiTheme="majorHAnsi" w:cstheme="majorHAnsi"/>
                <w:sz w:val="24"/>
                <w:szCs w:val="24"/>
                <w:lang w:eastAsia="en-GB"/>
              </w:rPr>
              <w:t xml:space="preserve"> (VÜK);</w:t>
            </w:r>
          </w:p>
          <w:p w14:paraId="25C7773C" w14:textId="77777777" w:rsidR="00C036FD" w:rsidRPr="008F2037" w:rsidRDefault="00C036FD" w:rsidP="008F2037">
            <w:pPr>
              <w:widowControl w:val="0"/>
              <w:numPr>
                <w:ilvl w:val="0"/>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sõnastab ja kasutab </w:t>
            </w:r>
            <w:proofErr w:type="spellStart"/>
            <w:r w:rsidRPr="008F2037">
              <w:rPr>
                <w:rFonts w:asciiTheme="majorHAnsi" w:eastAsia="Times New Roman" w:hAnsiTheme="majorHAnsi" w:cstheme="majorHAnsi"/>
                <w:sz w:val="24"/>
                <w:szCs w:val="24"/>
                <w:lang w:eastAsia="en-GB"/>
              </w:rPr>
              <w:t>jaguvustunnuseid</w:t>
            </w:r>
            <w:proofErr w:type="spellEnd"/>
            <w:r w:rsidRPr="008F2037">
              <w:rPr>
                <w:rFonts w:asciiTheme="majorHAnsi" w:eastAsia="Times New Roman" w:hAnsiTheme="majorHAnsi" w:cstheme="majorHAnsi"/>
                <w:sz w:val="24"/>
                <w:szCs w:val="24"/>
                <w:lang w:eastAsia="en-GB"/>
              </w:rPr>
              <w:t xml:space="preserve"> (2-, 3-, 5- ja 10-ga);</w:t>
            </w:r>
          </w:p>
          <w:p w14:paraId="70360DD6"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oskab selgitada, mida tähendab, et üks arv jagub teisega;</w:t>
            </w:r>
          </w:p>
          <w:p w14:paraId="64BDD129"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leiab arvu tegureid ja kordseid;</w:t>
            </w:r>
          </w:p>
          <w:p w14:paraId="610E0D00"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et iga arv jagub iseendaga ja arvuga 1;</w:t>
            </w:r>
          </w:p>
          <w:p w14:paraId="7315A38C"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et arv 0 jagub kõikide arvudega;</w:t>
            </w:r>
          </w:p>
          <w:p w14:paraId="203016F1"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mõistab, et kui arv jagub etteantud arvuga, siis ka selle arvu mistahes kordne jagub etteantud arvuga;</w:t>
            </w:r>
          </w:p>
          <w:p w14:paraId="6FECD05F"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selgitab visualiseerides etteantud arvu korral kahe arvu summa ja vahe jaguvust/mitte jaguvust, kui on teada liidetavate või vähendatava ja </w:t>
            </w:r>
            <w:proofErr w:type="spellStart"/>
            <w:r w:rsidRPr="008F2037">
              <w:rPr>
                <w:rFonts w:asciiTheme="majorHAnsi" w:eastAsia="Times New Roman" w:hAnsiTheme="majorHAnsi" w:cstheme="majorHAnsi"/>
                <w:sz w:val="24"/>
                <w:szCs w:val="24"/>
                <w:lang w:eastAsia="en-GB"/>
              </w:rPr>
              <w:t>vähendaja</w:t>
            </w:r>
            <w:proofErr w:type="spellEnd"/>
            <w:r w:rsidRPr="008F2037">
              <w:rPr>
                <w:rFonts w:asciiTheme="majorHAnsi" w:eastAsia="Times New Roman" w:hAnsiTheme="majorHAnsi" w:cstheme="majorHAnsi"/>
                <w:sz w:val="24"/>
                <w:szCs w:val="24"/>
                <w:lang w:eastAsia="en-GB"/>
              </w:rPr>
              <w:t xml:space="preserve"> </w:t>
            </w:r>
            <w:proofErr w:type="spellStart"/>
            <w:r w:rsidRPr="008F2037">
              <w:rPr>
                <w:rFonts w:asciiTheme="majorHAnsi" w:eastAsia="Times New Roman" w:hAnsiTheme="majorHAnsi" w:cstheme="majorHAnsi"/>
                <w:sz w:val="24"/>
                <w:szCs w:val="24"/>
                <w:lang w:eastAsia="en-GB"/>
              </w:rPr>
              <w:t>jaguvus</w:t>
            </w:r>
            <w:proofErr w:type="spellEnd"/>
            <w:r w:rsidRPr="008F2037">
              <w:rPr>
                <w:rFonts w:asciiTheme="majorHAnsi" w:eastAsia="Times New Roman" w:hAnsiTheme="majorHAnsi" w:cstheme="majorHAnsi"/>
                <w:sz w:val="24"/>
                <w:szCs w:val="24"/>
                <w:lang w:eastAsia="en-GB"/>
              </w:rPr>
              <w:t xml:space="preserve"> etteantud </w:t>
            </w:r>
            <w:r w:rsidRPr="008F2037">
              <w:rPr>
                <w:rFonts w:asciiTheme="majorHAnsi" w:eastAsia="Times New Roman" w:hAnsiTheme="majorHAnsi" w:cstheme="majorHAnsi"/>
                <w:sz w:val="24"/>
                <w:szCs w:val="24"/>
                <w:lang w:eastAsia="en-GB"/>
              </w:rPr>
              <w:lastRenderedPageBreak/>
              <w:t>arvuga;</w:t>
            </w:r>
          </w:p>
          <w:p w14:paraId="6B02CEE2"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otsustab jagamist sooritamata, kas arv jagub 2-ga, 3-ga, 5-ga või 10-ga;</w:t>
            </w:r>
          </w:p>
          <w:p w14:paraId="65C7B666" w14:textId="77777777" w:rsidR="00C036FD" w:rsidRPr="008F2037" w:rsidRDefault="00C036FD" w:rsidP="008F2037">
            <w:pPr>
              <w:widowControl w:val="0"/>
              <w:numPr>
                <w:ilvl w:val="0"/>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lahendab </w:t>
            </w:r>
            <w:proofErr w:type="spellStart"/>
            <w:r w:rsidRPr="008F2037">
              <w:rPr>
                <w:rFonts w:asciiTheme="majorHAnsi" w:eastAsia="Times New Roman" w:hAnsiTheme="majorHAnsi" w:cstheme="majorHAnsi"/>
                <w:sz w:val="24"/>
                <w:szCs w:val="24"/>
                <w:lang w:eastAsia="en-GB"/>
              </w:rPr>
              <w:t>mitmetehtelisi</w:t>
            </w:r>
            <w:proofErr w:type="spellEnd"/>
            <w:r w:rsidRPr="008F2037">
              <w:rPr>
                <w:rFonts w:asciiTheme="majorHAnsi" w:eastAsia="Times New Roman" w:hAnsiTheme="majorHAnsi" w:cstheme="majorHAnsi"/>
                <w:sz w:val="24"/>
                <w:szCs w:val="24"/>
                <w:lang w:eastAsia="en-GB"/>
              </w:rPr>
              <w:t xml:space="preserve"> tekstülesandeid;</w:t>
            </w:r>
          </w:p>
          <w:p w14:paraId="39AD6276"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lahendab </w:t>
            </w:r>
            <w:proofErr w:type="spellStart"/>
            <w:r w:rsidRPr="008F2037">
              <w:rPr>
                <w:rFonts w:asciiTheme="majorHAnsi" w:eastAsia="Times New Roman" w:hAnsiTheme="majorHAnsi" w:cstheme="majorHAnsi"/>
                <w:sz w:val="24"/>
                <w:szCs w:val="24"/>
                <w:lang w:eastAsia="en-GB"/>
              </w:rPr>
              <w:t>jaguvusega</w:t>
            </w:r>
            <w:proofErr w:type="spellEnd"/>
            <w:r w:rsidRPr="008F2037">
              <w:rPr>
                <w:rFonts w:asciiTheme="majorHAnsi" w:eastAsia="Times New Roman" w:hAnsiTheme="majorHAnsi" w:cstheme="majorHAnsi"/>
                <w:sz w:val="24"/>
                <w:szCs w:val="24"/>
                <w:lang w:eastAsia="en-GB"/>
              </w:rPr>
              <w:t xml:space="preserve"> seotud tekstülesandeid, sh hindab olukordade võimalikkust, kus oluline on arvude paarsus/ jagumine mingi arvuga. Valib endale sobivaima lahendusstrateegia;</w:t>
            </w:r>
          </w:p>
          <w:p w14:paraId="4BA728ED"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rakendab </w:t>
            </w:r>
            <w:proofErr w:type="spellStart"/>
            <w:r w:rsidRPr="008F2037">
              <w:rPr>
                <w:rFonts w:asciiTheme="majorHAnsi" w:eastAsia="Times New Roman" w:hAnsiTheme="majorHAnsi" w:cstheme="majorHAnsi"/>
                <w:sz w:val="24"/>
                <w:szCs w:val="24"/>
                <w:lang w:eastAsia="en-GB"/>
              </w:rPr>
              <w:t>jaguvustunnuseid</w:t>
            </w:r>
            <w:proofErr w:type="spellEnd"/>
            <w:r w:rsidRPr="008F2037">
              <w:rPr>
                <w:rFonts w:asciiTheme="majorHAnsi" w:eastAsia="Times New Roman" w:hAnsiTheme="majorHAnsi" w:cstheme="majorHAnsi"/>
                <w:sz w:val="24"/>
                <w:szCs w:val="24"/>
                <w:lang w:eastAsia="en-GB"/>
              </w:rPr>
              <w:t xml:space="preserve">, </w:t>
            </w:r>
            <w:proofErr w:type="spellStart"/>
            <w:r w:rsidRPr="008F2037">
              <w:rPr>
                <w:rFonts w:asciiTheme="majorHAnsi" w:eastAsia="Times New Roman" w:hAnsiTheme="majorHAnsi" w:cstheme="majorHAnsi"/>
                <w:sz w:val="24"/>
                <w:szCs w:val="24"/>
                <w:lang w:eastAsia="en-GB"/>
              </w:rPr>
              <w:t>jaguvuse</w:t>
            </w:r>
            <w:proofErr w:type="spellEnd"/>
            <w:r w:rsidRPr="008F2037">
              <w:rPr>
                <w:rFonts w:asciiTheme="majorHAnsi" w:eastAsia="Times New Roman" w:hAnsiTheme="majorHAnsi" w:cstheme="majorHAnsi"/>
                <w:sz w:val="24"/>
                <w:szCs w:val="24"/>
                <w:lang w:eastAsia="en-GB"/>
              </w:rPr>
              <w:t xml:space="preserve"> omadusi, algteguriteks lahutamist, </w:t>
            </w:r>
            <w:proofErr w:type="spellStart"/>
            <w:r w:rsidRPr="008F2037">
              <w:rPr>
                <w:rFonts w:asciiTheme="majorHAnsi" w:eastAsia="Times New Roman" w:hAnsiTheme="majorHAnsi" w:cstheme="majorHAnsi"/>
                <w:sz w:val="24"/>
                <w:szCs w:val="24"/>
                <w:lang w:eastAsia="en-GB"/>
              </w:rPr>
              <w:t>SÜT-i</w:t>
            </w:r>
            <w:proofErr w:type="spellEnd"/>
            <w:r w:rsidRPr="008F2037">
              <w:rPr>
                <w:rFonts w:asciiTheme="majorHAnsi" w:eastAsia="Times New Roman" w:hAnsiTheme="majorHAnsi" w:cstheme="majorHAnsi"/>
                <w:sz w:val="24"/>
                <w:szCs w:val="24"/>
                <w:lang w:eastAsia="en-GB"/>
              </w:rPr>
              <w:t xml:space="preserve"> ja </w:t>
            </w:r>
            <w:proofErr w:type="spellStart"/>
            <w:r w:rsidRPr="008F2037">
              <w:rPr>
                <w:rFonts w:asciiTheme="majorHAnsi" w:eastAsia="Times New Roman" w:hAnsiTheme="majorHAnsi" w:cstheme="majorHAnsi"/>
                <w:sz w:val="24"/>
                <w:szCs w:val="24"/>
                <w:lang w:eastAsia="en-GB"/>
              </w:rPr>
              <w:t>VÜK-i</w:t>
            </w:r>
            <w:proofErr w:type="spellEnd"/>
            <w:r w:rsidRPr="008F2037">
              <w:rPr>
                <w:rFonts w:asciiTheme="majorHAnsi" w:eastAsia="Times New Roman" w:hAnsiTheme="majorHAnsi" w:cstheme="majorHAnsi"/>
                <w:sz w:val="24"/>
                <w:szCs w:val="24"/>
                <w:lang w:eastAsia="en-GB"/>
              </w:rPr>
              <w:t xml:space="preserve"> leidmist probleemülesannete lahendamisel;</w:t>
            </w:r>
          </w:p>
          <w:p w14:paraId="66D9E0B1" w14:textId="77777777" w:rsidR="00C036FD" w:rsidRPr="008F2037" w:rsidRDefault="00C036FD" w:rsidP="008F2037">
            <w:pPr>
              <w:widowControl w:val="0"/>
              <w:numPr>
                <w:ilvl w:val="0"/>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koostab </w:t>
            </w:r>
            <w:proofErr w:type="spellStart"/>
            <w:r w:rsidRPr="008F2037">
              <w:rPr>
                <w:rFonts w:asciiTheme="majorHAnsi" w:eastAsia="Times New Roman" w:hAnsiTheme="majorHAnsi" w:cstheme="majorHAnsi"/>
                <w:sz w:val="24"/>
                <w:szCs w:val="24"/>
                <w:lang w:eastAsia="en-GB"/>
              </w:rPr>
              <w:t>mitmetehtelisi</w:t>
            </w:r>
            <w:proofErr w:type="spellEnd"/>
            <w:r w:rsidRPr="008F2037">
              <w:rPr>
                <w:rFonts w:asciiTheme="majorHAnsi" w:eastAsia="Times New Roman" w:hAnsiTheme="majorHAnsi" w:cstheme="majorHAnsi"/>
                <w:sz w:val="24"/>
                <w:szCs w:val="24"/>
                <w:lang w:eastAsia="en-GB"/>
              </w:rPr>
              <w:t xml:space="preserve"> tekstülesandeid;</w:t>
            </w:r>
          </w:p>
          <w:p w14:paraId="4F8DC2E9"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koostab </w:t>
            </w:r>
            <w:proofErr w:type="spellStart"/>
            <w:r w:rsidRPr="008F2037">
              <w:rPr>
                <w:rFonts w:asciiTheme="majorHAnsi" w:eastAsia="Times New Roman" w:hAnsiTheme="majorHAnsi" w:cstheme="majorHAnsi"/>
                <w:sz w:val="24"/>
                <w:szCs w:val="24"/>
                <w:lang w:eastAsia="en-GB"/>
              </w:rPr>
              <w:t>mitmetehtelisi</w:t>
            </w:r>
            <w:proofErr w:type="spellEnd"/>
            <w:r w:rsidRPr="008F2037">
              <w:rPr>
                <w:rFonts w:asciiTheme="majorHAnsi" w:eastAsia="Times New Roman" w:hAnsiTheme="majorHAnsi" w:cstheme="majorHAnsi"/>
                <w:sz w:val="24"/>
                <w:szCs w:val="24"/>
                <w:lang w:eastAsia="en-GB"/>
              </w:rPr>
              <w:t xml:space="preserve"> tekstülesandeid, mille lahendamisel saab kasutada arvude jaguvust;</w:t>
            </w:r>
          </w:p>
          <w:p w14:paraId="0C7B51F8" w14:textId="77777777" w:rsidR="00C036FD" w:rsidRPr="008F2037" w:rsidRDefault="00C036FD" w:rsidP="008F2037">
            <w:pPr>
              <w:widowControl w:val="0"/>
              <w:numPr>
                <w:ilvl w:val="0"/>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valib endale sobiva lahendusstrateegia (visandamine, visualiseerimine, andmete korrastamine);</w:t>
            </w:r>
          </w:p>
          <w:p w14:paraId="72044B17" w14:textId="77777777" w:rsidR="00C036FD" w:rsidRPr="008F2037" w:rsidRDefault="00C036FD" w:rsidP="008F2037">
            <w:pPr>
              <w:widowControl w:val="0"/>
              <w:numPr>
                <w:ilvl w:val="0"/>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valib endale sobiva lahendustee ja hindab kriitiliselt saadud tulemust;</w:t>
            </w:r>
          </w:p>
          <w:p w14:paraId="29C1B3CF" w14:textId="77777777" w:rsidR="00C036FD" w:rsidRPr="008F2037" w:rsidRDefault="00C036FD" w:rsidP="008F2037">
            <w:pPr>
              <w:widowControl w:val="0"/>
              <w:numPr>
                <w:ilvl w:val="0"/>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kontrollib ja hindab oma lahenduskäikude tulemust;</w:t>
            </w:r>
          </w:p>
          <w:p w14:paraId="071BC8D2" w14:textId="77777777" w:rsidR="00C036FD" w:rsidRPr="008F2037" w:rsidRDefault="00C036FD" w:rsidP="008F2037">
            <w:pPr>
              <w:widowControl w:val="0"/>
              <w:numPr>
                <w:ilvl w:val="0"/>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matemaatika õppimisel erinevaid õpistrateegiaid (sh kordamine, märkmete tegemine, analoogiate loomine, üldistamine);</w:t>
            </w:r>
          </w:p>
          <w:p w14:paraId="4FF3D1BE" w14:textId="7777777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kasutab matemaatika õppimisel erinevaid õpistrateegiaid (sh kordamine (jagamine, paaris ja paaritud arvud, jäägiga jagamine), märkmete tegemine (tekstist vajalike andmete väljakirjutamine), analoogiate loomine (paarsuse omadused ja </w:t>
            </w:r>
            <w:proofErr w:type="spellStart"/>
            <w:r w:rsidRPr="008F2037">
              <w:rPr>
                <w:rFonts w:asciiTheme="majorHAnsi" w:eastAsia="Times New Roman" w:hAnsiTheme="majorHAnsi" w:cstheme="majorHAnsi"/>
                <w:sz w:val="24"/>
                <w:szCs w:val="24"/>
                <w:lang w:eastAsia="en-GB"/>
              </w:rPr>
              <w:t>jaguvuse</w:t>
            </w:r>
            <w:proofErr w:type="spellEnd"/>
            <w:r w:rsidRPr="008F2037">
              <w:rPr>
                <w:rFonts w:asciiTheme="majorHAnsi" w:eastAsia="Times New Roman" w:hAnsiTheme="majorHAnsi" w:cstheme="majorHAnsi"/>
                <w:sz w:val="24"/>
                <w:szCs w:val="24"/>
                <w:lang w:eastAsia="en-GB"/>
              </w:rPr>
              <w:t xml:space="preserve"> omadused, SÜT ja VÜK - miinimum ja maksimum), üldistamine (paarsus ja </w:t>
            </w:r>
            <w:proofErr w:type="spellStart"/>
            <w:r w:rsidRPr="008F2037">
              <w:rPr>
                <w:rFonts w:asciiTheme="majorHAnsi" w:eastAsia="Times New Roman" w:hAnsiTheme="majorHAnsi" w:cstheme="majorHAnsi"/>
                <w:sz w:val="24"/>
                <w:szCs w:val="24"/>
                <w:lang w:eastAsia="en-GB"/>
              </w:rPr>
              <w:t>jaguvus</w:t>
            </w:r>
            <w:proofErr w:type="spellEnd"/>
            <w:r w:rsidRPr="008F2037">
              <w:rPr>
                <w:rFonts w:asciiTheme="majorHAnsi" w:eastAsia="Times New Roman" w:hAnsiTheme="majorHAnsi" w:cstheme="majorHAnsi"/>
                <w:sz w:val="24"/>
                <w:szCs w:val="24"/>
                <w:lang w:eastAsia="en-GB"/>
              </w:rPr>
              <w:t>, kordarv on üheselt esitatav algtegurite korrutisena);</w:t>
            </w:r>
          </w:p>
          <w:p w14:paraId="57C23B5E" w14:textId="77777777" w:rsidR="00C036FD" w:rsidRPr="008F2037" w:rsidRDefault="00C036FD" w:rsidP="008F2037">
            <w:pPr>
              <w:widowControl w:val="0"/>
              <w:numPr>
                <w:ilvl w:val="0"/>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matemaatiliste teadmiste ja oskuste omandamisel;</w:t>
            </w:r>
          </w:p>
          <w:p w14:paraId="768D3E1E" w14:textId="334F7517" w:rsidR="00C036FD" w:rsidRPr="008F2037" w:rsidRDefault="00C036FD" w:rsidP="008F2037">
            <w:pPr>
              <w:widowControl w:val="0"/>
              <w:numPr>
                <w:ilvl w:val="1"/>
                <w:numId w:val="67"/>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hindab oma arengut arvude </w:t>
            </w:r>
            <w:proofErr w:type="spellStart"/>
            <w:r w:rsidRPr="008F2037">
              <w:rPr>
                <w:rFonts w:asciiTheme="majorHAnsi" w:eastAsia="Times New Roman" w:hAnsiTheme="majorHAnsi" w:cstheme="majorHAnsi"/>
                <w:sz w:val="24"/>
                <w:szCs w:val="24"/>
                <w:lang w:eastAsia="en-GB"/>
              </w:rPr>
              <w:t>jaguvusega</w:t>
            </w:r>
            <w:proofErr w:type="spellEnd"/>
            <w:r w:rsidRPr="008F2037">
              <w:rPr>
                <w:rFonts w:asciiTheme="majorHAnsi" w:eastAsia="Times New Roman" w:hAnsiTheme="majorHAnsi" w:cstheme="majorHAnsi"/>
                <w:sz w:val="24"/>
                <w:szCs w:val="24"/>
                <w:lang w:eastAsia="en-GB"/>
              </w:rPr>
              <w:t xml:space="preserve"> seotud omaduste ja mõistete omandamisel.</w:t>
            </w:r>
          </w:p>
          <w:p w14:paraId="44E108F4" w14:textId="77777777" w:rsidR="00C036FD" w:rsidRPr="008F2037" w:rsidRDefault="00C036FD" w:rsidP="0022709C">
            <w:pPr>
              <w:spacing w:line="240" w:lineRule="auto"/>
              <w:rPr>
                <w:rFonts w:asciiTheme="majorHAnsi" w:eastAsia="Times New Roman" w:hAnsiTheme="majorHAnsi" w:cstheme="majorHAnsi"/>
                <w:sz w:val="24"/>
                <w:szCs w:val="24"/>
                <w:lang w:eastAsia="en-GB"/>
              </w:rPr>
            </w:pPr>
          </w:p>
        </w:tc>
        <w:tc>
          <w:tcPr>
            <w:tcW w:w="69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2156C1" w14:textId="77777777" w:rsidR="00C036FD" w:rsidRPr="008F2037" w:rsidRDefault="00C036FD" w:rsidP="008F2037">
            <w:pPr>
              <w:widowControl w:val="0"/>
              <w:spacing w:before="240" w:after="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lastRenderedPageBreak/>
              <w:t>Paaris- ja paaritud arvud.</w:t>
            </w:r>
            <w:r w:rsidRPr="008F2037">
              <w:rPr>
                <w:rFonts w:asciiTheme="majorHAnsi" w:eastAsia="Times New Roman" w:hAnsiTheme="majorHAnsi" w:cstheme="majorHAnsi"/>
                <w:sz w:val="24"/>
                <w:szCs w:val="24"/>
                <w:lang w:eastAsia="en-GB"/>
              </w:rPr>
              <w:br/>
              <w:t xml:space="preserve">Arvude </w:t>
            </w:r>
            <w:proofErr w:type="spellStart"/>
            <w:r w:rsidRPr="008F2037">
              <w:rPr>
                <w:rFonts w:asciiTheme="majorHAnsi" w:eastAsia="Times New Roman" w:hAnsiTheme="majorHAnsi" w:cstheme="majorHAnsi"/>
                <w:sz w:val="24"/>
                <w:szCs w:val="24"/>
                <w:lang w:eastAsia="en-GB"/>
              </w:rPr>
              <w:t>jaguvus</w:t>
            </w:r>
            <w:proofErr w:type="spellEnd"/>
            <w:r w:rsidRPr="008F2037">
              <w:rPr>
                <w:rFonts w:asciiTheme="majorHAnsi" w:eastAsia="Times New Roman" w:hAnsiTheme="majorHAnsi" w:cstheme="majorHAnsi"/>
                <w:sz w:val="24"/>
                <w:szCs w:val="24"/>
                <w:lang w:eastAsia="en-GB"/>
              </w:rPr>
              <w:t xml:space="preserve">. </w:t>
            </w:r>
            <w:proofErr w:type="spellStart"/>
            <w:r w:rsidRPr="008F2037">
              <w:rPr>
                <w:rFonts w:asciiTheme="majorHAnsi" w:eastAsia="Times New Roman" w:hAnsiTheme="majorHAnsi" w:cstheme="majorHAnsi"/>
                <w:sz w:val="24"/>
                <w:szCs w:val="24"/>
                <w:lang w:eastAsia="en-GB"/>
              </w:rPr>
              <w:t>Jaguvuse</w:t>
            </w:r>
            <w:proofErr w:type="spellEnd"/>
            <w:r w:rsidRPr="008F2037">
              <w:rPr>
                <w:rFonts w:asciiTheme="majorHAnsi" w:eastAsia="Times New Roman" w:hAnsiTheme="majorHAnsi" w:cstheme="majorHAnsi"/>
                <w:sz w:val="24"/>
                <w:szCs w:val="24"/>
                <w:lang w:eastAsia="en-GB"/>
              </w:rPr>
              <w:t xml:space="preserve"> omadused.</w:t>
            </w:r>
            <w:r w:rsidRPr="008F2037">
              <w:rPr>
                <w:rFonts w:asciiTheme="majorHAnsi" w:eastAsia="Times New Roman" w:hAnsiTheme="majorHAnsi" w:cstheme="majorHAnsi"/>
                <w:sz w:val="24"/>
                <w:szCs w:val="24"/>
                <w:lang w:eastAsia="en-GB"/>
              </w:rPr>
              <w:br/>
            </w:r>
            <w:proofErr w:type="spellStart"/>
            <w:r w:rsidRPr="008F2037">
              <w:rPr>
                <w:rFonts w:asciiTheme="majorHAnsi" w:eastAsia="Times New Roman" w:hAnsiTheme="majorHAnsi" w:cstheme="majorHAnsi"/>
                <w:sz w:val="24"/>
                <w:szCs w:val="24"/>
                <w:lang w:eastAsia="en-GB"/>
              </w:rPr>
              <w:t>Jaguvuse</w:t>
            </w:r>
            <w:proofErr w:type="spellEnd"/>
            <w:r w:rsidRPr="008F2037">
              <w:rPr>
                <w:rFonts w:asciiTheme="majorHAnsi" w:eastAsia="Times New Roman" w:hAnsiTheme="majorHAnsi" w:cstheme="majorHAnsi"/>
                <w:sz w:val="24"/>
                <w:szCs w:val="24"/>
                <w:lang w:eastAsia="en-GB"/>
              </w:rPr>
              <w:t xml:space="preserve"> tunnused (2-ga, 3-ga, 5-ga, 10-ga).</w:t>
            </w:r>
            <w:r w:rsidRPr="008F2037">
              <w:rPr>
                <w:rFonts w:asciiTheme="majorHAnsi" w:eastAsia="Times New Roman" w:hAnsiTheme="majorHAnsi" w:cstheme="majorHAnsi"/>
                <w:sz w:val="24"/>
                <w:szCs w:val="24"/>
                <w:lang w:eastAsia="en-GB"/>
              </w:rPr>
              <w:br/>
              <w:t xml:space="preserve">Arvu tegurid ja kordsed. Arvude suurima </w:t>
            </w:r>
            <w:proofErr w:type="spellStart"/>
            <w:r w:rsidRPr="008F2037">
              <w:rPr>
                <w:rFonts w:asciiTheme="majorHAnsi" w:eastAsia="Times New Roman" w:hAnsiTheme="majorHAnsi" w:cstheme="majorHAnsi"/>
                <w:sz w:val="24"/>
                <w:szCs w:val="24"/>
                <w:lang w:eastAsia="en-GB"/>
              </w:rPr>
              <w:t>ühisteguri</w:t>
            </w:r>
            <w:proofErr w:type="spellEnd"/>
            <w:r w:rsidRPr="008F2037">
              <w:rPr>
                <w:rFonts w:asciiTheme="majorHAnsi" w:eastAsia="Times New Roman" w:hAnsiTheme="majorHAnsi" w:cstheme="majorHAnsi"/>
                <w:sz w:val="24"/>
                <w:szCs w:val="24"/>
                <w:lang w:eastAsia="en-GB"/>
              </w:rPr>
              <w:t xml:space="preserve"> ja vähima </w:t>
            </w:r>
            <w:proofErr w:type="spellStart"/>
            <w:r w:rsidRPr="008F2037">
              <w:rPr>
                <w:rFonts w:asciiTheme="majorHAnsi" w:eastAsia="Times New Roman" w:hAnsiTheme="majorHAnsi" w:cstheme="majorHAnsi"/>
                <w:sz w:val="24"/>
                <w:szCs w:val="24"/>
                <w:lang w:eastAsia="en-GB"/>
              </w:rPr>
              <w:t>ühiskordse</w:t>
            </w:r>
            <w:proofErr w:type="spellEnd"/>
            <w:r w:rsidRPr="008F2037">
              <w:rPr>
                <w:rFonts w:asciiTheme="majorHAnsi" w:eastAsia="Times New Roman" w:hAnsiTheme="majorHAnsi" w:cstheme="majorHAnsi"/>
                <w:sz w:val="24"/>
                <w:szCs w:val="24"/>
                <w:lang w:eastAsia="en-GB"/>
              </w:rPr>
              <w:t xml:space="preserve"> leidmine.</w:t>
            </w:r>
          </w:p>
          <w:p w14:paraId="0209E2FD" w14:textId="77777777" w:rsidR="00C036FD" w:rsidRPr="008F2037" w:rsidRDefault="00C036FD" w:rsidP="008F2037">
            <w:pPr>
              <w:widowControl w:val="0"/>
              <w:spacing w:before="240" w:after="240" w:line="240" w:lineRule="auto"/>
              <w:rPr>
                <w:rFonts w:asciiTheme="majorHAnsi" w:eastAsia="Times New Roman" w:hAnsiTheme="majorHAnsi" w:cstheme="majorHAnsi"/>
                <w:color w:val="FF9900"/>
                <w:sz w:val="24"/>
                <w:szCs w:val="24"/>
                <w:lang w:eastAsia="en-GB"/>
              </w:rPr>
            </w:pPr>
            <w:r w:rsidRPr="008F2037">
              <w:rPr>
                <w:rFonts w:asciiTheme="majorHAnsi" w:eastAsia="Times New Roman" w:hAnsiTheme="majorHAnsi" w:cstheme="majorHAnsi"/>
                <w:sz w:val="24"/>
                <w:szCs w:val="24"/>
                <w:lang w:eastAsia="en-GB"/>
              </w:rPr>
              <w:t>Alg- ja kordarvud.</w:t>
            </w:r>
            <w:r w:rsidRPr="008F2037">
              <w:rPr>
                <w:rFonts w:asciiTheme="majorHAnsi" w:eastAsia="Times New Roman" w:hAnsiTheme="majorHAnsi" w:cstheme="majorHAnsi"/>
                <w:sz w:val="24"/>
                <w:szCs w:val="24"/>
                <w:lang w:eastAsia="en-GB"/>
              </w:rPr>
              <w:br/>
              <w:t>Arvu esitus algtegurite korrutisena.</w:t>
            </w:r>
            <w:r w:rsidRPr="008F2037">
              <w:rPr>
                <w:rFonts w:asciiTheme="majorHAnsi" w:eastAsia="Times New Roman" w:hAnsiTheme="majorHAnsi" w:cstheme="majorHAnsi"/>
                <w:sz w:val="24"/>
                <w:szCs w:val="24"/>
                <w:lang w:eastAsia="en-GB"/>
              </w:rPr>
              <w:br/>
            </w:r>
            <w:r w:rsidRPr="008F2037">
              <w:rPr>
                <w:rFonts w:asciiTheme="majorHAnsi" w:eastAsia="Times New Roman" w:hAnsiTheme="majorHAnsi" w:cstheme="majorHAnsi"/>
                <w:sz w:val="24"/>
                <w:szCs w:val="24"/>
                <w:lang w:eastAsia="en-GB"/>
              </w:rPr>
              <w:br/>
            </w:r>
            <w:r w:rsidRPr="008F2037">
              <w:rPr>
                <w:rFonts w:asciiTheme="majorHAnsi" w:eastAsia="Times New Roman" w:hAnsiTheme="majorHAnsi" w:cstheme="majorHAnsi"/>
                <w:sz w:val="24"/>
                <w:szCs w:val="24"/>
                <w:lang w:eastAsia="en-GB"/>
              </w:rPr>
              <w:br/>
              <w:t xml:space="preserve"> </w:t>
            </w:r>
            <w:r w:rsidRPr="008F2037">
              <w:rPr>
                <w:rFonts w:asciiTheme="majorHAnsi" w:eastAsia="Times New Roman" w:hAnsiTheme="majorHAnsi" w:cstheme="majorHAnsi"/>
                <w:b/>
                <w:sz w:val="24"/>
                <w:szCs w:val="24"/>
                <w:lang w:eastAsia="en-GB"/>
              </w:rPr>
              <w:t>Mõisted:</w:t>
            </w:r>
            <w:r w:rsidRPr="008F2037">
              <w:rPr>
                <w:rFonts w:asciiTheme="majorHAnsi" w:eastAsia="Times New Roman" w:hAnsiTheme="majorHAnsi" w:cstheme="majorHAnsi"/>
                <w:b/>
                <w:sz w:val="24"/>
                <w:szCs w:val="24"/>
                <w:lang w:eastAsia="en-GB"/>
              </w:rPr>
              <w:br/>
            </w:r>
            <w:r w:rsidRPr="008F2037">
              <w:rPr>
                <w:rFonts w:asciiTheme="majorHAnsi" w:eastAsia="Times New Roman" w:hAnsiTheme="majorHAnsi" w:cstheme="majorHAnsi"/>
                <w:sz w:val="24"/>
                <w:szCs w:val="24"/>
                <w:lang w:eastAsia="en-GB"/>
              </w:rPr>
              <w:t xml:space="preserve"> paaris- ja paaritud arvud,</w:t>
            </w:r>
            <w:r w:rsidRPr="008F2037">
              <w:rPr>
                <w:rFonts w:asciiTheme="majorHAnsi" w:eastAsia="Times New Roman" w:hAnsiTheme="majorHAnsi" w:cstheme="majorHAnsi"/>
                <w:sz w:val="24"/>
                <w:szCs w:val="24"/>
                <w:lang w:eastAsia="en-GB"/>
              </w:rPr>
              <w:br/>
              <w:t xml:space="preserve"> </w:t>
            </w:r>
            <w:proofErr w:type="spellStart"/>
            <w:r w:rsidRPr="008F2037">
              <w:rPr>
                <w:rFonts w:asciiTheme="majorHAnsi" w:eastAsia="Times New Roman" w:hAnsiTheme="majorHAnsi" w:cstheme="majorHAnsi"/>
                <w:sz w:val="24"/>
                <w:szCs w:val="24"/>
                <w:lang w:eastAsia="en-GB"/>
              </w:rPr>
              <w:t>jaguvus</w:t>
            </w:r>
            <w:proofErr w:type="spellEnd"/>
            <w:r w:rsidRPr="008F2037">
              <w:rPr>
                <w:rFonts w:asciiTheme="majorHAnsi" w:eastAsia="Times New Roman" w:hAnsiTheme="majorHAnsi" w:cstheme="majorHAnsi"/>
                <w:sz w:val="24"/>
                <w:szCs w:val="24"/>
                <w:lang w:eastAsia="en-GB"/>
              </w:rPr>
              <w:t>,</w:t>
            </w:r>
            <w:r w:rsidRPr="008F2037">
              <w:rPr>
                <w:rFonts w:asciiTheme="majorHAnsi" w:eastAsia="Times New Roman" w:hAnsiTheme="majorHAnsi" w:cstheme="majorHAnsi"/>
                <w:sz w:val="24"/>
                <w:szCs w:val="24"/>
                <w:lang w:eastAsia="en-GB"/>
              </w:rPr>
              <w:br/>
              <w:t xml:space="preserve"> arvu tegurid, arvu kordsed, arvude suurim </w:t>
            </w:r>
            <w:proofErr w:type="spellStart"/>
            <w:r w:rsidRPr="008F2037">
              <w:rPr>
                <w:rFonts w:asciiTheme="majorHAnsi" w:eastAsia="Times New Roman" w:hAnsiTheme="majorHAnsi" w:cstheme="majorHAnsi"/>
                <w:sz w:val="24"/>
                <w:szCs w:val="24"/>
                <w:lang w:eastAsia="en-GB"/>
              </w:rPr>
              <w:t>ühistegur</w:t>
            </w:r>
            <w:proofErr w:type="spellEnd"/>
            <w:r w:rsidRPr="008F2037">
              <w:rPr>
                <w:rFonts w:asciiTheme="majorHAnsi" w:eastAsia="Times New Roman" w:hAnsiTheme="majorHAnsi" w:cstheme="majorHAnsi"/>
                <w:sz w:val="24"/>
                <w:szCs w:val="24"/>
                <w:lang w:eastAsia="en-GB"/>
              </w:rPr>
              <w:t xml:space="preserve"> (SÜT), arvude vähim </w:t>
            </w:r>
            <w:proofErr w:type="spellStart"/>
            <w:r w:rsidRPr="008F2037">
              <w:rPr>
                <w:rFonts w:asciiTheme="majorHAnsi" w:eastAsia="Times New Roman" w:hAnsiTheme="majorHAnsi" w:cstheme="majorHAnsi"/>
                <w:sz w:val="24"/>
                <w:szCs w:val="24"/>
                <w:lang w:eastAsia="en-GB"/>
              </w:rPr>
              <w:t>ühiskordne</w:t>
            </w:r>
            <w:proofErr w:type="spellEnd"/>
            <w:r w:rsidRPr="008F2037">
              <w:rPr>
                <w:rFonts w:asciiTheme="majorHAnsi" w:eastAsia="Times New Roman" w:hAnsiTheme="majorHAnsi" w:cstheme="majorHAnsi"/>
                <w:sz w:val="24"/>
                <w:szCs w:val="24"/>
                <w:lang w:eastAsia="en-GB"/>
              </w:rPr>
              <w:t xml:space="preserve"> (VÜK),</w:t>
            </w:r>
            <w:r w:rsidRPr="008F2037">
              <w:rPr>
                <w:rFonts w:asciiTheme="majorHAnsi" w:eastAsia="Times New Roman" w:hAnsiTheme="majorHAnsi" w:cstheme="majorHAnsi"/>
                <w:sz w:val="24"/>
                <w:szCs w:val="24"/>
                <w:lang w:eastAsia="en-GB"/>
              </w:rPr>
              <w:br/>
              <w:t xml:space="preserve"> </w:t>
            </w:r>
            <w:proofErr w:type="spellStart"/>
            <w:r w:rsidRPr="008F2037">
              <w:rPr>
                <w:rFonts w:asciiTheme="majorHAnsi" w:eastAsia="Times New Roman" w:hAnsiTheme="majorHAnsi" w:cstheme="majorHAnsi"/>
                <w:sz w:val="24"/>
                <w:szCs w:val="24"/>
                <w:lang w:eastAsia="en-GB"/>
              </w:rPr>
              <w:t>algarv</w:t>
            </w:r>
            <w:proofErr w:type="spellEnd"/>
            <w:r w:rsidRPr="008F2037">
              <w:rPr>
                <w:rFonts w:asciiTheme="majorHAnsi" w:eastAsia="Times New Roman" w:hAnsiTheme="majorHAnsi" w:cstheme="majorHAnsi"/>
                <w:sz w:val="24"/>
                <w:szCs w:val="24"/>
                <w:lang w:eastAsia="en-GB"/>
              </w:rPr>
              <w:t>, kordarv, algtegur,</w:t>
            </w:r>
            <w:r w:rsidRPr="008F2037">
              <w:rPr>
                <w:rFonts w:asciiTheme="majorHAnsi" w:eastAsia="Times New Roman" w:hAnsiTheme="majorHAnsi" w:cstheme="majorHAnsi"/>
                <w:sz w:val="24"/>
                <w:szCs w:val="24"/>
                <w:lang w:eastAsia="en-GB"/>
              </w:rPr>
              <w:br/>
              <w:t xml:space="preserve"> algteguriteks lahutamine,</w:t>
            </w:r>
            <w:r w:rsidRPr="008F2037">
              <w:rPr>
                <w:rFonts w:asciiTheme="majorHAnsi" w:eastAsia="Times New Roman" w:hAnsiTheme="majorHAnsi" w:cstheme="majorHAnsi"/>
                <w:sz w:val="24"/>
                <w:szCs w:val="24"/>
                <w:lang w:eastAsia="en-GB"/>
              </w:rPr>
              <w:br/>
              <w:t xml:space="preserve"> </w:t>
            </w:r>
            <w:proofErr w:type="spellStart"/>
            <w:r w:rsidRPr="008F2037">
              <w:rPr>
                <w:rFonts w:asciiTheme="majorHAnsi" w:eastAsia="Times New Roman" w:hAnsiTheme="majorHAnsi" w:cstheme="majorHAnsi"/>
                <w:sz w:val="24"/>
                <w:szCs w:val="24"/>
                <w:lang w:eastAsia="en-GB"/>
              </w:rPr>
              <w:t>jaguvustunnus</w:t>
            </w:r>
            <w:proofErr w:type="spellEnd"/>
            <w:r w:rsidRPr="008F2037">
              <w:rPr>
                <w:rFonts w:asciiTheme="majorHAnsi" w:eastAsia="Times New Roman" w:hAnsiTheme="majorHAnsi" w:cstheme="majorHAnsi"/>
                <w:sz w:val="24"/>
                <w:szCs w:val="24"/>
                <w:lang w:eastAsia="en-GB"/>
              </w:rPr>
              <w:t>,</w:t>
            </w:r>
            <w:r w:rsidRPr="008F2037">
              <w:rPr>
                <w:rFonts w:asciiTheme="majorHAnsi" w:eastAsia="Times New Roman" w:hAnsiTheme="majorHAnsi" w:cstheme="majorHAnsi"/>
                <w:sz w:val="24"/>
                <w:szCs w:val="24"/>
                <w:lang w:eastAsia="en-GB"/>
              </w:rPr>
              <w:br/>
              <w:t xml:space="preserve"> ristsumma,</w:t>
            </w:r>
            <w:r w:rsidRPr="008F2037">
              <w:rPr>
                <w:rFonts w:asciiTheme="majorHAnsi" w:eastAsia="Times New Roman" w:hAnsiTheme="majorHAnsi" w:cstheme="majorHAnsi"/>
                <w:sz w:val="24"/>
                <w:szCs w:val="24"/>
                <w:lang w:eastAsia="en-GB"/>
              </w:rPr>
              <w:br/>
              <w:t xml:space="preserve"> algoritm.</w:t>
            </w:r>
          </w:p>
        </w:tc>
      </w:tr>
      <w:tr w:rsidR="00C036FD" w:rsidRPr="00A95BF9" w14:paraId="499902D8" w14:textId="77777777" w:rsidTr="00C036FD">
        <w:tc>
          <w:tcPr>
            <w:tcW w:w="7600" w:type="dxa"/>
            <w:vMerge/>
            <w:shd w:val="clear" w:color="auto" w:fill="auto"/>
          </w:tcPr>
          <w:p w14:paraId="02A2CB91" w14:textId="009A39FB" w:rsidR="00C036FD" w:rsidRPr="008F2037" w:rsidRDefault="00C036FD" w:rsidP="0022709C">
            <w:pPr>
              <w:spacing w:line="240" w:lineRule="auto"/>
              <w:rPr>
                <w:rFonts w:asciiTheme="majorHAnsi" w:eastAsia="Times New Roman" w:hAnsiTheme="majorHAnsi" w:cstheme="majorHAnsi"/>
                <w:color w:val="FF9900"/>
                <w:sz w:val="24"/>
                <w:szCs w:val="24"/>
                <w:lang w:eastAsia="en-GB"/>
              </w:rPr>
            </w:pPr>
          </w:p>
        </w:tc>
        <w:tc>
          <w:tcPr>
            <w:tcW w:w="6960" w:type="dxa"/>
            <w:shd w:val="clear" w:color="auto" w:fill="C6D9F1" w:themeFill="text2" w:themeFillTint="33"/>
          </w:tcPr>
          <w:p w14:paraId="3A682D27" w14:textId="3F77FC5D" w:rsidR="00C036FD" w:rsidRPr="008F2037" w:rsidRDefault="00C036FD" w:rsidP="008F2037">
            <w:pPr>
              <w:widowControl w:val="0"/>
              <w:spacing w:line="240" w:lineRule="auto"/>
              <w:rPr>
                <w:rFonts w:asciiTheme="majorHAnsi" w:eastAsia="Times New Roman" w:hAnsiTheme="majorHAnsi" w:cstheme="majorHAnsi"/>
                <w:bCs/>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C036FD" w:rsidRPr="00A95BF9" w14:paraId="6241ABC7" w14:textId="77777777" w:rsidTr="00DB4E31">
        <w:tc>
          <w:tcPr>
            <w:tcW w:w="7600" w:type="dxa"/>
            <w:vMerge/>
          </w:tcPr>
          <w:p w14:paraId="6E49E041" w14:textId="77777777" w:rsidR="00C036FD" w:rsidRPr="008F2037" w:rsidRDefault="00C036FD" w:rsidP="00C036FD">
            <w:pPr>
              <w:spacing w:line="240" w:lineRule="auto"/>
              <w:rPr>
                <w:rFonts w:asciiTheme="majorHAnsi" w:eastAsia="Times New Roman" w:hAnsiTheme="majorHAnsi" w:cstheme="majorHAnsi"/>
                <w:sz w:val="24"/>
                <w:szCs w:val="24"/>
                <w:lang w:eastAsia="en-GB"/>
              </w:rPr>
            </w:pPr>
          </w:p>
        </w:tc>
        <w:tc>
          <w:tcPr>
            <w:tcW w:w="6960" w:type="dxa"/>
          </w:tcPr>
          <w:p w14:paraId="6B4B556B" w14:textId="67511F30" w:rsidR="00C036FD" w:rsidRPr="008F2037" w:rsidRDefault="00C036FD" w:rsidP="008F2037">
            <w:pPr>
              <w:widowControl w:val="0"/>
              <w:spacing w:line="240" w:lineRule="auto"/>
              <w:rPr>
                <w:rFonts w:asciiTheme="majorHAnsi" w:eastAsia="Times New Roman" w:hAnsiTheme="majorHAnsi" w:cstheme="majorHAnsi"/>
                <w:color w:val="FF9900"/>
                <w:sz w:val="24"/>
                <w:szCs w:val="24"/>
                <w:shd w:val="clear" w:color="auto" w:fill="A4C2F4"/>
                <w:lang w:eastAsia="en-GB"/>
              </w:rPr>
            </w:pPr>
          </w:p>
          <w:p w14:paraId="79194AFB" w14:textId="77777777" w:rsidR="00C036FD" w:rsidRPr="008F2037" w:rsidRDefault="00C036FD" w:rsidP="00BF4BD8">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Õpipädevus. Seostab oma varasemate teadmistega.</w:t>
            </w:r>
          </w:p>
          <w:p w14:paraId="5A5E7F29" w14:textId="77777777" w:rsidR="00C036FD" w:rsidRPr="008F2037" w:rsidRDefault="00C036FD" w:rsidP="00BF4BD8">
            <w:pPr>
              <w:numPr>
                <w:ilvl w:val="0"/>
                <w:numId w:val="110"/>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Läbiv teema “Teabekeskkond ja meediakasutus”. Vajaliku teabe leidmine. </w:t>
            </w:r>
          </w:p>
          <w:p w14:paraId="76412B06" w14:textId="77777777" w:rsidR="00C036FD" w:rsidRPr="008F2037" w:rsidRDefault="00C036FD" w:rsidP="00BF4BD8">
            <w:pPr>
              <w:spacing w:line="240" w:lineRule="auto"/>
              <w:rPr>
                <w:rFonts w:asciiTheme="majorHAnsi" w:eastAsia="Times New Roman" w:hAnsiTheme="majorHAnsi" w:cstheme="majorHAnsi"/>
                <w:sz w:val="24"/>
                <w:szCs w:val="24"/>
                <w:lang w:eastAsia="en-GB"/>
              </w:rPr>
            </w:pPr>
          </w:p>
          <w:p w14:paraId="3D1C6AEF" w14:textId="77777777" w:rsidR="00C036FD" w:rsidRPr="008F2037" w:rsidRDefault="00C036FD" w:rsidP="00BF4BD8">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Üldpädevused ja õppekava läbivad teemad.</w:t>
            </w:r>
          </w:p>
          <w:p w14:paraId="063F2014" w14:textId="77777777" w:rsidR="00C036FD" w:rsidRPr="008F2037" w:rsidRDefault="00C036FD" w:rsidP="00BF4BD8">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Õpipädevus: planeerib töö koostamise. Seostab </w:t>
            </w:r>
            <w:proofErr w:type="spellStart"/>
            <w:r w:rsidRPr="008F2037">
              <w:rPr>
                <w:rFonts w:asciiTheme="majorHAnsi" w:eastAsia="Times New Roman" w:hAnsiTheme="majorHAnsi" w:cstheme="majorHAnsi"/>
                <w:sz w:val="24"/>
                <w:szCs w:val="24"/>
                <w:lang w:eastAsia="en-GB"/>
              </w:rPr>
              <w:t>varemõpitud</w:t>
            </w:r>
            <w:proofErr w:type="spellEnd"/>
            <w:r w:rsidRPr="008F2037">
              <w:rPr>
                <w:rFonts w:asciiTheme="majorHAnsi" w:eastAsia="Times New Roman" w:hAnsiTheme="majorHAnsi" w:cstheme="majorHAnsi"/>
                <w:sz w:val="24"/>
                <w:szCs w:val="24"/>
                <w:lang w:eastAsia="en-GB"/>
              </w:rPr>
              <w:t xml:space="preserve"> teadmistega.</w:t>
            </w:r>
          </w:p>
          <w:p w14:paraId="3EBE5D28" w14:textId="77777777" w:rsidR="00C036FD" w:rsidRPr="008F2037" w:rsidRDefault="00C036FD" w:rsidP="00BF4BD8">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Suhtluspädevus: esitab oma seisukohti ja kuulab rühmakaaslasi.</w:t>
            </w:r>
          </w:p>
          <w:p w14:paraId="2808A2B9" w14:textId="77777777" w:rsidR="00C036FD" w:rsidRPr="008F2037" w:rsidRDefault="00C036FD" w:rsidP="00BF4BD8">
            <w:pPr>
              <w:numPr>
                <w:ilvl w:val="0"/>
                <w:numId w:val="105"/>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Läbiv teema “Kodanikualgatus ja ettevõtlikkus”. Lahendab probleemi loominguliselt. Kogeb koos tegutsemise kasumlikkust </w:t>
            </w:r>
          </w:p>
          <w:p w14:paraId="6E5748DA" w14:textId="77777777" w:rsidR="00C036FD" w:rsidRPr="008F2037" w:rsidRDefault="00C036FD" w:rsidP="00BF4BD8">
            <w:pPr>
              <w:spacing w:line="240" w:lineRule="auto"/>
              <w:rPr>
                <w:rFonts w:asciiTheme="majorHAnsi" w:eastAsia="Times New Roman" w:hAnsiTheme="majorHAnsi" w:cstheme="majorHAnsi"/>
                <w:sz w:val="24"/>
                <w:szCs w:val="24"/>
                <w:lang w:eastAsia="en-GB"/>
              </w:rPr>
            </w:pPr>
          </w:p>
          <w:p w14:paraId="2592D57F" w14:textId="77777777" w:rsidR="00C036FD" w:rsidRPr="008F2037" w:rsidRDefault="00C036FD" w:rsidP="00BF4BD8">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Lõimitud teemad, valdkonnad.</w:t>
            </w:r>
          </w:p>
          <w:p w14:paraId="0D153E2F" w14:textId="77777777" w:rsidR="00C036FD" w:rsidRPr="008F2037" w:rsidRDefault="00C036FD" w:rsidP="00BF4BD8">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Käeline tegevus.</w:t>
            </w:r>
          </w:p>
          <w:p w14:paraId="02FF4AC6" w14:textId="77777777" w:rsidR="00C036FD" w:rsidRPr="008F2037" w:rsidRDefault="00C036FD" w:rsidP="00BF4BD8">
            <w:pPr>
              <w:spacing w:line="240" w:lineRule="auto"/>
              <w:rPr>
                <w:rFonts w:asciiTheme="majorHAnsi" w:hAnsiTheme="majorHAnsi" w:cstheme="majorHAnsi"/>
                <w:sz w:val="24"/>
                <w:szCs w:val="24"/>
                <w:lang w:eastAsia="en-GB"/>
              </w:rPr>
            </w:pPr>
          </w:p>
          <w:p w14:paraId="67CACBAC" w14:textId="77777777" w:rsidR="00C036FD" w:rsidRPr="008F2037" w:rsidRDefault="00C036FD" w:rsidP="008F2037">
            <w:pPr>
              <w:widowControl w:val="0"/>
              <w:spacing w:line="240" w:lineRule="auto"/>
              <w:rPr>
                <w:rFonts w:asciiTheme="majorHAnsi" w:eastAsia="Times New Roman" w:hAnsiTheme="majorHAnsi" w:cstheme="majorHAnsi"/>
                <w:color w:val="FF9900"/>
                <w:sz w:val="24"/>
                <w:szCs w:val="24"/>
                <w:lang w:eastAsia="en-GB"/>
              </w:rPr>
            </w:pPr>
          </w:p>
          <w:p w14:paraId="776B1641" w14:textId="16FEAEB9" w:rsidR="00C036FD" w:rsidRPr="008F2037" w:rsidRDefault="00C036FD" w:rsidP="00FA1D93">
            <w:pPr>
              <w:widowControl w:val="0"/>
              <w:spacing w:line="240" w:lineRule="auto"/>
              <w:rPr>
                <w:rFonts w:asciiTheme="majorHAnsi" w:eastAsia="Times New Roman" w:hAnsiTheme="majorHAnsi" w:cstheme="majorHAnsi"/>
                <w:color w:val="FF9900"/>
                <w:sz w:val="24"/>
                <w:szCs w:val="24"/>
                <w:lang w:eastAsia="en-GB"/>
              </w:rPr>
            </w:pPr>
          </w:p>
        </w:tc>
      </w:tr>
    </w:tbl>
    <w:tbl>
      <w:tblPr>
        <w:tblpPr w:leftFromText="180" w:rightFromText="180" w:topFromText="180" w:bottomFromText="180" w:vertAnchor="text" w:tblpX="-15"/>
        <w:tblW w:w="14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35"/>
        <w:gridCol w:w="6960"/>
      </w:tblGrid>
      <w:tr w:rsidR="00A95BF9" w:rsidRPr="00A95BF9" w14:paraId="1D8E4CDC" w14:textId="77777777" w:rsidTr="00C036FD">
        <w:trPr>
          <w:trHeight w:val="440"/>
        </w:trPr>
        <w:tc>
          <w:tcPr>
            <w:tcW w:w="14595" w:type="dxa"/>
            <w:gridSpan w:val="2"/>
            <w:shd w:val="clear" w:color="auto" w:fill="FDE9D9" w:themeFill="accent6" w:themeFillTint="33"/>
          </w:tcPr>
          <w:p w14:paraId="78101F51" w14:textId="77777777" w:rsidR="008F2037" w:rsidRPr="008F2037" w:rsidRDefault="008F2037" w:rsidP="008F2037">
            <w:pPr>
              <w:keepNext/>
              <w:keepLines/>
              <w:widowControl w:val="0"/>
              <w:spacing w:before="400" w:after="120" w:line="240" w:lineRule="auto"/>
              <w:jc w:val="center"/>
              <w:outlineLvl w:val="0"/>
              <w:rPr>
                <w:rFonts w:asciiTheme="majorHAnsi" w:eastAsia="Times New Roman" w:hAnsiTheme="majorHAnsi" w:cstheme="majorHAnsi"/>
                <w:b/>
                <w:sz w:val="24"/>
                <w:szCs w:val="24"/>
                <w:lang w:eastAsia="en-GB"/>
              </w:rPr>
            </w:pPr>
            <w:bookmarkStart w:id="21" w:name="_f9gln45pdd3s" w:colFirst="0" w:colLast="0"/>
            <w:bookmarkEnd w:id="21"/>
            <w:r w:rsidRPr="008F2037">
              <w:rPr>
                <w:rFonts w:asciiTheme="majorHAnsi" w:eastAsia="Times New Roman" w:hAnsiTheme="majorHAnsi" w:cstheme="majorHAnsi"/>
                <w:b/>
                <w:sz w:val="24"/>
                <w:szCs w:val="24"/>
                <w:lang w:eastAsia="en-GB"/>
              </w:rPr>
              <w:lastRenderedPageBreak/>
              <w:t>Kümnendmurd. Arvutamine kümnendmurdudega (40 tundi)</w:t>
            </w:r>
          </w:p>
        </w:tc>
      </w:tr>
      <w:tr w:rsidR="0069229B" w:rsidRPr="00A95BF9" w14:paraId="1CBB3B6E" w14:textId="77777777" w:rsidTr="00C036FD">
        <w:tc>
          <w:tcPr>
            <w:tcW w:w="14595" w:type="dxa"/>
            <w:gridSpan w:val="2"/>
            <w:shd w:val="clear" w:color="auto" w:fill="C6D9F1" w:themeFill="text2" w:themeFillTint="33"/>
          </w:tcPr>
          <w:p w14:paraId="0BA0BF0B" w14:textId="77777777" w:rsidR="0069229B" w:rsidRPr="00A95BF9" w:rsidRDefault="0069229B" w:rsidP="008F2037">
            <w:pPr>
              <w:widowControl w:val="0"/>
              <w:spacing w:line="240" w:lineRule="auto"/>
              <w:rPr>
                <w:rFonts w:asciiTheme="majorHAnsi" w:eastAsia="Times New Roman" w:hAnsiTheme="majorHAnsi" w:cstheme="majorHAnsi"/>
                <w:b/>
                <w:sz w:val="24"/>
                <w:szCs w:val="24"/>
                <w:lang w:eastAsia="en-GB"/>
              </w:rPr>
            </w:pPr>
            <w:bookmarkStart w:id="22" w:name="_d4i0arhaxnwe" w:colFirst="0" w:colLast="0"/>
            <w:bookmarkEnd w:id="22"/>
          </w:p>
          <w:p w14:paraId="6C318941" w14:textId="436B6F7C" w:rsidR="0069229B" w:rsidRPr="00A95BF9" w:rsidRDefault="0069229B" w:rsidP="008F2037">
            <w:pPr>
              <w:widowControl w:val="0"/>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b/>
                <w:sz w:val="24"/>
                <w:szCs w:val="24"/>
                <w:lang w:eastAsia="en-GB"/>
              </w:rPr>
              <w:t>Kümnendmurd</w:t>
            </w:r>
          </w:p>
          <w:p w14:paraId="385B2C32" w14:textId="4A83B7BF"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p>
        </w:tc>
      </w:tr>
      <w:tr w:rsidR="008F2037" w:rsidRPr="008F2037" w14:paraId="0E9C597D" w14:textId="77777777" w:rsidTr="00C036FD">
        <w:tc>
          <w:tcPr>
            <w:tcW w:w="7635" w:type="dxa"/>
            <w:shd w:val="clear" w:color="auto" w:fill="auto"/>
          </w:tcPr>
          <w:p w14:paraId="55E3A674" w14:textId="77777777" w:rsidR="008F2037" w:rsidRPr="008F2037" w:rsidRDefault="008F2037" w:rsidP="008F2037">
            <w:pPr>
              <w:widowControl w:val="0"/>
              <w:numPr>
                <w:ilvl w:val="0"/>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Õpitulemus</w:t>
            </w:r>
          </w:p>
          <w:p w14:paraId="19759286" w14:textId="77777777" w:rsidR="008F2037" w:rsidRPr="008F2037" w:rsidRDefault="008F2037" w:rsidP="008F2037">
            <w:pPr>
              <w:widowControl w:val="0"/>
              <w:numPr>
                <w:ilvl w:val="1"/>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oskuste ja teadmiste täpsustused</w:t>
            </w:r>
          </w:p>
        </w:tc>
        <w:tc>
          <w:tcPr>
            <w:tcW w:w="6960" w:type="dxa"/>
            <w:shd w:val="clear" w:color="auto" w:fill="auto"/>
          </w:tcPr>
          <w:p w14:paraId="4E82E51D" w14:textId="77777777" w:rsidR="008F2037" w:rsidRPr="008F2037" w:rsidRDefault="008F2037" w:rsidP="008F2037">
            <w:pPr>
              <w:widowControl w:val="0"/>
              <w:spacing w:line="240" w:lineRule="auto"/>
              <w:rPr>
                <w:rFonts w:asciiTheme="majorHAnsi" w:eastAsia="Times New Roman" w:hAnsiTheme="majorHAnsi" w:cstheme="majorHAnsi"/>
                <w:color w:val="FF9900"/>
                <w:sz w:val="24"/>
                <w:szCs w:val="24"/>
                <w:lang w:eastAsia="en-GB"/>
              </w:rPr>
            </w:pPr>
            <w:r w:rsidRPr="008F2037">
              <w:rPr>
                <w:rFonts w:asciiTheme="majorHAnsi" w:eastAsia="Times New Roman" w:hAnsiTheme="majorHAnsi" w:cstheme="majorHAnsi"/>
                <w:sz w:val="24"/>
                <w:szCs w:val="24"/>
                <w:lang w:eastAsia="en-GB"/>
              </w:rPr>
              <w:t>Õppesisu ja põhimõisted</w:t>
            </w:r>
          </w:p>
        </w:tc>
      </w:tr>
      <w:tr w:rsidR="0069229B" w:rsidRPr="00A95BF9" w14:paraId="032225AF" w14:textId="77777777" w:rsidTr="00C036FD">
        <w:tc>
          <w:tcPr>
            <w:tcW w:w="7635" w:type="dxa"/>
            <w:vMerge w:val="restart"/>
            <w:shd w:val="clear" w:color="auto" w:fill="auto"/>
          </w:tcPr>
          <w:p w14:paraId="1F21BC9F" w14:textId="77777777" w:rsidR="0069229B" w:rsidRPr="008F2037" w:rsidRDefault="0069229B" w:rsidP="008F2037">
            <w:pPr>
              <w:widowControl w:val="0"/>
              <w:numPr>
                <w:ilvl w:val="0"/>
                <w:numId w:val="68"/>
              </w:numPr>
              <w:spacing w:before="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hariliku ja kümnendmurru mõisteid ning kujutab murdarve arvkiirel;</w:t>
            </w:r>
          </w:p>
          <w:p w14:paraId="6C4DD9AE"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murru lugeja ja nimetaja tähendust;</w:t>
            </w:r>
          </w:p>
          <w:p w14:paraId="01A4D1B7"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et murrujoonel on jagamismärgi tähendus;</w:t>
            </w:r>
          </w:p>
          <w:p w14:paraId="2B0E035E"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kujutab harilikke murde arvkiirel;</w:t>
            </w:r>
          </w:p>
          <w:p w14:paraId="53A3F53B"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oskab harilikku murdu seostada kümnendmurruga;</w:t>
            </w:r>
          </w:p>
          <w:p w14:paraId="5403B3BC"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kujutab kümnendmurde arvkiirel;</w:t>
            </w:r>
          </w:p>
          <w:p w14:paraId="2D13069E" w14:textId="77777777" w:rsidR="0069229B" w:rsidRPr="008F2037" w:rsidRDefault="0069229B" w:rsidP="008F2037">
            <w:pPr>
              <w:widowControl w:val="0"/>
              <w:numPr>
                <w:ilvl w:val="0"/>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loeb ja kirjutab positiivseid ratsionaalarve (kuni kolm kümnendkohta);</w:t>
            </w:r>
          </w:p>
          <w:p w14:paraId="4DF1B4A3"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mõistab kümnendmurru tähendust;</w:t>
            </w:r>
          </w:p>
          <w:p w14:paraId="4CABB7DE"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nimetab kümnendmurru kümnendkohti; loeb kümnendmurde;</w:t>
            </w:r>
          </w:p>
          <w:p w14:paraId="72B993A4"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on teadlik, et kümnendkohtade eristamiseks kasutatakse meil koma aga osades kultuuriruumides/digilahendustes punkti;</w:t>
            </w:r>
          </w:p>
          <w:p w14:paraId="5461EC2B"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kirjutab kümnendmurde numbritega verbaalse esituse järgi;</w:t>
            </w:r>
          </w:p>
          <w:p w14:paraId="4BAE158C" w14:textId="77777777" w:rsidR="0069229B" w:rsidRPr="008F2037" w:rsidRDefault="0069229B" w:rsidP="008F2037">
            <w:pPr>
              <w:widowControl w:val="0"/>
              <w:numPr>
                <w:ilvl w:val="0"/>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ümardab arvu ette antud järguni;</w:t>
            </w:r>
          </w:p>
          <w:p w14:paraId="707D7339"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ümardab kümnendmurde etteantud järguni;</w:t>
            </w:r>
          </w:p>
          <w:p w14:paraId="17BA49F8" w14:textId="77777777" w:rsidR="0069229B" w:rsidRPr="008F2037" w:rsidRDefault="0069229B" w:rsidP="008F2037">
            <w:pPr>
              <w:widowControl w:val="0"/>
              <w:numPr>
                <w:ilvl w:val="0"/>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järjestab ja võrdleb positiivseid ratsionaalarve (kuni kolme kümnendkohaga kümnendmurrud ja harilikud murrud);</w:t>
            </w:r>
          </w:p>
          <w:p w14:paraId="60B47719" w14:textId="77777777" w:rsidR="0069229B" w:rsidRPr="008F2037" w:rsidRDefault="0069229B" w:rsidP="008F2037">
            <w:pPr>
              <w:widowControl w:val="0"/>
              <w:numPr>
                <w:ilvl w:val="0"/>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mõistab ja selgitab mõõtühikutevahelisi seoseid;</w:t>
            </w:r>
          </w:p>
          <w:p w14:paraId="0649E948"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tunneb mõõtühikute süsteemi (eesliited </w:t>
            </w:r>
            <w:proofErr w:type="spellStart"/>
            <w:r w:rsidRPr="008F2037">
              <w:rPr>
                <w:rFonts w:asciiTheme="majorHAnsi" w:eastAsia="Times New Roman" w:hAnsiTheme="majorHAnsi" w:cstheme="majorHAnsi"/>
                <w:sz w:val="24"/>
                <w:szCs w:val="24"/>
                <w:lang w:eastAsia="en-GB"/>
              </w:rPr>
              <w:t>detsi</w:t>
            </w:r>
            <w:proofErr w:type="spellEnd"/>
            <w:r w:rsidRPr="008F2037">
              <w:rPr>
                <w:rFonts w:asciiTheme="majorHAnsi" w:eastAsia="Times New Roman" w:hAnsiTheme="majorHAnsi" w:cstheme="majorHAnsi"/>
                <w:sz w:val="24"/>
                <w:szCs w:val="24"/>
                <w:lang w:eastAsia="en-GB"/>
              </w:rPr>
              <w:t xml:space="preserve">, senti, </w:t>
            </w:r>
            <w:proofErr w:type="spellStart"/>
            <w:r w:rsidRPr="008F2037">
              <w:rPr>
                <w:rFonts w:asciiTheme="majorHAnsi" w:eastAsia="Times New Roman" w:hAnsiTheme="majorHAnsi" w:cstheme="majorHAnsi"/>
                <w:sz w:val="24"/>
                <w:szCs w:val="24"/>
                <w:lang w:eastAsia="en-GB"/>
              </w:rPr>
              <w:t>milli</w:t>
            </w:r>
            <w:proofErr w:type="spellEnd"/>
            <w:r w:rsidRPr="008F2037">
              <w:rPr>
                <w:rFonts w:asciiTheme="majorHAnsi" w:eastAsia="Times New Roman" w:hAnsiTheme="majorHAnsi" w:cstheme="majorHAnsi"/>
                <w:sz w:val="24"/>
                <w:szCs w:val="24"/>
                <w:lang w:eastAsia="en-GB"/>
              </w:rPr>
              <w:t>, kilo);</w:t>
            </w:r>
          </w:p>
          <w:p w14:paraId="5C87118C"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ja teisendab pikkus- ning pindalaühikuid;</w:t>
            </w:r>
          </w:p>
          <w:p w14:paraId="44B91002"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kontrollib ja hindab kriitiliselt oma lahenduskäike ja </w:t>
            </w:r>
            <w:r w:rsidRPr="008F2037">
              <w:rPr>
                <w:rFonts w:asciiTheme="majorHAnsi" w:eastAsia="Times New Roman" w:hAnsiTheme="majorHAnsi" w:cstheme="majorHAnsi"/>
                <w:sz w:val="24"/>
                <w:szCs w:val="24"/>
                <w:lang w:eastAsia="en-GB"/>
              </w:rPr>
              <w:lastRenderedPageBreak/>
              <w:t>tulemusi;</w:t>
            </w:r>
          </w:p>
          <w:p w14:paraId="0AA80900" w14:textId="77777777" w:rsidR="0069229B" w:rsidRPr="008F2037" w:rsidRDefault="0069229B" w:rsidP="008F2037">
            <w:pPr>
              <w:widowControl w:val="0"/>
              <w:numPr>
                <w:ilvl w:val="0"/>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matemaatika õppimisel erinevaid õpistrateegiaid (sh kordamine, märkmete tegemine, analoogiate loomine, üldistamine);</w:t>
            </w:r>
          </w:p>
          <w:p w14:paraId="6B6E0A88"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kümnendmurdude õppimisel kasutab erinevaid õpistrateegiaid (sh meenutamine, kordamine (harilik murd), analoogiate loomine (naturaalarvud ja kümnendmurrud ning nende ehitus, ümardamine, harilikud murrud ja kümnendmurrud), üldistamine (mõõtühikute eesliited kilo, </w:t>
            </w:r>
            <w:proofErr w:type="spellStart"/>
            <w:r w:rsidRPr="008F2037">
              <w:rPr>
                <w:rFonts w:asciiTheme="majorHAnsi" w:eastAsia="Times New Roman" w:hAnsiTheme="majorHAnsi" w:cstheme="majorHAnsi"/>
                <w:sz w:val="24"/>
                <w:szCs w:val="24"/>
                <w:lang w:eastAsia="en-GB"/>
              </w:rPr>
              <w:t>milli</w:t>
            </w:r>
            <w:proofErr w:type="spellEnd"/>
            <w:r w:rsidRPr="008F2037">
              <w:rPr>
                <w:rFonts w:asciiTheme="majorHAnsi" w:eastAsia="Times New Roman" w:hAnsiTheme="majorHAnsi" w:cstheme="majorHAnsi"/>
                <w:sz w:val="24"/>
                <w:szCs w:val="24"/>
                <w:lang w:eastAsia="en-GB"/>
              </w:rPr>
              <w:t xml:space="preserve">, senti, </w:t>
            </w:r>
            <w:proofErr w:type="spellStart"/>
            <w:r w:rsidRPr="008F2037">
              <w:rPr>
                <w:rFonts w:asciiTheme="majorHAnsi" w:eastAsia="Times New Roman" w:hAnsiTheme="majorHAnsi" w:cstheme="majorHAnsi"/>
                <w:sz w:val="24"/>
                <w:szCs w:val="24"/>
                <w:lang w:eastAsia="en-GB"/>
              </w:rPr>
              <w:t>detsi</w:t>
            </w:r>
            <w:proofErr w:type="spellEnd"/>
            <w:r w:rsidRPr="008F2037">
              <w:rPr>
                <w:rFonts w:asciiTheme="majorHAnsi" w:eastAsia="Times New Roman" w:hAnsiTheme="majorHAnsi" w:cstheme="majorHAnsi"/>
                <w:sz w:val="24"/>
                <w:szCs w:val="24"/>
                <w:lang w:eastAsia="en-GB"/>
              </w:rPr>
              <w:t>);</w:t>
            </w:r>
          </w:p>
          <w:p w14:paraId="7796F2D2" w14:textId="77777777" w:rsidR="0069229B" w:rsidRPr="008F2037" w:rsidRDefault="0069229B" w:rsidP="008F2037">
            <w:pPr>
              <w:widowControl w:val="0"/>
              <w:numPr>
                <w:ilvl w:val="0"/>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matemaatiliste teadmiste ja oskuste omandamisel;</w:t>
            </w:r>
          </w:p>
          <w:p w14:paraId="74EE6662" w14:textId="77777777" w:rsidR="0069229B" w:rsidRPr="008F2037" w:rsidRDefault="0069229B" w:rsidP="008F2037">
            <w:pPr>
              <w:widowControl w:val="0"/>
              <w:numPr>
                <w:ilvl w:val="1"/>
                <w:numId w:val="6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kümnendmurdude omandamisel.</w:t>
            </w:r>
          </w:p>
          <w:p w14:paraId="78DAC6CB" w14:textId="77777777" w:rsidR="0069229B" w:rsidRPr="008F2037" w:rsidRDefault="0069229B" w:rsidP="008F2037">
            <w:pPr>
              <w:widowControl w:val="0"/>
              <w:spacing w:line="240" w:lineRule="auto"/>
              <w:ind w:left="1440"/>
              <w:rPr>
                <w:rFonts w:asciiTheme="majorHAnsi" w:eastAsia="Times New Roman" w:hAnsiTheme="majorHAnsi" w:cstheme="majorHAnsi"/>
                <w:sz w:val="24"/>
                <w:szCs w:val="24"/>
                <w:lang w:eastAsia="en-GB"/>
              </w:rPr>
            </w:pPr>
          </w:p>
        </w:tc>
        <w:tc>
          <w:tcPr>
            <w:tcW w:w="6960" w:type="dxa"/>
            <w:shd w:val="clear" w:color="auto" w:fill="auto"/>
          </w:tcPr>
          <w:p w14:paraId="7C094A0F"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lastRenderedPageBreak/>
              <w:t>Murdarv.</w:t>
            </w:r>
          </w:p>
          <w:p w14:paraId="0B6B2C72"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Harilik murd.</w:t>
            </w:r>
          </w:p>
          <w:p w14:paraId="2994C2CB"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Kümnendmurd.</w:t>
            </w:r>
          </w:p>
          <w:p w14:paraId="4B01B41F"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Kümnendmurru ehitus.</w:t>
            </w:r>
          </w:p>
          <w:p w14:paraId="1B67E2F4"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Kümnendmurru ümardamine.</w:t>
            </w:r>
          </w:p>
          <w:p w14:paraId="7B7A6E5F"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Mõõtühikud. Mõõtühikute süsteem.</w:t>
            </w:r>
          </w:p>
          <w:p w14:paraId="22E93A82"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p>
          <w:p w14:paraId="68765AC6" w14:textId="77777777" w:rsidR="0069229B" w:rsidRPr="008F2037" w:rsidRDefault="0069229B" w:rsidP="008F2037">
            <w:pPr>
              <w:widowControl w:val="0"/>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b/>
                <w:sz w:val="24"/>
                <w:szCs w:val="24"/>
                <w:lang w:eastAsia="en-GB"/>
              </w:rPr>
              <w:t>Mõisted:</w:t>
            </w:r>
          </w:p>
          <w:p w14:paraId="1F855E0F"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murdarv, harilik murd, murru lugeja, murru nimetaja, murrujoon, kümnendmurd, kümnendmurru täisosa ja murdosa, kümnendkohad, kümnendikud, sajandikud, tuhandikud, ratsionaalarvud,</w:t>
            </w:r>
          </w:p>
          <w:p w14:paraId="236511EB" w14:textId="77777777" w:rsidR="0069229B" w:rsidRPr="00A95BF9" w:rsidRDefault="0069229B" w:rsidP="008F2037">
            <w:pPr>
              <w:widowControl w:val="0"/>
              <w:spacing w:line="240" w:lineRule="auto"/>
              <w:rPr>
                <w:rFonts w:asciiTheme="majorHAnsi" w:eastAsia="Times New Roman" w:hAnsiTheme="majorHAnsi" w:cstheme="majorHAnsi"/>
                <w:color w:val="FF9900"/>
                <w:sz w:val="24"/>
                <w:szCs w:val="24"/>
                <w:lang w:eastAsia="en-GB"/>
              </w:rPr>
            </w:pPr>
            <w:r w:rsidRPr="008F2037">
              <w:rPr>
                <w:rFonts w:asciiTheme="majorHAnsi" w:eastAsia="Times New Roman" w:hAnsiTheme="majorHAnsi" w:cstheme="majorHAnsi"/>
                <w:sz w:val="24"/>
                <w:szCs w:val="24"/>
                <w:lang w:eastAsia="en-GB"/>
              </w:rPr>
              <w:t>pikkusühik, pindalaühik.</w:t>
            </w:r>
            <w:r w:rsidRPr="008F2037">
              <w:rPr>
                <w:rFonts w:asciiTheme="majorHAnsi" w:eastAsia="Times New Roman" w:hAnsiTheme="majorHAnsi" w:cstheme="majorHAnsi"/>
                <w:color w:val="FF9900"/>
                <w:sz w:val="24"/>
                <w:szCs w:val="24"/>
                <w:lang w:eastAsia="en-GB"/>
              </w:rPr>
              <w:t xml:space="preserve"> </w:t>
            </w:r>
          </w:p>
          <w:p w14:paraId="5A763027" w14:textId="77777777" w:rsidR="0069229B" w:rsidRPr="008F2037" w:rsidRDefault="0069229B" w:rsidP="008F2037">
            <w:pPr>
              <w:widowControl w:val="0"/>
              <w:spacing w:line="240" w:lineRule="auto"/>
              <w:rPr>
                <w:rFonts w:asciiTheme="majorHAnsi" w:eastAsia="Times New Roman" w:hAnsiTheme="majorHAnsi" w:cstheme="majorHAnsi"/>
                <w:color w:val="FF9900"/>
                <w:sz w:val="24"/>
                <w:szCs w:val="24"/>
                <w:lang w:eastAsia="en-GB"/>
              </w:rPr>
            </w:pPr>
          </w:p>
        </w:tc>
      </w:tr>
      <w:tr w:rsidR="0069229B" w:rsidRPr="00A95BF9" w14:paraId="51AAE694" w14:textId="77777777" w:rsidTr="00C036FD">
        <w:tc>
          <w:tcPr>
            <w:tcW w:w="7635" w:type="dxa"/>
            <w:vMerge/>
            <w:shd w:val="clear" w:color="auto" w:fill="auto"/>
          </w:tcPr>
          <w:p w14:paraId="500C5210" w14:textId="551E1AFE" w:rsidR="0069229B" w:rsidRPr="008F2037" w:rsidRDefault="0069229B" w:rsidP="00BF4BD8">
            <w:pPr>
              <w:widowControl w:val="0"/>
              <w:spacing w:line="240" w:lineRule="auto"/>
              <w:jc w:val="center"/>
              <w:rPr>
                <w:rFonts w:asciiTheme="majorHAnsi" w:eastAsia="Times New Roman" w:hAnsiTheme="majorHAnsi" w:cstheme="majorHAnsi"/>
                <w:color w:val="FF9900"/>
                <w:sz w:val="24"/>
                <w:szCs w:val="24"/>
                <w:lang w:eastAsia="en-GB"/>
              </w:rPr>
            </w:pPr>
          </w:p>
        </w:tc>
        <w:tc>
          <w:tcPr>
            <w:tcW w:w="6960" w:type="dxa"/>
            <w:shd w:val="clear" w:color="auto" w:fill="C6D9F1" w:themeFill="text2" w:themeFillTint="33"/>
          </w:tcPr>
          <w:p w14:paraId="03B4FF18" w14:textId="5C48B542" w:rsidR="0069229B" w:rsidRPr="008F2037" w:rsidRDefault="0069229B" w:rsidP="008F2037">
            <w:pPr>
              <w:widowControl w:val="0"/>
              <w:spacing w:line="240" w:lineRule="auto"/>
              <w:rPr>
                <w:rFonts w:asciiTheme="majorHAnsi" w:eastAsia="Times New Roman" w:hAnsiTheme="majorHAnsi" w:cstheme="majorHAnsi"/>
                <w:bCs/>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69229B" w:rsidRPr="00A95BF9" w14:paraId="334515C5" w14:textId="77777777" w:rsidTr="00C036FD">
        <w:tc>
          <w:tcPr>
            <w:tcW w:w="7635" w:type="dxa"/>
            <w:vMerge/>
            <w:shd w:val="clear" w:color="auto" w:fill="auto"/>
          </w:tcPr>
          <w:p w14:paraId="60BD25A8" w14:textId="609A8642" w:rsidR="0069229B" w:rsidRPr="008F2037" w:rsidRDefault="0069229B" w:rsidP="0069229B">
            <w:pPr>
              <w:widowControl w:val="0"/>
              <w:spacing w:line="240" w:lineRule="auto"/>
              <w:ind w:left="720"/>
              <w:rPr>
                <w:rFonts w:asciiTheme="majorHAnsi" w:eastAsia="Times New Roman" w:hAnsiTheme="majorHAnsi" w:cstheme="majorHAnsi"/>
                <w:sz w:val="24"/>
                <w:szCs w:val="24"/>
                <w:lang w:eastAsia="en-GB"/>
              </w:rPr>
            </w:pPr>
          </w:p>
        </w:tc>
        <w:tc>
          <w:tcPr>
            <w:tcW w:w="6960" w:type="dxa"/>
            <w:shd w:val="clear" w:color="auto" w:fill="auto"/>
          </w:tcPr>
          <w:p w14:paraId="1960954E" w14:textId="77777777" w:rsidR="0069229B" w:rsidRPr="008F2037" w:rsidRDefault="0069229B" w:rsidP="0069229B">
            <w:pPr>
              <w:widowControl w:val="0"/>
              <w:spacing w:line="240" w:lineRule="auto"/>
              <w:rPr>
                <w:rFonts w:asciiTheme="majorHAnsi" w:eastAsia="Times New Roman" w:hAnsiTheme="majorHAnsi" w:cstheme="majorHAnsi"/>
                <w:bCs/>
                <w:sz w:val="24"/>
                <w:szCs w:val="24"/>
                <w:lang w:eastAsia="en-GB"/>
              </w:rPr>
            </w:pPr>
            <w:r w:rsidRPr="008F2037">
              <w:rPr>
                <w:rFonts w:asciiTheme="majorHAnsi" w:eastAsia="Times New Roman" w:hAnsiTheme="majorHAnsi" w:cstheme="majorHAnsi"/>
                <w:bCs/>
                <w:sz w:val="24"/>
                <w:szCs w:val="24"/>
                <w:lang w:eastAsia="en-GB"/>
              </w:rPr>
              <w:t>Info kogumine. Ümardatud kümnendmurrud meie ümber.</w:t>
            </w:r>
          </w:p>
          <w:p w14:paraId="294CA170" w14:textId="77777777"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p>
          <w:p w14:paraId="7BD9FFD4" w14:textId="77777777"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Otsib ümbrust vaadeldes ja/või internetist reaalelulisi näiteid, kus kasutatakse kümnendmurdude ümardamist. (Kiirus, hinnad, kütuse hind - selle kuvamine.) </w:t>
            </w:r>
          </w:p>
          <w:p w14:paraId="7538666B" w14:textId="77777777"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p>
          <w:p w14:paraId="0FBE0133"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Üldpädevused ja õppekava läbivad teemad.</w:t>
            </w:r>
          </w:p>
          <w:p w14:paraId="0740AB6B"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Digipädevus: kasutab probleemilahenduseks sobivaid digivahendeid ja võtteid. Leida ja säilitada digivahendite abil infot ning hinnata selle usaldusväärsust.</w:t>
            </w:r>
          </w:p>
          <w:p w14:paraId="56FCC996"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Õpipädevus. Seostab oma varasemate teadmistega.</w:t>
            </w:r>
          </w:p>
          <w:p w14:paraId="3ACE75A8" w14:textId="77777777" w:rsidR="0069229B" w:rsidRPr="008F2037" w:rsidRDefault="0069229B" w:rsidP="0069229B">
            <w:pPr>
              <w:numPr>
                <w:ilvl w:val="0"/>
                <w:numId w:val="110"/>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lastRenderedPageBreak/>
              <w:t xml:space="preserve">Läbiv teema “Teabekeskkond ja meediakasutus”. Vajaliku teabe leidmine. </w:t>
            </w:r>
          </w:p>
          <w:p w14:paraId="1D8472AB"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p>
          <w:p w14:paraId="7D2FCC48"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Lõimitud teemad, valdkonnad.</w:t>
            </w:r>
          </w:p>
          <w:p w14:paraId="535A77DF" w14:textId="2DBCCEE8"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Rahatarkus.</w:t>
            </w:r>
          </w:p>
          <w:p w14:paraId="50B577AF"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p>
          <w:p w14:paraId="0172FC48" w14:textId="251E6049" w:rsidR="0069229B" w:rsidRPr="008F2037" w:rsidRDefault="0069229B" w:rsidP="008F2037">
            <w:pPr>
              <w:spacing w:line="240" w:lineRule="auto"/>
              <w:rPr>
                <w:rFonts w:asciiTheme="majorHAnsi" w:eastAsia="Times New Roman" w:hAnsiTheme="majorHAnsi" w:cstheme="majorHAnsi"/>
                <w:sz w:val="24"/>
                <w:szCs w:val="24"/>
                <w:lang w:eastAsia="en-GB"/>
              </w:rPr>
            </w:pPr>
          </w:p>
        </w:tc>
      </w:tr>
    </w:tbl>
    <w:p w14:paraId="7C610892"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3192C4DC" w14:textId="77777777" w:rsidR="008F2037" w:rsidRPr="008F2037" w:rsidRDefault="008F2037" w:rsidP="008F2037">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W w:w="1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0"/>
        <w:gridCol w:w="6960"/>
      </w:tblGrid>
      <w:tr w:rsidR="0069229B" w:rsidRPr="00A95BF9" w14:paraId="65D6E4C9" w14:textId="77777777" w:rsidTr="00C036FD">
        <w:tc>
          <w:tcPr>
            <w:tcW w:w="14580" w:type="dxa"/>
            <w:gridSpan w:val="2"/>
            <w:shd w:val="clear" w:color="auto" w:fill="C6D9F1" w:themeFill="text2" w:themeFillTint="33"/>
          </w:tcPr>
          <w:p w14:paraId="319914BE" w14:textId="77777777" w:rsidR="0069229B" w:rsidRPr="00A95BF9" w:rsidRDefault="0069229B" w:rsidP="008F2037">
            <w:pPr>
              <w:widowControl w:val="0"/>
              <w:spacing w:line="240" w:lineRule="auto"/>
              <w:rPr>
                <w:rFonts w:asciiTheme="majorHAnsi" w:eastAsia="Times New Roman" w:hAnsiTheme="majorHAnsi" w:cstheme="majorHAnsi"/>
                <w:b/>
                <w:sz w:val="24"/>
                <w:szCs w:val="24"/>
                <w:lang w:eastAsia="en-GB"/>
              </w:rPr>
            </w:pPr>
          </w:p>
          <w:p w14:paraId="7C880B7F" w14:textId="77777777" w:rsidR="0069229B" w:rsidRPr="00A95BF9" w:rsidRDefault="0069229B" w:rsidP="008F2037">
            <w:pPr>
              <w:widowControl w:val="0"/>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b/>
                <w:sz w:val="24"/>
                <w:szCs w:val="24"/>
                <w:lang w:eastAsia="en-GB"/>
              </w:rPr>
              <w:t>Kümnendmurdude liitmine ja lahutamine, korrutamine ja jagamine.</w:t>
            </w:r>
          </w:p>
          <w:p w14:paraId="48D671C1" w14:textId="42AAE828"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p>
        </w:tc>
      </w:tr>
      <w:tr w:rsidR="008F2037" w:rsidRPr="008F2037" w14:paraId="159EFB61" w14:textId="77777777" w:rsidTr="00C036FD">
        <w:tc>
          <w:tcPr>
            <w:tcW w:w="7620" w:type="dxa"/>
            <w:shd w:val="clear" w:color="auto" w:fill="auto"/>
          </w:tcPr>
          <w:p w14:paraId="0013CD8A" w14:textId="77777777" w:rsidR="008F2037" w:rsidRPr="008F2037" w:rsidRDefault="008F2037" w:rsidP="008F2037">
            <w:pPr>
              <w:widowControl w:val="0"/>
              <w:numPr>
                <w:ilvl w:val="0"/>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Õpitulemus</w:t>
            </w:r>
          </w:p>
          <w:p w14:paraId="12C0C46F" w14:textId="77777777" w:rsidR="008F2037" w:rsidRPr="008F2037" w:rsidRDefault="008F2037" w:rsidP="008F2037">
            <w:pPr>
              <w:widowControl w:val="0"/>
              <w:numPr>
                <w:ilvl w:val="1"/>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oskuste ja teadmiste täpsustused</w:t>
            </w:r>
          </w:p>
        </w:tc>
        <w:tc>
          <w:tcPr>
            <w:tcW w:w="6960" w:type="dxa"/>
            <w:shd w:val="clear" w:color="auto" w:fill="auto"/>
          </w:tcPr>
          <w:p w14:paraId="083C8AA1" w14:textId="77777777" w:rsidR="008F2037" w:rsidRPr="008F2037" w:rsidRDefault="008F2037" w:rsidP="008F2037">
            <w:pPr>
              <w:widowControl w:val="0"/>
              <w:spacing w:line="240" w:lineRule="auto"/>
              <w:rPr>
                <w:rFonts w:asciiTheme="majorHAnsi" w:eastAsia="Times New Roman" w:hAnsiTheme="majorHAnsi" w:cstheme="majorHAnsi"/>
                <w:color w:val="FF9900"/>
                <w:sz w:val="24"/>
                <w:szCs w:val="24"/>
                <w:lang w:eastAsia="en-GB"/>
              </w:rPr>
            </w:pPr>
            <w:r w:rsidRPr="008F2037">
              <w:rPr>
                <w:rFonts w:asciiTheme="majorHAnsi" w:eastAsia="Times New Roman" w:hAnsiTheme="majorHAnsi" w:cstheme="majorHAnsi"/>
                <w:sz w:val="24"/>
                <w:szCs w:val="24"/>
                <w:lang w:eastAsia="en-GB"/>
              </w:rPr>
              <w:t>Õppesisu ja põhimõisted</w:t>
            </w:r>
          </w:p>
        </w:tc>
      </w:tr>
      <w:tr w:rsidR="0069229B" w:rsidRPr="00A95BF9" w14:paraId="758E238F" w14:textId="77777777" w:rsidTr="00DB4E31">
        <w:tc>
          <w:tcPr>
            <w:tcW w:w="7620" w:type="dxa"/>
            <w:vMerge w:val="restart"/>
          </w:tcPr>
          <w:p w14:paraId="0F1E8510" w14:textId="77777777" w:rsidR="0069229B" w:rsidRPr="008F2037" w:rsidRDefault="0069229B" w:rsidP="008F2037">
            <w:pPr>
              <w:widowControl w:val="0"/>
              <w:numPr>
                <w:ilvl w:val="0"/>
                <w:numId w:val="109"/>
              </w:numPr>
              <w:spacing w:before="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arvutab peast (liitmine ja lahutamine 1000 piires, korrutamine ja jagamine 100 piires) ja kirjalikult (liitmine ja lahutamine 10 000 piires, korrutamine ja jagamine 1000 piires) täisarvude ning positiivsete ratsionaalarvudega (sealhulgas harilike murdudega, mille vähim ühine nimetaja on kuni 100);</w:t>
            </w:r>
          </w:p>
          <w:p w14:paraId="20E36969" w14:textId="77777777" w:rsidR="0069229B" w:rsidRPr="008F2037" w:rsidRDefault="0069229B" w:rsidP="008F2037">
            <w:pPr>
              <w:widowControl w:val="0"/>
              <w:numPr>
                <w:ilvl w:val="1"/>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liidab ja lahutab kirjalikult kuni kolme kümnendkohaga kümnendmurde;</w:t>
            </w:r>
          </w:p>
          <w:p w14:paraId="4F4FA413" w14:textId="77777777" w:rsidR="0069229B" w:rsidRPr="008F2037" w:rsidRDefault="0069229B" w:rsidP="008F2037">
            <w:pPr>
              <w:widowControl w:val="0"/>
              <w:numPr>
                <w:ilvl w:val="1"/>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korrutab ja jagab peast kümnendmurde järguühikutega (10, 100, 1000, 10 000 ja 0,1; 0,01; 0,001);</w:t>
            </w:r>
          </w:p>
          <w:p w14:paraId="3D5646BE" w14:textId="77777777" w:rsidR="0069229B" w:rsidRPr="008F2037" w:rsidRDefault="0069229B" w:rsidP="008F2037">
            <w:pPr>
              <w:widowControl w:val="0"/>
              <w:numPr>
                <w:ilvl w:val="1"/>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korrutab kirjalikult kuni kolme kümnendkohaga kümnendmurde;</w:t>
            </w:r>
          </w:p>
          <w:p w14:paraId="31E4B8B2" w14:textId="77777777" w:rsidR="0069229B" w:rsidRPr="008F2037" w:rsidRDefault="0069229B" w:rsidP="008F2037">
            <w:pPr>
              <w:widowControl w:val="0"/>
              <w:numPr>
                <w:ilvl w:val="1"/>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jagab kirjalikult kuni kolme kümnendkohaga kümnendmurde (jagatav ja jagaja on kuni kolme kümnendkohaga);</w:t>
            </w:r>
          </w:p>
          <w:p w14:paraId="2E8E5E0E" w14:textId="77777777" w:rsidR="0069229B" w:rsidRPr="008F2037" w:rsidRDefault="0069229B" w:rsidP="008F2037">
            <w:pPr>
              <w:widowControl w:val="0"/>
              <w:numPr>
                <w:ilvl w:val="0"/>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tunneb tehete omadusi ning tehete liikmete ja tulemuste seoseid;</w:t>
            </w:r>
          </w:p>
          <w:p w14:paraId="26BB0D50" w14:textId="77777777" w:rsidR="0069229B" w:rsidRPr="008F2037" w:rsidRDefault="0069229B" w:rsidP="008F2037">
            <w:pPr>
              <w:widowControl w:val="0"/>
              <w:numPr>
                <w:ilvl w:val="1"/>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mõistab analoogiat ja erinevusi tehetel ning tehte tulemustel naturaalarvudega ja kümnendmurdudega ning kasutab neid õppimisel;</w:t>
            </w:r>
          </w:p>
          <w:p w14:paraId="70FA81D0" w14:textId="77777777" w:rsidR="0069229B" w:rsidRPr="008F2037" w:rsidRDefault="0069229B" w:rsidP="008F2037">
            <w:pPr>
              <w:widowControl w:val="0"/>
              <w:numPr>
                <w:ilvl w:val="1"/>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lahendab tehete omavahelisi seoseid ja analoogiat kasutades ühe tundmatuga võrrandi, mis sisaldab ühte tehet;</w:t>
            </w:r>
          </w:p>
          <w:p w14:paraId="5552FAE7" w14:textId="77777777" w:rsidR="0069229B" w:rsidRPr="008F2037" w:rsidRDefault="0069229B" w:rsidP="008F2037">
            <w:pPr>
              <w:widowControl w:val="0"/>
              <w:numPr>
                <w:ilvl w:val="1"/>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lihtsustab ühe muutujaga kümnendmurruliste kordajatega avaldise; teades muutuja/muutujate väärtust/väärtusi arvutab tähtavaldise väärtuse; </w:t>
            </w:r>
          </w:p>
          <w:p w14:paraId="6B7050F3" w14:textId="77777777" w:rsidR="0069229B" w:rsidRPr="008F2037" w:rsidRDefault="0069229B" w:rsidP="008F2037">
            <w:pPr>
              <w:widowControl w:val="0"/>
              <w:numPr>
                <w:ilvl w:val="0"/>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rakendab tehete järjekorda;</w:t>
            </w:r>
          </w:p>
          <w:p w14:paraId="4EDE5CBC" w14:textId="77777777" w:rsidR="0069229B" w:rsidRPr="008F2037" w:rsidRDefault="0069229B" w:rsidP="008F2037">
            <w:pPr>
              <w:widowControl w:val="0"/>
              <w:numPr>
                <w:ilvl w:val="1"/>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tunneb tehete järjekorda ja sooritab kuni nelja tehtega ülesandeid kümnendmurdudega;</w:t>
            </w:r>
          </w:p>
          <w:p w14:paraId="439865D9" w14:textId="77777777" w:rsidR="0069229B" w:rsidRPr="008F2037" w:rsidRDefault="0069229B" w:rsidP="008F2037">
            <w:pPr>
              <w:widowControl w:val="0"/>
              <w:numPr>
                <w:ilvl w:val="0"/>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lihtsustab ühe muutujaga avaldisi ning arvutab tähtavaldise väärtuse;</w:t>
            </w:r>
          </w:p>
          <w:p w14:paraId="48880F99" w14:textId="77777777" w:rsidR="0069229B" w:rsidRPr="008F2037" w:rsidRDefault="0069229B" w:rsidP="008F2037">
            <w:pPr>
              <w:widowControl w:val="0"/>
              <w:numPr>
                <w:ilvl w:val="1"/>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oskab kasutada kalkulaatorit, nt kümnendmurdude </w:t>
            </w:r>
            <w:r w:rsidRPr="008F2037">
              <w:rPr>
                <w:rFonts w:asciiTheme="majorHAnsi" w:eastAsia="Times New Roman" w:hAnsiTheme="majorHAnsi" w:cstheme="majorHAnsi"/>
                <w:sz w:val="24"/>
                <w:szCs w:val="24"/>
                <w:lang w:eastAsia="en-GB"/>
              </w:rPr>
              <w:lastRenderedPageBreak/>
              <w:t>sisestamiseks, tehete tulemuste kontrollimiseks; teab ülakoma või tühikut klasside eraldajana;</w:t>
            </w:r>
          </w:p>
          <w:p w14:paraId="26CB2B4A" w14:textId="77777777" w:rsidR="0069229B" w:rsidRPr="008F2037" w:rsidRDefault="0069229B" w:rsidP="008F2037">
            <w:pPr>
              <w:widowControl w:val="0"/>
              <w:numPr>
                <w:ilvl w:val="0"/>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lahendab </w:t>
            </w:r>
            <w:proofErr w:type="spellStart"/>
            <w:r w:rsidRPr="008F2037">
              <w:rPr>
                <w:rFonts w:asciiTheme="majorHAnsi" w:eastAsia="Times New Roman" w:hAnsiTheme="majorHAnsi" w:cstheme="majorHAnsi"/>
                <w:sz w:val="24"/>
                <w:szCs w:val="24"/>
                <w:lang w:eastAsia="en-GB"/>
              </w:rPr>
              <w:t>mitmetehtelisi</w:t>
            </w:r>
            <w:proofErr w:type="spellEnd"/>
            <w:r w:rsidRPr="008F2037">
              <w:rPr>
                <w:rFonts w:asciiTheme="majorHAnsi" w:eastAsia="Times New Roman" w:hAnsiTheme="majorHAnsi" w:cstheme="majorHAnsi"/>
                <w:sz w:val="24"/>
                <w:szCs w:val="24"/>
                <w:lang w:eastAsia="en-GB"/>
              </w:rPr>
              <w:t xml:space="preserve"> tekstülesandeid;</w:t>
            </w:r>
          </w:p>
          <w:p w14:paraId="5B486D07" w14:textId="77777777" w:rsidR="0069229B" w:rsidRPr="008F2037" w:rsidRDefault="0069229B" w:rsidP="008F2037">
            <w:pPr>
              <w:widowControl w:val="0"/>
              <w:numPr>
                <w:ilvl w:val="1"/>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analüüsib ülesannete tekste ja valib sobivaima strateegia lahendamiseks;</w:t>
            </w:r>
          </w:p>
          <w:p w14:paraId="048B99C3" w14:textId="77777777" w:rsidR="0069229B" w:rsidRPr="008F2037" w:rsidRDefault="0069229B" w:rsidP="008F2037">
            <w:pPr>
              <w:widowControl w:val="0"/>
              <w:numPr>
                <w:ilvl w:val="0"/>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koostab </w:t>
            </w:r>
            <w:proofErr w:type="spellStart"/>
            <w:r w:rsidRPr="008F2037">
              <w:rPr>
                <w:rFonts w:asciiTheme="majorHAnsi" w:eastAsia="Times New Roman" w:hAnsiTheme="majorHAnsi" w:cstheme="majorHAnsi"/>
                <w:sz w:val="24"/>
                <w:szCs w:val="24"/>
                <w:lang w:eastAsia="en-GB"/>
              </w:rPr>
              <w:t>mitmetehtelisi</w:t>
            </w:r>
            <w:proofErr w:type="spellEnd"/>
            <w:r w:rsidRPr="008F2037">
              <w:rPr>
                <w:rFonts w:asciiTheme="majorHAnsi" w:eastAsia="Times New Roman" w:hAnsiTheme="majorHAnsi" w:cstheme="majorHAnsi"/>
                <w:sz w:val="24"/>
                <w:szCs w:val="24"/>
                <w:lang w:eastAsia="en-GB"/>
              </w:rPr>
              <w:t xml:space="preserve"> tekstülesandeid;</w:t>
            </w:r>
          </w:p>
          <w:p w14:paraId="7A9676BF" w14:textId="77777777" w:rsidR="0069229B" w:rsidRPr="008F2037" w:rsidRDefault="0069229B" w:rsidP="008F2037">
            <w:pPr>
              <w:widowControl w:val="0"/>
              <w:numPr>
                <w:ilvl w:val="0"/>
                <w:numId w:val="10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matemaatiliste teadmiste ja oskuste omandamisel;</w:t>
            </w:r>
          </w:p>
          <w:p w14:paraId="79568454" w14:textId="77777777" w:rsidR="0069229B" w:rsidRPr="008F2037" w:rsidRDefault="0069229B" w:rsidP="008F2037">
            <w:pPr>
              <w:widowControl w:val="0"/>
              <w:numPr>
                <w:ilvl w:val="1"/>
                <w:numId w:val="109"/>
              </w:numPr>
              <w:spacing w:after="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teadmisi ja oskusi kümnendmurdudega arvutamisel.</w:t>
            </w:r>
          </w:p>
        </w:tc>
        <w:tc>
          <w:tcPr>
            <w:tcW w:w="6960" w:type="dxa"/>
          </w:tcPr>
          <w:p w14:paraId="071F8FF7"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lastRenderedPageBreak/>
              <w:t>Neli põhitehet kümnendmurdudega.</w:t>
            </w:r>
          </w:p>
          <w:p w14:paraId="7EF729E9" w14:textId="77777777" w:rsidR="0069229B" w:rsidRPr="00A95BF9"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Tehete järjekord. </w:t>
            </w:r>
          </w:p>
          <w:p w14:paraId="60E2BD89"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p>
        </w:tc>
      </w:tr>
      <w:tr w:rsidR="0069229B" w:rsidRPr="00A95BF9" w14:paraId="73188409" w14:textId="77777777" w:rsidTr="0069229B">
        <w:tc>
          <w:tcPr>
            <w:tcW w:w="7620" w:type="dxa"/>
            <w:vMerge/>
            <w:shd w:val="clear" w:color="auto" w:fill="auto"/>
          </w:tcPr>
          <w:p w14:paraId="68F70947" w14:textId="029BC940" w:rsidR="0069229B" w:rsidRPr="008F2037" w:rsidRDefault="0069229B" w:rsidP="008F2037">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A4C2F4"/>
          </w:tcPr>
          <w:p w14:paraId="682BCB06" w14:textId="0E1FB7A2" w:rsidR="0069229B" w:rsidRPr="008F2037" w:rsidRDefault="0069229B" w:rsidP="008F2037">
            <w:pPr>
              <w:widowControl w:val="0"/>
              <w:spacing w:line="240" w:lineRule="auto"/>
              <w:rPr>
                <w:rFonts w:asciiTheme="majorHAnsi" w:eastAsia="Times New Roman" w:hAnsiTheme="majorHAnsi" w:cstheme="majorHAnsi"/>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69229B" w:rsidRPr="00A95BF9" w14:paraId="0A030ED1" w14:textId="77777777" w:rsidTr="00DB4E31">
        <w:tc>
          <w:tcPr>
            <w:tcW w:w="7620" w:type="dxa"/>
            <w:vMerge/>
          </w:tcPr>
          <w:p w14:paraId="40EF1BB9" w14:textId="77777777"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p>
        </w:tc>
        <w:tc>
          <w:tcPr>
            <w:tcW w:w="6960" w:type="dxa"/>
          </w:tcPr>
          <w:p w14:paraId="72D6FD3C"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Üldpädevused ja õppekava läbivad teemad, lõiming. </w:t>
            </w:r>
          </w:p>
          <w:p w14:paraId="3CBDCA74"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Suhtluspädevus. Emakeel.</w:t>
            </w:r>
          </w:p>
          <w:p w14:paraId="580C8E18" w14:textId="77777777" w:rsidR="0069229B" w:rsidRPr="00A95BF9"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Tekstülesannete ja probleemülesannete lahendamise juures on väga oluline teksti mõistmine ning oskus loetust eristada vajalikku informatsiooni. Ise ülesannete tekste koostades tuleb olla sõnastustes täpne ja ka grammatiliselt korrektne. Kasutada sobivat stiili ja sõnavara. Järgida hea tava, et ülesandes ei oleks liiga palju liigset infot. </w:t>
            </w:r>
          </w:p>
          <w:p w14:paraId="6000DD0B" w14:textId="77777777"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Läbiv teema “Tervis ja ohutus”. Väärtustab enda ja teiste ohutust.</w:t>
            </w:r>
          </w:p>
          <w:p w14:paraId="1C2CEB9B" w14:textId="77777777" w:rsidR="0069229B" w:rsidRPr="008F2037" w:rsidRDefault="0069229B" w:rsidP="0069229B">
            <w:pPr>
              <w:widowControl w:val="0"/>
              <w:numPr>
                <w:ilvl w:val="0"/>
                <w:numId w:val="7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Toidukorvi maksumuse arvutamine. </w:t>
            </w:r>
          </w:p>
          <w:p w14:paraId="02574F69" w14:textId="77777777"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Rahatarkus.</w:t>
            </w:r>
          </w:p>
          <w:p w14:paraId="6A8E282A" w14:textId="77777777" w:rsidR="0069229B" w:rsidRPr="008F2037" w:rsidRDefault="0069229B" w:rsidP="0069229B">
            <w:pPr>
              <w:widowControl w:val="0"/>
              <w:numPr>
                <w:ilvl w:val="0"/>
                <w:numId w:val="78"/>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Tervislik toitumine. Toitained.</w:t>
            </w:r>
          </w:p>
          <w:p w14:paraId="6AA7B5DD" w14:textId="77777777"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Läbiv teema “Tervis ja ohutus”. Väärtustab enda ja teiste ohutust.</w:t>
            </w:r>
          </w:p>
          <w:p w14:paraId="05DF3BAC"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p>
          <w:p w14:paraId="3F85C5D3" w14:textId="71D48C41"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p>
        </w:tc>
      </w:tr>
    </w:tbl>
    <w:p w14:paraId="0DD37026"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bookmarkStart w:id="23" w:name="_1lmcwhd3lcpw" w:colFirst="0" w:colLast="0"/>
      <w:bookmarkEnd w:id="23"/>
    </w:p>
    <w:p w14:paraId="03821895"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30F5B724"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5D7F9D98"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03CDAEEF"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04BCAAB8" w14:textId="77777777" w:rsidR="008F2037" w:rsidRPr="008F2037" w:rsidRDefault="008F2037" w:rsidP="008F2037">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W w:w="1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0"/>
        <w:gridCol w:w="6960"/>
      </w:tblGrid>
      <w:tr w:rsidR="008F2037" w:rsidRPr="008F2037" w14:paraId="4ACAA313" w14:textId="77777777" w:rsidTr="00C036FD">
        <w:trPr>
          <w:trHeight w:val="440"/>
        </w:trPr>
        <w:tc>
          <w:tcPr>
            <w:tcW w:w="14580" w:type="dxa"/>
            <w:gridSpan w:val="2"/>
            <w:shd w:val="clear" w:color="auto" w:fill="FDE9D9" w:themeFill="accent6" w:themeFillTint="33"/>
          </w:tcPr>
          <w:p w14:paraId="54EE088B" w14:textId="77777777" w:rsidR="008F2037" w:rsidRPr="008F2037" w:rsidRDefault="008F2037" w:rsidP="008F2037">
            <w:pPr>
              <w:keepNext/>
              <w:keepLines/>
              <w:spacing w:before="400" w:after="120"/>
              <w:jc w:val="center"/>
              <w:outlineLvl w:val="0"/>
              <w:rPr>
                <w:rFonts w:asciiTheme="majorHAnsi" w:eastAsia="Times New Roman" w:hAnsiTheme="majorHAnsi" w:cstheme="majorHAnsi"/>
                <w:b/>
                <w:sz w:val="24"/>
                <w:szCs w:val="24"/>
                <w:lang w:eastAsia="en-GB"/>
              </w:rPr>
            </w:pPr>
            <w:bookmarkStart w:id="24" w:name="_gxq3muu81k4r" w:colFirst="0" w:colLast="0"/>
            <w:bookmarkEnd w:id="24"/>
            <w:r w:rsidRPr="008F2037">
              <w:rPr>
                <w:rFonts w:asciiTheme="majorHAnsi" w:eastAsia="Times New Roman" w:hAnsiTheme="majorHAnsi" w:cstheme="majorHAnsi"/>
                <w:b/>
                <w:sz w:val="24"/>
                <w:szCs w:val="24"/>
                <w:lang w:eastAsia="en-GB"/>
              </w:rPr>
              <w:lastRenderedPageBreak/>
              <w:t>Andmed (20 tundi)</w:t>
            </w:r>
          </w:p>
        </w:tc>
      </w:tr>
      <w:tr w:rsidR="00C036FD" w:rsidRPr="00A95BF9" w14:paraId="33249DC0" w14:textId="77777777" w:rsidTr="00300AD3">
        <w:tc>
          <w:tcPr>
            <w:tcW w:w="14580" w:type="dxa"/>
            <w:gridSpan w:val="2"/>
            <w:shd w:val="clear" w:color="auto" w:fill="C6D9F1" w:themeFill="text2" w:themeFillTint="33"/>
          </w:tcPr>
          <w:p w14:paraId="6FCB2D6A" w14:textId="77777777" w:rsidR="00C036FD" w:rsidRPr="00A95BF9" w:rsidRDefault="00C036FD" w:rsidP="008F2037">
            <w:pPr>
              <w:keepNext/>
              <w:keepLines/>
              <w:widowControl w:val="0"/>
              <w:spacing w:before="240" w:after="240" w:line="240" w:lineRule="auto"/>
              <w:outlineLvl w:val="1"/>
              <w:rPr>
                <w:rFonts w:asciiTheme="majorHAnsi" w:eastAsia="Times New Roman" w:hAnsiTheme="majorHAnsi" w:cstheme="majorHAnsi"/>
                <w:b/>
                <w:sz w:val="24"/>
                <w:szCs w:val="24"/>
                <w:lang w:eastAsia="en-GB"/>
              </w:rPr>
            </w:pPr>
            <w:bookmarkStart w:id="25" w:name="_nsnt2blpv1g5" w:colFirst="0" w:colLast="0"/>
            <w:bookmarkEnd w:id="25"/>
            <w:r w:rsidRPr="008F2037">
              <w:rPr>
                <w:rFonts w:asciiTheme="majorHAnsi" w:eastAsia="Times New Roman" w:hAnsiTheme="majorHAnsi" w:cstheme="majorHAnsi"/>
                <w:b/>
                <w:sz w:val="24"/>
                <w:szCs w:val="24"/>
                <w:lang w:eastAsia="en-GB"/>
              </w:rPr>
              <w:t xml:space="preserve">Andmed. </w:t>
            </w:r>
          </w:p>
          <w:p w14:paraId="32CE65D0" w14:textId="609A2348"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b/>
                <w:sz w:val="24"/>
                <w:szCs w:val="24"/>
                <w:lang w:eastAsia="en-GB"/>
              </w:rPr>
              <w:t>Arvandmete illustreerimine.</w:t>
            </w:r>
          </w:p>
        </w:tc>
      </w:tr>
      <w:tr w:rsidR="008F2037" w:rsidRPr="008F2037" w14:paraId="4A5BE176" w14:textId="77777777" w:rsidTr="00C036FD">
        <w:tc>
          <w:tcPr>
            <w:tcW w:w="7620" w:type="dxa"/>
            <w:shd w:val="clear" w:color="auto" w:fill="auto"/>
          </w:tcPr>
          <w:p w14:paraId="1EC4A9A4" w14:textId="77777777" w:rsidR="008F2037" w:rsidRPr="008F2037" w:rsidRDefault="008F2037" w:rsidP="008F2037">
            <w:pPr>
              <w:widowControl w:val="0"/>
              <w:numPr>
                <w:ilvl w:val="0"/>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Õpitulemus</w:t>
            </w:r>
          </w:p>
          <w:p w14:paraId="79ACB8B7" w14:textId="77777777" w:rsidR="008F2037" w:rsidRPr="008F2037" w:rsidRDefault="008F2037" w:rsidP="008F2037">
            <w:pPr>
              <w:widowControl w:val="0"/>
              <w:numPr>
                <w:ilvl w:val="1"/>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oskuste ja teadmiste täpsustused</w:t>
            </w:r>
          </w:p>
        </w:tc>
        <w:tc>
          <w:tcPr>
            <w:tcW w:w="6960" w:type="dxa"/>
            <w:shd w:val="clear" w:color="auto" w:fill="auto"/>
          </w:tcPr>
          <w:p w14:paraId="723730E6" w14:textId="77777777" w:rsidR="008F2037" w:rsidRPr="008F2037" w:rsidRDefault="008F2037" w:rsidP="008F2037">
            <w:pPr>
              <w:widowControl w:val="0"/>
              <w:spacing w:line="240" w:lineRule="auto"/>
              <w:rPr>
                <w:rFonts w:asciiTheme="majorHAnsi" w:eastAsia="Times New Roman" w:hAnsiTheme="majorHAnsi" w:cstheme="majorHAnsi"/>
                <w:color w:val="FF9900"/>
                <w:sz w:val="24"/>
                <w:szCs w:val="24"/>
                <w:lang w:eastAsia="en-GB"/>
              </w:rPr>
            </w:pPr>
            <w:r w:rsidRPr="008F2037">
              <w:rPr>
                <w:rFonts w:asciiTheme="majorHAnsi" w:eastAsia="Times New Roman" w:hAnsiTheme="majorHAnsi" w:cstheme="majorHAnsi"/>
                <w:sz w:val="24"/>
                <w:szCs w:val="24"/>
                <w:lang w:eastAsia="en-GB"/>
              </w:rPr>
              <w:t>Õppesisu ja põhimõisted</w:t>
            </w:r>
          </w:p>
        </w:tc>
      </w:tr>
      <w:tr w:rsidR="0069229B" w:rsidRPr="00A95BF9" w14:paraId="1E02B41D" w14:textId="77777777" w:rsidTr="00DB4E31">
        <w:tc>
          <w:tcPr>
            <w:tcW w:w="7620" w:type="dxa"/>
            <w:vMerge w:val="restart"/>
          </w:tcPr>
          <w:p w14:paraId="41E55A16" w14:textId="77777777" w:rsidR="0069229B" w:rsidRPr="008F2037" w:rsidRDefault="0069229B" w:rsidP="008F2037">
            <w:pPr>
              <w:widowControl w:val="0"/>
              <w:numPr>
                <w:ilvl w:val="0"/>
                <w:numId w:val="62"/>
              </w:numPr>
              <w:spacing w:before="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joon- ja tulpdiagrammi ning loeb neilt andmeid;</w:t>
            </w:r>
          </w:p>
          <w:p w14:paraId="16BDDF41" w14:textId="77777777" w:rsidR="0069229B" w:rsidRPr="008F2037" w:rsidRDefault="0069229B" w:rsidP="008F2037">
            <w:pPr>
              <w:widowControl w:val="0"/>
              <w:numPr>
                <w:ilvl w:val="1"/>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tajub skaala tähendust arvkiire ühe osana;</w:t>
            </w:r>
          </w:p>
          <w:p w14:paraId="0D2A6B40" w14:textId="77777777" w:rsidR="0069229B" w:rsidRPr="008F2037" w:rsidRDefault="0069229B" w:rsidP="008F2037">
            <w:pPr>
              <w:widowControl w:val="0"/>
              <w:numPr>
                <w:ilvl w:val="1"/>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toob näiteid skaala kasutamise kohta igapäevaelus ja loeb andmeid erinevatelt skaaladelt;</w:t>
            </w:r>
          </w:p>
          <w:p w14:paraId="2F61374A" w14:textId="77777777" w:rsidR="0069229B" w:rsidRPr="008F2037" w:rsidRDefault="0069229B" w:rsidP="008F2037">
            <w:pPr>
              <w:widowControl w:val="0"/>
              <w:numPr>
                <w:ilvl w:val="1"/>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loeb andmeid tulp- ja joondiagrammilt ning oskab neid iseloomustada;</w:t>
            </w:r>
          </w:p>
          <w:p w14:paraId="3F92DED6" w14:textId="77777777" w:rsidR="0069229B" w:rsidRPr="008F2037" w:rsidRDefault="0069229B" w:rsidP="008F2037">
            <w:pPr>
              <w:widowControl w:val="0"/>
              <w:numPr>
                <w:ilvl w:val="0"/>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illustreerib joonestusvahendite ja digivahendite abil arvandmestikku joon- ja tulpdiagrammiga;</w:t>
            </w:r>
          </w:p>
          <w:p w14:paraId="007B8021" w14:textId="77777777" w:rsidR="0069229B" w:rsidRPr="008F2037" w:rsidRDefault="0069229B" w:rsidP="008F2037">
            <w:pPr>
              <w:widowControl w:val="0"/>
              <w:numPr>
                <w:ilvl w:val="1"/>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valib sobiva skaala/skaalaühiku diagramme joonistades/koostades;</w:t>
            </w:r>
          </w:p>
          <w:p w14:paraId="1CEF10F0" w14:textId="77777777" w:rsidR="0069229B" w:rsidRPr="008F2037" w:rsidRDefault="0069229B" w:rsidP="008F2037">
            <w:pPr>
              <w:widowControl w:val="0"/>
              <w:numPr>
                <w:ilvl w:val="0"/>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andmete kogumiseks erinevaid meetodeid (mõõtmine, küsimustik);</w:t>
            </w:r>
          </w:p>
          <w:p w14:paraId="1A697B57" w14:textId="77777777" w:rsidR="0069229B" w:rsidRPr="008F2037" w:rsidRDefault="0069229B" w:rsidP="008F2037">
            <w:pPr>
              <w:widowControl w:val="0"/>
              <w:numPr>
                <w:ilvl w:val="0"/>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kogub lihtsa andmestiku, koostab sagedustabeli ning arvutab aritmeetilise keskmise;</w:t>
            </w:r>
          </w:p>
          <w:p w14:paraId="5BAD87C4" w14:textId="77777777" w:rsidR="0069229B" w:rsidRPr="008F2037" w:rsidRDefault="0069229B" w:rsidP="008F2037">
            <w:pPr>
              <w:widowControl w:val="0"/>
              <w:numPr>
                <w:ilvl w:val="1"/>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kogub lihtsaid andmestikke nii mõõtes kui ka küsitledes;</w:t>
            </w:r>
          </w:p>
          <w:p w14:paraId="2B3E5384" w14:textId="77777777" w:rsidR="0069229B" w:rsidRPr="008F2037" w:rsidRDefault="0069229B" w:rsidP="008F2037">
            <w:pPr>
              <w:widowControl w:val="0"/>
              <w:numPr>
                <w:ilvl w:val="1"/>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korrastab lihtsamaid arvandmeid ja kannab neid sagedustabelisse;</w:t>
            </w:r>
          </w:p>
          <w:p w14:paraId="1116C0EE" w14:textId="77777777" w:rsidR="0069229B" w:rsidRPr="008F2037" w:rsidRDefault="0069229B" w:rsidP="008F2037">
            <w:pPr>
              <w:widowControl w:val="0"/>
              <w:numPr>
                <w:ilvl w:val="1"/>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mis on sagedus ning oskab seda leida;</w:t>
            </w:r>
          </w:p>
          <w:p w14:paraId="30F41300" w14:textId="77777777" w:rsidR="0069229B" w:rsidRPr="008F2037" w:rsidRDefault="0069229B" w:rsidP="008F2037">
            <w:pPr>
              <w:widowControl w:val="0"/>
              <w:numPr>
                <w:ilvl w:val="1"/>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arvutab aritmeetilise keskmise, sh digivahendeid kasutades;</w:t>
            </w:r>
          </w:p>
          <w:p w14:paraId="1E89A4BE" w14:textId="77777777" w:rsidR="0069229B" w:rsidRPr="008F2037" w:rsidRDefault="0069229B" w:rsidP="008F2037">
            <w:pPr>
              <w:widowControl w:val="0"/>
              <w:numPr>
                <w:ilvl w:val="1"/>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oskab analüüsida kogutud andmete põhjal leitud tulemusi;</w:t>
            </w:r>
          </w:p>
          <w:p w14:paraId="2181DA47" w14:textId="77777777" w:rsidR="0069229B" w:rsidRPr="008F2037" w:rsidRDefault="0069229B" w:rsidP="008F2037">
            <w:pPr>
              <w:widowControl w:val="0"/>
              <w:numPr>
                <w:ilvl w:val="1"/>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kontrollib ja hindab saadud tulemusi, (sh mõistab, et etteantud arvude aritmeetiline keskmine peab jääma suurima ja vähima väärtuse vahele); </w:t>
            </w:r>
          </w:p>
          <w:p w14:paraId="0D9F93B0" w14:textId="77777777" w:rsidR="0069229B" w:rsidRPr="008F2037" w:rsidRDefault="0069229B" w:rsidP="008F2037">
            <w:pPr>
              <w:widowControl w:val="0"/>
              <w:numPr>
                <w:ilvl w:val="0"/>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analüüsib, milliseid andmeid esitada tabelina, milliseid joon- või </w:t>
            </w:r>
            <w:r w:rsidRPr="008F2037">
              <w:rPr>
                <w:rFonts w:asciiTheme="majorHAnsi" w:eastAsia="Times New Roman" w:hAnsiTheme="majorHAnsi" w:cstheme="majorHAnsi"/>
                <w:sz w:val="24"/>
                <w:szCs w:val="24"/>
                <w:lang w:eastAsia="en-GB"/>
              </w:rPr>
              <w:lastRenderedPageBreak/>
              <w:t>tulpdiagrammina, põhjendab valikut;</w:t>
            </w:r>
          </w:p>
          <w:p w14:paraId="3DF17BC3" w14:textId="77777777" w:rsidR="0069229B" w:rsidRPr="008F2037" w:rsidRDefault="0069229B" w:rsidP="008F2037">
            <w:pPr>
              <w:widowControl w:val="0"/>
              <w:numPr>
                <w:ilvl w:val="0"/>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matemaatiliste teadmiste ja oskuste omandamisel;</w:t>
            </w:r>
          </w:p>
          <w:p w14:paraId="2DBFCE0F" w14:textId="77777777" w:rsidR="0069229B" w:rsidRPr="00A95BF9" w:rsidRDefault="0069229B" w:rsidP="008F2037">
            <w:pPr>
              <w:widowControl w:val="0"/>
              <w:numPr>
                <w:ilvl w:val="1"/>
                <w:numId w:val="6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skaalade, diagrammide mõistmisel, kirjeldamisel ning arvandmete korrastamisel ja analüüsimisel.</w:t>
            </w:r>
          </w:p>
          <w:p w14:paraId="3250EE17" w14:textId="77777777" w:rsidR="0069229B" w:rsidRPr="008F2037" w:rsidRDefault="0069229B" w:rsidP="008F2037">
            <w:pPr>
              <w:widowControl w:val="0"/>
              <w:spacing w:line="240" w:lineRule="auto"/>
              <w:rPr>
                <w:rFonts w:asciiTheme="majorHAnsi" w:eastAsia="Times New Roman" w:hAnsiTheme="majorHAnsi" w:cstheme="majorHAnsi"/>
                <w:b/>
                <w:sz w:val="24"/>
                <w:szCs w:val="24"/>
                <w:lang w:eastAsia="en-GB"/>
              </w:rPr>
            </w:pPr>
          </w:p>
          <w:p w14:paraId="65CABD9F"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p>
          <w:p w14:paraId="7425C3D9" w14:textId="77777777" w:rsidR="0069229B" w:rsidRPr="008F2037" w:rsidRDefault="0069229B" w:rsidP="00C83033">
            <w:pPr>
              <w:widowControl w:val="0"/>
              <w:spacing w:line="240" w:lineRule="auto"/>
              <w:rPr>
                <w:rFonts w:asciiTheme="majorHAnsi" w:eastAsia="Times New Roman" w:hAnsiTheme="majorHAnsi" w:cstheme="majorHAnsi"/>
                <w:sz w:val="24"/>
                <w:szCs w:val="24"/>
                <w:lang w:eastAsia="en-GB"/>
              </w:rPr>
            </w:pPr>
          </w:p>
        </w:tc>
        <w:tc>
          <w:tcPr>
            <w:tcW w:w="6960" w:type="dxa"/>
          </w:tcPr>
          <w:p w14:paraId="67D75E21" w14:textId="77777777" w:rsidR="0069229B" w:rsidRPr="008F2037" w:rsidRDefault="0069229B" w:rsidP="008F2037">
            <w:pPr>
              <w:widowControl w:val="0"/>
              <w:spacing w:line="240" w:lineRule="auto"/>
              <w:rPr>
                <w:rFonts w:asciiTheme="majorHAnsi" w:eastAsia="Times New Roman" w:hAnsiTheme="majorHAnsi" w:cstheme="majorHAnsi"/>
                <w:color w:val="FF9900"/>
                <w:sz w:val="24"/>
                <w:szCs w:val="24"/>
                <w:lang w:eastAsia="en-GB"/>
              </w:rPr>
            </w:pPr>
          </w:p>
          <w:p w14:paraId="4C431365"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Arvandmete kogumine ja korrastamine.</w:t>
            </w:r>
          </w:p>
          <w:p w14:paraId="444BE9C0"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Arvude aritmeetiline keskmine.</w:t>
            </w:r>
          </w:p>
          <w:p w14:paraId="2F533F58"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p>
          <w:p w14:paraId="27B1EF95" w14:textId="77777777" w:rsidR="0069229B" w:rsidRPr="008F2037" w:rsidRDefault="0069229B" w:rsidP="008F2037">
            <w:pPr>
              <w:widowControl w:val="0"/>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b/>
                <w:sz w:val="24"/>
                <w:szCs w:val="24"/>
                <w:lang w:eastAsia="en-GB"/>
              </w:rPr>
              <w:t>Mõisted:</w:t>
            </w:r>
          </w:p>
          <w:p w14:paraId="7040EE15"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sagedus, sagedustabel, skaala, diagramm,</w:t>
            </w:r>
          </w:p>
          <w:p w14:paraId="05FA9C5C"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tulpdiagramm,</w:t>
            </w:r>
          </w:p>
          <w:p w14:paraId="7A4D2B4B"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joondiagramm,</w:t>
            </w:r>
          </w:p>
          <w:p w14:paraId="09ECB4CE" w14:textId="77777777" w:rsidR="0069229B" w:rsidRPr="00A95BF9"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aritmeetiline keskmine.</w:t>
            </w:r>
          </w:p>
          <w:p w14:paraId="7D82CD16"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p>
        </w:tc>
      </w:tr>
      <w:tr w:rsidR="0069229B" w:rsidRPr="00A95BF9" w14:paraId="74CF213C" w14:textId="77777777" w:rsidTr="0069229B">
        <w:tc>
          <w:tcPr>
            <w:tcW w:w="7620" w:type="dxa"/>
            <w:vMerge/>
            <w:shd w:val="clear" w:color="auto" w:fill="auto"/>
          </w:tcPr>
          <w:p w14:paraId="68C47E65" w14:textId="7A3DFD10" w:rsidR="0069229B" w:rsidRPr="008F2037" w:rsidRDefault="0069229B" w:rsidP="000A3636">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A4C2F4"/>
          </w:tcPr>
          <w:p w14:paraId="5531DBEE" w14:textId="313946E4" w:rsidR="0069229B" w:rsidRPr="008F2037" w:rsidRDefault="0069229B" w:rsidP="008F2037">
            <w:pPr>
              <w:widowControl w:val="0"/>
              <w:spacing w:line="240" w:lineRule="auto"/>
              <w:rPr>
                <w:rFonts w:asciiTheme="majorHAnsi" w:eastAsia="Times New Roman" w:hAnsiTheme="majorHAnsi" w:cstheme="majorHAnsi"/>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69229B" w:rsidRPr="00A95BF9" w14:paraId="6AAD783C" w14:textId="77777777" w:rsidTr="00DB4E31">
        <w:tc>
          <w:tcPr>
            <w:tcW w:w="7620" w:type="dxa"/>
            <w:vMerge/>
          </w:tcPr>
          <w:p w14:paraId="493C5F0A" w14:textId="77777777"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p>
        </w:tc>
        <w:tc>
          <w:tcPr>
            <w:tcW w:w="6960" w:type="dxa"/>
          </w:tcPr>
          <w:p w14:paraId="42DE0F66"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Üldpädevused ja õppekava läbivad teemad.</w:t>
            </w:r>
          </w:p>
          <w:p w14:paraId="5C018E06"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Suhtluspädevus: selge väljendus, väärtustab õigekeelsust, andmete põhjal seisukohtade kujundamine ja nende väljendamine ja põhjendamine, lugupidav suhtumine küsitletavasse.</w:t>
            </w:r>
          </w:p>
          <w:p w14:paraId="42B27171"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Ettevõtlikkuspädevus: näitab algatusvõimet, seab eesmärke, koostab plaani, vastutab tulemuste eest. </w:t>
            </w:r>
          </w:p>
          <w:p w14:paraId="099C74D6"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Digipädevus: leiab ja säilitab digivahendite abil infot, hindab selle asjakohasust ja usaldusväärsust, kasutab probleemilahenduseks sobivaid digivahendeid ja võtteid.</w:t>
            </w:r>
          </w:p>
          <w:p w14:paraId="523AEB64"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Sotsiaalne ja kodanikupädevus: on vastutustundlik kodanik ja järgib norme. </w:t>
            </w:r>
          </w:p>
          <w:p w14:paraId="39653744"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Enesemääratluspädevus: uurimise teema valimine - oma huvide tundmaõppimine.</w:t>
            </w:r>
          </w:p>
          <w:p w14:paraId="25AFE809" w14:textId="77777777"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p>
          <w:p w14:paraId="686577F6" w14:textId="77777777" w:rsidR="0069229B" w:rsidRPr="008F2037" w:rsidRDefault="0069229B" w:rsidP="0069229B">
            <w:pPr>
              <w:numPr>
                <w:ilvl w:val="0"/>
                <w:numId w:val="7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lastRenderedPageBreak/>
              <w:t>Läbiv teema “Teabekeskkond ja meediakasutus”. Tuvastab kuuldus, nähtus teavet.</w:t>
            </w:r>
          </w:p>
          <w:p w14:paraId="17B7F847" w14:textId="77777777" w:rsidR="0069229B" w:rsidRPr="008F2037" w:rsidRDefault="0069229B" w:rsidP="0069229B">
            <w:pPr>
              <w:numPr>
                <w:ilvl w:val="0"/>
                <w:numId w:val="7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Läbiv teema “Kodanikualgatus ja ettevõtlikkus”. Õpib tundma enda ja teiste õigusi (andmekaitse) ning mõistab nendega kaasnevat vastutust.</w:t>
            </w:r>
          </w:p>
          <w:p w14:paraId="07BC8274"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p>
          <w:p w14:paraId="65E55AA1" w14:textId="77777777" w:rsidR="0069229B" w:rsidRPr="008F2037" w:rsidRDefault="0069229B" w:rsidP="0069229B">
            <w:pPr>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sz w:val="24"/>
                <w:szCs w:val="24"/>
                <w:lang w:eastAsia="en-GB"/>
              </w:rPr>
              <w:t>Lõimitud teemad, valdkonnad.</w:t>
            </w:r>
          </w:p>
          <w:p w14:paraId="2AD2BF10" w14:textId="77777777"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Eesti keel (visuaalselt esitatud info põhjal lihtsamate järelduste tegemine, seoste leidmine, küsimustiku koostamine). </w:t>
            </w:r>
          </w:p>
          <w:p w14:paraId="71F883DA" w14:textId="77777777"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Arvandmete illustreerimist saab lõimida kõikide valdkondadega: ilmavaatlused, kultuur, rahatarkus, liikumisaktiivsus, kehalised võimed, hobid, liikluskäitumine, ohutus, sõnaliigid, käänded, lause liikide analüüs, elusorganismide käitumine, toitumine, keskkonnaprobleemid, sportlikud saavutused jne. </w:t>
            </w:r>
          </w:p>
          <w:p w14:paraId="65E7477E" w14:textId="77777777"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Inimeseõpetus: minu ja teiste tunnused ja olulised isikuandmed, tervisenäitajad.</w:t>
            </w:r>
          </w:p>
          <w:p w14:paraId="74AE8C01" w14:textId="77777777" w:rsidR="0069229B" w:rsidRPr="008F2037" w:rsidRDefault="0069229B" w:rsidP="0069229B">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Kehaline </w:t>
            </w:r>
            <w:proofErr w:type="spellStart"/>
            <w:r w:rsidRPr="008F2037">
              <w:rPr>
                <w:rFonts w:asciiTheme="majorHAnsi" w:eastAsia="Times New Roman" w:hAnsiTheme="majorHAnsi" w:cstheme="majorHAnsi"/>
                <w:sz w:val="24"/>
                <w:szCs w:val="24"/>
                <w:lang w:eastAsia="en-GB"/>
              </w:rPr>
              <w:t>kasvatus:minu</w:t>
            </w:r>
            <w:proofErr w:type="spellEnd"/>
            <w:r w:rsidRPr="008F2037">
              <w:rPr>
                <w:rFonts w:asciiTheme="majorHAnsi" w:eastAsia="Times New Roman" w:hAnsiTheme="majorHAnsi" w:cstheme="majorHAnsi"/>
                <w:sz w:val="24"/>
                <w:szCs w:val="24"/>
                <w:lang w:eastAsia="en-GB"/>
              </w:rPr>
              <w:t xml:space="preserve"> tervislik seisund.</w:t>
            </w:r>
          </w:p>
          <w:p w14:paraId="673DFD65"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Loodusõpetus: looduspäevik.</w:t>
            </w:r>
          </w:p>
          <w:p w14:paraId="502EEF6C" w14:textId="77777777" w:rsidR="0069229B" w:rsidRPr="008F2037" w:rsidRDefault="0069229B" w:rsidP="0069229B">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Informaatika: digiseade töövahendina.</w:t>
            </w:r>
          </w:p>
          <w:p w14:paraId="4BE6A750" w14:textId="49200509" w:rsidR="0069229B" w:rsidRPr="008F2037" w:rsidRDefault="0069229B" w:rsidP="008F2037">
            <w:pPr>
              <w:spacing w:line="240" w:lineRule="auto"/>
              <w:rPr>
                <w:rFonts w:asciiTheme="majorHAnsi" w:eastAsia="Times New Roman" w:hAnsiTheme="majorHAnsi" w:cstheme="majorHAnsi"/>
                <w:sz w:val="24"/>
                <w:szCs w:val="24"/>
                <w:lang w:eastAsia="en-GB"/>
              </w:rPr>
            </w:pPr>
          </w:p>
        </w:tc>
      </w:tr>
    </w:tbl>
    <w:p w14:paraId="659F7025"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309E2B16"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3EE7B732"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5A6BC896"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73FB1102"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01C876DC"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02849697"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3391C8F8"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7AD79FB6"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3D170892"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37B0A1D4"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0E3D2539"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751680B6" w14:textId="7DF88D27" w:rsidR="0069229B" w:rsidRPr="008F2037" w:rsidRDefault="0069229B" w:rsidP="0069229B">
      <w:pPr>
        <w:tabs>
          <w:tab w:val="left" w:pos="4525"/>
        </w:tabs>
        <w:rPr>
          <w:rFonts w:asciiTheme="majorHAnsi" w:eastAsia="Times New Roman" w:hAnsiTheme="majorHAnsi" w:cstheme="majorHAnsi"/>
          <w:sz w:val="24"/>
          <w:szCs w:val="24"/>
          <w:lang w:eastAsia="en-GB"/>
        </w:rPr>
      </w:pPr>
      <w:bookmarkStart w:id="26" w:name="_k4qmbmfvn6d2" w:colFirst="0" w:colLast="0"/>
      <w:bookmarkEnd w:id="26"/>
    </w:p>
    <w:tbl>
      <w:tblPr>
        <w:tblpPr w:leftFromText="180" w:rightFromText="180" w:topFromText="180" w:bottomFromText="180" w:vertAnchor="text" w:tblpX="40"/>
        <w:tblW w:w="14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80"/>
        <w:gridCol w:w="6960"/>
      </w:tblGrid>
      <w:tr w:rsidR="008F2037" w:rsidRPr="008F2037" w14:paraId="703F0E6D" w14:textId="77777777" w:rsidTr="00C036FD">
        <w:trPr>
          <w:trHeight w:val="440"/>
        </w:trPr>
        <w:tc>
          <w:tcPr>
            <w:tcW w:w="14540" w:type="dxa"/>
            <w:gridSpan w:val="2"/>
            <w:shd w:val="clear" w:color="auto" w:fill="FDE9D9" w:themeFill="accent6" w:themeFillTint="33"/>
          </w:tcPr>
          <w:p w14:paraId="467ACE09" w14:textId="77777777" w:rsidR="008F2037" w:rsidRPr="008F2037" w:rsidRDefault="008F2037" w:rsidP="008F2037">
            <w:pPr>
              <w:keepNext/>
              <w:keepLines/>
              <w:widowControl w:val="0"/>
              <w:spacing w:before="400" w:after="120" w:line="240" w:lineRule="auto"/>
              <w:jc w:val="center"/>
              <w:outlineLvl w:val="0"/>
              <w:rPr>
                <w:rFonts w:asciiTheme="majorHAnsi" w:eastAsia="Times New Roman" w:hAnsiTheme="majorHAnsi" w:cstheme="majorHAnsi"/>
                <w:sz w:val="24"/>
                <w:szCs w:val="24"/>
                <w:lang w:eastAsia="en-GB"/>
              </w:rPr>
            </w:pPr>
            <w:r w:rsidRPr="008F2037">
              <w:rPr>
                <w:rFonts w:asciiTheme="majorHAnsi" w:eastAsia="Times New Roman" w:hAnsiTheme="majorHAnsi" w:cstheme="majorHAnsi"/>
                <w:b/>
                <w:sz w:val="24"/>
                <w:szCs w:val="24"/>
                <w:lang w:eastAsia="en-GB"/>
              </w:rPr>
              <w:lastRenderedPageBreak/>
              <w:t>Algebra ( 10 tundi)</w:t>
            </w:r>
          </w:p>
        </w:tc>
      </w:tr>
      <w:tr w:rsidR="0069229B" w:rsidRPr="00A95BF9" w14:paraId="02C7676B" w14:textId="77777777" w:rsidTr="00C036FD">
        <w:tc>
          <w:tcPr>
            <w:tcW w:w="14540" w:type="dxa"/>
            <w:gridSpan w:val="2"/>
            <w:shd w:val="clear" w:color="auto" w:fill="C6D9F1" w:themeFill="text2" w:themeFillTint="33"/>
          </w:tcPr>
          <w:p w14:paraId="5340C5A9" w14:textId="77777777" w:rsidR="0069229B" w:rsidRPr="00A95BF9" w:rsidRDefault="0069229B" w:rsidP="008F2037">
            <w:pPr>
              <w:widowControl w:val="0"/>
              <w:spacing w:line="240" w:lineRule="auto"/>
              <w:rPr>
                <w:rFonts w:asciiTheme="majorHAnsi" w:eastAsia="Times New Roman" w:hAnsiTheme="majorHAnsi" w:cstheme="majorHAnsi"/>
                <w:b/>
                <w:sz w:val="24"/>
                <w:szCs w:val="24"/>
                <w:lang w:eastAsia="en-GB"/>
              </w:rPr>
            </w:pPr>
            <w:bookmarkStart w:id="27" w:name="_9dbc7bw3bitg" w:colFirst="0" w:colLast="0"/>
            <w:bookmarkEnd w:id="27"/>
            <w:r w:rsidRPr="008F2037">
              <w:rPr>
                <w:rFonts w:asciiTheme="majorHAnsi" w:eastAsia="Times New Roman" w:hAnsiTheme="majorHAnsi" w:cstheme="majorHAnsi"/>
                <w:b/>
                <w:sz w:val="24"/>
                <w:szCs w:val="24"/>
                <w:lang w:eastAsia="en-GB"/>
              </w:rPr>
              <w:t xml:space="preserve">Avaldis. </w:t>
            </w:r>
          </w:p>
          <w:p w14:paraId="4EC82021" w14:textId="77777777" w:rsidR="0069229B" w:rsidRPr="00A95BF9" w:rsidRDefault="0069229B" w:rsidP="008F2037">
            <w:pPr>
              <w:widowControl w:val="0"/>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b/>
                <w:sz w:val="24"/>
                <w:szCs w:val="24"/>
                <w:lang w:eastAsia="en-GB"/>
              </w:rPr>
              <w:t xml:space="preserve">Võrrand. </w:t>
            </w:r>
          </w:p>
          <w:p w14:paraId="6E77BE2B" w14:textId="76EBCA98" w:rsidR="0069229B" w:rsidRPr="008F2037" w:rsidRDefault="0069229B"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b/>
                <w:sz w:val="24"/>
                <w:szCs w:val="24"/>
                <w:lang w:eastAsia="en-GB"/>
              </w:rPr>
              <w:t>Valem.</w:t>
            </w:r>
          </w:p>
        </w:tc>
      </w:tr>
      <w:tr w:rsidR="008F2037" w:rsidRPr="008F2037" w14:paraId="2A1D4173" w14:textId="77777777" w:rsidTr="00C036FD">
        <w:tc>
          <w:tcPr>
            <w:tcW w:w="7580" w:type="dxa"/>
            <w:shd w:val="clear" w:color="auto" w:fill="auto"/>
          </w:tcPr>
          <w:p w14:paraId="36D727A6" w14:textId="77777777" w:rsidR="008F2037" w:rsidRPr="008F2037" w:rsidRDefault="008F2037" w:rsidP="008F2037">
            <w:pPr>
              <w:widowControl w:val="0"/>
              <w:numPr>
                <w:ilvl w:val="0"/>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Õpitulemus</w:t>
            </w:r>
          </w:p>
          <w:p w14:paraId="7718D27C" w14:textId="77777777" w:rsidR="008F2037" w:rsidRPr="008F2037" w:rsidRDefault="008F2037" w:rsidP="008F2037">
            <w:pPr>
              <w:widowControl w:val="0"/>
              <w:numPr>
                <w:ilvl w:val="1"/>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oskuste ja teadmiste täpsustused</w:t>
            </w:r>
          </w:p>
        </w:tc>
        <w:tc>
          <w:tcPr>
            <w:tcW w:w="6960" w:type="dxa"/>
            <w:shd w:val="clear" w:color="auto" w:fill="auto"/>
          </w:tcPr>
          <w:p w14:paraId="0E4FE552" w14:textId="77777777" w:rsidR="008F2037" w:rsidRPr="008F2037" w:rsidRDefault="008F2037" w:rsidP="008F2037">
            <w:pPr>
              <w:widowControl w:val="0"/>
              <w:spacing w:line="240" w:lineRule="auto"/>
              <w:rPr>
                <w:rFonts w:asciiTheme="majorHAnsi" w:eastAsia="Times New Roman" w:hAnsiTheme="majorHAnsi" w:cstheme="majorHAnsi"/>
                <w:color w:val="FF9900"/>
                <w:sz w:val="24"/>
                <w:szCs w:val="24"/>
                <w:lang w:eastAsia="en-GB"/>
              </w:rPr>
            </w:pPr>
            <w:r w:rsidRPr="008F2037">
              <w:rPr>
                <w:rFonts w:asciiTheme="majorHAnsi" w:eastAsia="Times New Roman" w:hAnsiTheme="majorHAnsi" w:cstheme="majorHAnsi"/>
                <w:sz w:val="24"/>
                <w:szCs w:val="24"/>
                <w:lang w:eastAsia="en-GB"/>
              </w:rPr>
              <w:t>Õppesisu ja põhimõisted</w:t>
            </w:r>
          </w:p>
        </w:tc>
      </w:tr>
      <w:tr w:rsidR="00C036FD" w:rsidRPr="00A95BF9" w14:paraId="02D20756" w14:textId="77777777" w:rsidTr="00DB4E31">
        <w:tc>
          <w:tcPr>
            <w:tcW w:w="7580" w:type="dxa"/>
            <w:vMerge w:val="restart"/>
          </w:tcPr>
          <w:p w14:paraId="3F649745" w14:textId="77777777" w:rsidR="00C036FD" w:rsidRPr="008F2037" w:rsidRDefault="00C036FD" w:rsidP="008F2037">
            <w:pPr>
              <w:widowControl w:val="0"/>
              <w:numPr>
                <w:ilvl w:val="0"/>
                <w:numId w:val="41"/>
              </w:numPr>
              <w:spacing w:before="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selgitab mõisteid avaldis, arvavaldis, tähtavaldis, võrdus, võrrand, valem;</w:t>
            </w:r>
          </w:p>
          <w:p w14:paraId="110BF847"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tunneb ära ja eristab arvavaldist ja tähtavaldist;</w:t>
            </w:r>
          </w:p>
          <w:p w14:paraId="134076D7"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eristab valemit, võrdust, võrrandit, avaldist ja kasutab mõisteid õigesti;</w:t>
            </w:r>
          </w:p>
          <w:p w14:paraId="2B1BCEAE"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kirjutab sümbolites tekstina kirjeldatud lihtsamaid tähtavaldisi;</w:t>
            </w:r>
          </w:p>
          <w:p w14:paraId="64D4A201"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õpistrateegiana meenutamist/kordamist, kuidas on seotud kiirus, teepikkus ja aeg, mis on ümbermõõt ja mis on pindala;</w:t>
            </w:r>
          </w:p>
          <w:p w14:paraId="4C57F46D" w14:textId="09235E46"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teab ja kasutab pindala, ümbermõõdu ja kiiruse valemites kasutatavaid tähiseid </w:t>
            </w:r>
            <m:oMath>
              <m:r>
                <m:rPr>
                  <m:sty m:val="p"/>
                </m:rPr>
                <w:rPr>
                  <w:rFonts w:ascii="Cambria Math" w:eastAsia="Times New Roman" w:hAnsi="Cambria Math" w:cstheme="majorHAnsi"/>
                  <w:sz w:val="24"/>
                  <w:szCs w:val="24"/>
                  <w:lang w:eastAsia="en-GB"/>
                </w:rPr>
                <m:t>S</m:t>
              </m:r>
            </m:oMath>
            <w:r w:rsidRPr="008F2037">
              <w:rPr>
                <w:rFonts w:asciiTheme="majorHAnsi" w:eastAsia="Times New Roman" w:hAnsiTheme="majorHAnsi" w:cstheme="majorHAnsi"/>
                <w:sz w:val="24"/>
                <w:szCs w:val="24"/>
                <w:lang w:eastAsia="en-GB"/>
              </w:rPr>
              <w:t xml:space="preserve">, </w:t>
            </w:r>
            <m:oMath>
              <m:r>
                <m:rPr>
                  <m:sty m:val="p"/>
                </m:rPr>
                <w:rPr>
                  <w:rFonts w:ascii="Cambria Math" w:eastAsia="Times New Roman" w:hAnsi="Cambria Math" w:cstheme="majorHAnsi"/>
                  <w:sz w:val="24"/>
                  <w:szCs w:val="24"/>
                  <w:lang w:eastAsia="en-GB"/>
                </w:rPr>
                <m:t>P</m:t>
              </m:r>
            </m:oMath>
            <w:r w:rsidRPr="008F2037">
              <w:rPr>
                <w:rFonts w:asciiTheme="majorHAnsi" w:eastAsia="Times New Roman" w:hAnsiTheme="majorHAnsi" w:cstheme="majorHAnsi"/>
                <w:sz w:val="24"/>
                <w:szCs w:val="24"/>
                <w:lang w:eastAsia="en-GB"/>
              </w:rPr>
              <w:t xml:space="preserve">, </w:t>
            </w:r>
            <m:oMath>
              <m:r>
                <m:rPr>
                  <m:sty m:val="p"/>
                </m:rPr>
                <w:rPr>
                  <w:rFonts w:ascii="Cambria Math" w:eastAsia="Times New Roman" w:hAnsi="Cambria Math" w:cstheme="majorHAnsi"/>
                  <w:sz w:val="24"/>
                  <w:szCs w:val="24"/>
                  <w:lang w:eastAsia="en-GB"/>
                </w:rPr>
                <m:t>v</m:t>
              </m:r>
            </m:oMath>
            <w:r w:rsidRPr="008F2037">
              <w:rPr>
                <w:rFonts w:asciiTheme="majorHAnsi" w:eastAsia="Times New Roman" w:hAnsiTheme="majorHAnsi" w:cstheme="majorHAnsi"/>
                <w:sz w:val="24"/>
                <w:szCs w:val="24"/>
                <w:lang w:eastAsia="en-GB"/>
              </w:rPr>
              <w:t xml:space="preserve">, </w:t>
            </w:r>
            <m:oMath>
              <m:r>
                <m:rPr>
                  <m:sty m:val="p"/>
                </m:rPr>
                <w:rPr>
                  <w:rFonts w:ascii="Cambria Math" w:eastAsia="Times New Roman" w:hAnsi="Cambria Math" w:cstheme="majorHAnsi"/>
                  <w:sz w:val="24"/>
                  <w:szCs w:val="24"/>
                  <w:lang w:eastAsia="en-GB"/>
                </w:rPr>
                <m:t>t</m:t>
              </m:r>
            </m:oMath>
            <w:r w:rsidRPr="008F2037">
              <w:rPr>
                <w:rFonts w:asciiTheme="majorHAnsi" w:eastAsia="Times New Roman" w:hAnsiTheme="majorHAnsi" w:cstheme="majorHAnsi"/>
                <w:sz w:val="24"/>
                <w:szCs w:val="24"/>
                <w:lang w:eastAsia="en-GB"/>
              </w:rPr>
              <w:t xml:space="preserve">, </w:t>
            </w:r>
            <m:oMath>
              <m:r>
                <m:rPr>
                  <m:sty m:val="p"/>
                </m:rPr>
                <w:rPr>
                  <w:rFonts w:ascii="Cambria Math" w:eastAsia="Times New Roman" w:hAnsi="Cambria Math" w:cstheme="majorHAnsi"/>
                  <w:sz w:val="24"/>
                  <w:szCs w:val="24"/>
                  <w:lang w:eastAsia="en-GB"/>
                </w:rPr>
                <m:t>s</m:t>
              </m:r>
            </m:oMath>
            <w:r w:rsidRPr="008F2037">
              <w:rPr>
                <w:rFonts w:asciiTheme="majorHAnsi" w:eastAsia="Times New Roman" w:hAnsiTheme="majorHAnsi" w:cstheme="majorHAnsi"/>
                <w:sz w:val="24"/>
                <w:szCs w:val="24"/>
                <w:lang w:eastAsia="en-GB"/>
              </w:rPr>
              <w:t>;</w:t>
            </w:r>
          </w:p>
          <w:p w14:paraId="6548E14C"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pindala, ümbermõõdu ja kiiruse valemeid suuruste leidmiseks;</w:t>
            </w:r>
          </w:p>
          <w:p w14:paraId="37F8096F"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selgitab, mis on võrrandi lahend;</w:t>
            </w:r>
          </w:p>
          <w:p w14:paraId="418EC596"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selgitab, mis on võrrandi lahendi kontrollimine;</w:t>
            </w:r>
          </w:p>
          <w:p w14:paraId="1D3ED24D"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avaldab </w:t>
            </w:r>
            <w:proofErr w:type="spellStart"/>
            <w:r w:rsidRPr="008F2037">
              <w:rPr>
                <w:rFonts w:asciiTheme="majorHAnsi" w:eastAsia="Times New Roman" w:hAnsiTheme="majorHAnsi" w:cstheme="majorHAnsi"/>
                <w:sz w:val="24"/>
                <w:szCs w:val="24"/>
                <w:lang w:eastAsia="en-GB"/>
              </w:rPr>
              <w:t>ühetehtelisest</w:t>
            </w:r>
            <w:proofErr w:type="spellEnd"/>
            <w:r w:rsidRPr="008F2037">
              <w:rPr>
                <w:rFonts w:asciiTheme="majorHAnsi" w:eastAsia="Times New Roman" w:hAnsiTheme="majorHAnsi" w:cstheme="majorHAnsi"/>
                <w:sz w:val="24"/>
                <w:szCs w:val="24"/>
                <w:lang w:eastAsia="en-GB"/>
              </w:rPr>
              <w:t xml:space="preserve"> võrdusest tundmatu;</w:t>
            </w:r>
          </w:p>
          <w:p w14:paraId="0E16A067"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leiab antud arvude seast võrrandi lahendi, lahendab lihtsamaid võrrandeid;</w:t>
            </w:r>
          </w:p>
          <w:p w14:paraId="15144D63"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lahendab ühte tehet ja naturaalarve sisaldava võrrandi kasutades tehete omavahelisi seoseid ja analoogiat;</w:t>
            </w:r>
          </w:p>
          <w:p w14:paraId="46E98AC2"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lihtsustab ühe muutujaga avaldisi ning arvutab tähtavaldise väärtuse;</w:t>
            </w:r>
          </w:p>
          <w:p w14:paraId="087D0C5F"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lihtsustab ühe muutujaga täisarvuliste kordajatega avaldise; teades muutuja/muutujate väärtust/väärtusi arvutab </w:t>
            </w:r>
            <w:r w:rsidRPr="008F2037">
              <w:rPr>
                <w:rFonts w:asciiTheme="majorHAnsi" w:eastAsia="Times New Roman" w:hAnsiTheme="majorHAnsi" w:cstheme="majorHAnsi"/>
                <w:sz w:val="24"/>
                <w:szCs w:val="24"/>
                <w:lang w:eastAsia="en-GB"/>
              </w:rPr>
              <w:lastRenderedPageBreak/>
              <w:t>tähtavaldise väärtuse;</w:t>
            </w:r>
          </w:p>
          <w:p w14:paraId="40504E76"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selgitab arvutamisseaduste ülekandmist algebrasse;</w:t>
            </w:r>
          </w:p>
          <w:p w14:paraId="63DED650"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nimetab probleemide lahendamise skeemi etappe ja kasutab probleemide lahendamise skeemi ülesande lahendamiseks;</w:t>
            </w:r>
          </w:p>
          <w:p w14:paraId="76D0A5E8"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tunneb probleemülesande lahendamise etappe;</w:t>
            </w:r>
          </w:p>
          <w:p w14:paraId="3D79B63C"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kontrollib ja hindab kriitiliselt oma lahenduskäike ja tulemusi;</w:t>
            </w:r>
          </w:p>
          <w:p w14:paraId="0150E681"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lahendab </w:t>
            </w:r>
            <w:proofErr w:type="spellStart"/>
            <w:r w:rsidRPr="008F2037">
              <w:rPr>
                <w:rFonts w:asciiTheme="majorHAnsi" w:eastAsia="Times New Roman" w:hAnsiTheme="majorHAnsi" w:cstheme="majorHAnsi"/>
                <w:sz w:val="24"/>
                <w:szCs w:val="24"/>
                <w:lang w:eastAsia="en-GB"/>
              </w:rPr>
              <w:t>mitmetehtelisi</w:t>
            </w:r>
            <w:proofErr w:type="spellEnd"/>
            <w:r w:rsidRPr="008F2037">
              <w:rPr>
                <w:rFonts w:asciiTheme="majorHAnsi" w:eastAsia="Times New Roman" w:hAnsiTheme="majorHAnsi" w:cstheme="majorHAnsi"/>
                <w:sz w:val="24"/>
                <w:szCs w:val="24"/>
                <w:lang w:eastAsia="en-GB"/>
              </w:rPr>
              <w:t xml:space="preserve"> tekstülesandeid;</w:t>
            </w:r>
          </w:p>
          <w:p w14:paraId="17A79A03"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valib endale sobiva lahendusstrateegia (visandamine, visualiseerimine, andmete korrastamine);</w:t>
            </w:r>
          </w:p>
          <w:p w14:paraId="13CC32F2"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lahendusidee leidmiseks erinevaid strateegiaid (võrrandi koostamine, visualiseerimine, visandamine, tabeli koostamine, seoste kirjapanek, alustamine lõpust);</w:t>
            </w:r>
          </w:p>
          <w:p w14:paraId="1BCB2254"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valib endale sobiva lahendustee ja hindab kriitiliselt saadud tulemust;</w:t>
            </w:r>
          </w:p>
          <w:p w14:paraId="5AF0B962"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kontrollib ja hindab tulemuse reaalsust; </w:t>
            </w:r>
          </w:p>
          <w:p w14:paraId="6004C405"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kontrollib ja hindab oma lahenduskäikude tulemust;</w:t>
            </w:r>
          </w:p>
          <w:p w14:paraId="31E0ED0D" w14:textId="77777777" w:rsidR="00C036FD" w:rsidRPr="008F2037" w:rsidRDefault="00C036FD" w:rsidP="008F2037">
            <w:pPr>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kontrollib saadud lahendi sobivust ülesande kontekstiga;</w:t>
            </w:r>
          </w:p>
          <w:p w14:paraId="1CF2E185"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rakendab omandatud teadmisi ja oskusi uute tundmatute probleemülesannete lahendamisel;</w:t>
            </w:r>
          </w:p>
          <w:p w14:paraId="2CC25DF8"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rakendab võrrandi koostamist ning selle lahendamist ja analüüsi probleemülesannete lahendamisel;</w:t>
            </w:r>
          </w:p>
          <w:p w14:paraId="379BC4D7"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lahendab </w:t>
            </w:r>
            <w:proofErr w:type="spellStart"/>
            <w:r w:rsidRPr="008F2037">
              <w:rPr>
                <w:rFonts w:asciiTheme="majorHAnsi" w:eastAsia="Times New Roman" w:hAnsiTheme="majorHAnsi" w:cstheme="majorHAnsi"/>
                <w:sz w:val="24"/>
                <w:szCs w:val="24"/>
                <w:lang w:eastAsia="en-GB"/>
              </w:rPr>
              <w:t>mitmetehtelisi</w:t>
            </w:r>
            <w:proofErr w:type="spellEnd"/>
            <w:r w:rsidRPr="008F2037">
              <w:rPr>
                <w:rFonts w:asciiTheme="majorHAnsi" w:eastAsia="Times New Roman" w:hAnsiTheme="majorHAnsi" w:cstheme="majorHAnsi"/>
                <w:sz w:val="24"/>
                <w:szCs w:val="24"/>
                <w:lang w:eastAsia="en-GB"/>
              </w:rPr>
              <w:t xml:space="preserve"> tekstülesandeid;</w:t>
            </w:r>
          </w:p>
          <w:p w14:paraId="6DDB4C76"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modelleerib õpetaja abiga tekstülesandeid;</w:t>
            </w:r>
          </w:p>
          <w:p w14:paraId="11113B56"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koostab </w:t>
            </w:r>
            <w:proofErr w:type="spellStart"/>
            <w:r w:rsidRPr="008F2037">
              <w:rPr>
                <w:rFonts w:asciiTheme="majorHAnsi" w:eastAsia="Times New Roman" w:hAnsiTheme="majorHAnsi" w:cstheme="majorHAnsi"/>
                <w:sz w:val="24"/>
                <w:szCs w:val="24"/>
                <w:lang w:eastAsia="en-GB"/>
              </w:rPr>
              <w:t>mitmetehtelisi</w:t>
            </w:r>
            <w:proofErr w:type="spellEnd"/>
            <w:r w:rsidRPr="008F2037">
              <w:rPr>
                <w:rFonts w:asciiTheme="majorHAnsi" w:eastAsia="Times New Roman" w:hAnsiTheme="majorHAnsi" w:cstheme="majorHAnsi"/>
                <w:sz w:val="24"/>
                <w:szCs w:val="24"/>
                <w:lang w:eastAsia="en-GB"/>
              </w:rPr>
              <w:t xml:space="preserve"> tekstülesandeid;</w:t>
            </w:r>
          </w:p>
          <w:p w14:paraId="5D1E1E71"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matemaatiliste teadmiste ja oskuste omandamisel;</w:t>
            </w:r>
          </w:p>
          <w:p w14:paraId="3D161613" w14:textId="77777777" w:rsidR="00C036FD" w:rsidRPr="00A95BF9"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võrrandite koostamise ja lahendamise omandamisel.</w:t>
            </w:r>
          </w:p>
          <w:p w14:paraId="13599A57"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p w14:paraId="6782CAD6" w14:textId="77777777" w:rsidR="00C036FD" w:rsidRPr="008F2037" w:rsidRDefault="00C036FD" w:rsidP="00CA5D44">
            <w:pPr>
              <w:widowControl w:val="0"/>
              <w:spacing w:line="240" w:lineRule="auto"/>
              <w:rPr>
                <w:rFonts w:asciiTheme="majorHAnsi" w:eastAsia="Times New Roman" w:hAnsiTheme="majorHAnsi" w:cstheme="majorHAnsi"/>
                <w:sz w:val="24"/>
                <w:szCs w:val="24"/>
                <w:lang w:eastAsia="en-GB"/>
              </w:rPr>
            </w:pPr>
          </w:p>
        </w:tc>
        <w:tc>
          <w:tcPr>
            <w:tcW w:w="6960" w:type="dxa"/>
          </w:tcPr>
          <w:p w14:paraId="1FAC6244"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lastRenderedPageBreak/>
              <w:t>Avaldiste koostamine ja väärtuste leidmine.</w:t>
            </w:r>
          </w:p>
          <w:p w14:paraId="33427B1C"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Võrrandite koostamine ja lahendamine.</w:t>
            </w:r>
          </w:p>
          <w:p w14:paraId="1879A1B0"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Valemi kasutamine.</w:t>
            </w:r>
          </w:p>
          <w:p w14:paraId="0D3C9F7A"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Probleemülesannete lahendamine.</w:t>
            </w:r>
          </w:p>
          <w:p w14:paraId="69BECA2F"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Tekstülesannete lahendamine.</w:t>
            </w:r>
          </w:p>
          <w:p w14:paraId="575F561F"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p w14:paraId="7F77D66C" w14:textId="77777777" w:rsidR="00C036FD" w:rsidRPr="008F2037" w:rsidRDefault="00C036FD" w:rsidP="008F2037">
            <w:pPr>
              <w:widowControl w:val="0"/>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b/>
                <w:sz w:val="24"/>
                <w:szCs w:val="24"/>
                <w:lang w:eastAsia="en-GB"/>
              </w:rPr>
              <w:t>Mõisted:</w:t>
            </w:r>
          </w:p>
          <w:p w14:paraId="3369F468"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avaldis, tähtavaldis, lihtsustamine, arvavaldis, valem, muutuja, tundmatu, võrrand, võrrandi lahend, võrrandi lahendamine, </w:t>
            </w:r>
            <w:proofErr w:type="spellStart"/>
            <w:r w:rsidRPr="008F2037">
              <w:rPr>
                <w:rFonts w:asciiTheme="majorHAnsi" w:eastAsia="Times New Roman" w:hAnsiTheme="majorHAnsi" w:cstheme="majorHAnsi"/>
                <w:sz w:val="24"/>
                <w:szCs w:val="24"/>
                <w:lang w:eastAsia="en-GB"/>
              </w:rPr>
              <w:t>ühetehtelise</w:t>
            </w:r>
            <w:proofErr w:type="spellEnd"/>
            <w:r w:rsidRPr="008F2037">
              <w:rPr>
                <w:rFonts w:asciiTheme="majorHAnsi" w:eastAsia="Times New Roman" w:hAnsiTheme="majorHAnsi" w:cstheme="majorHAnsi"/>
                <w:sz w:val="24"/>
                <w:szCs w:val="24"/>
                <w:lang w:eastAsia="en-GB"/>
              </w:rPr>
              <w:t xml:space="preserve"> naturaalarvulise võrrandi lahendamine</w:t>
            </w:r>
          </w:p>
        </w:tc>
      </w:tr>
      <w:tr w:rsidR="00C036FD" w:rsidRPr="00A95BF9" w14:paraId="06C58B75" w14:textId="77777777" w:rsidTr="00C036FD">
        <w:tc>
          <w:tcPr>
            <w:tcW w:w="7580" w:type="dxa"/>
            <w:vMerge/>
            <w:shd w:val="clear" w:color="auto" w:fill="auto"/>
          </w:tcPr>
          <w:p w14:paraId="4E7021A4" w14:textId="667DDB1E" w:rsidR="00C036FD" w:rsidRPr="008F2037" w:rsidRDefault="00C036FD" w:rsidP="00CA5D44">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A4C2F4"/>
          </w:tcPr>
          <w:p w14:paraId="3EC781A6" w14:textId="4ADDEBDB" w:rsidR="00C036FD" w:rsidRPr="008F2037" w:rsidRDefault="00C036FD" w:rsidP="008F2037">
            <w:pPr>
              <w:widowControl w:val="0"/>
              <w:spacing w:line="240" w:lineRule="auto"/>
              <w:rPr>
                <w:rFonts w:asciiTheme="majorHAnsi" w:eastAsia="Times New Roman" w:hAnsiTheme="majorHAnsi" w:cstheme="majorHAnsi"/>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C036FD" w:rsidRPr="00A95BF9" w14:paraId="754E53E1" w14:textId="77777777" w:rsidTr="00DB4E31">
        <w:tc>
          <w:tcPr>
            <w:tcW w:w="7580" w:type="dxa"/>
            <w:vMerge/>
          </w:tcPr>
          <w:p w14:paraId="63EC9BE9" w14:textId="736F0562" w:rsidR="00C036FD" w:rsidRPr="008F2037" w:rsidRDefault="00C036FD" w:rsidP="004F3DE3">
            <w:pPr>
              <w:widowControl w:val="0"/>
              <w:spacing w:line="240" w:lineRule="auto"/>
              <w:rPr>
                <w:rFonts w:asciiTheme="majorHAnsi" w:eastAsia="Times New Roman" w:hAnsiTheme="majorHAnsi" w:cstheme="majorHAnsi"/>
                <w:sz w:val="24"/>
                <w:szCs w:val="24"/>
                <w:lang w:eastAsia="en-GB"/>
              </w:rPr>
            </w:pPr>
          </w:p>
        </w:tc>
        <w:tc>
          <w:tcPr>
            <w:tcW w:w="6960" w:type="dxa"/>
          </w:tcPr>
          <w:p w14:paraId="189278D8" w14:textId="77777777" w:rsidR="00C036FD" w:rsidRPr="008F2037" w:rsidRDefault="00C036FD" w:rsidP="008F2037">
            <w:pPr>
              <w:widowControl w:val="0"/>
              <w:spacing w:line="240" w:lineRule="auto"/>
              <w:rPr>
                <w:rFonts w:asciiTheme="majorHAnsi" w:eastAsia="Times New Roman" w:hAnsiTheme="majorHAnsi" w:cstheme="majorHAnsi"/>
                <w:color w:val="FF9900"/>
                <w:sz w:val="24"/>
                <w:szCs w:val="24"/>
                <w:shd w:val="clear" w:color="auto" w:fill="A4C2F4"/>
                <w:lang w:eastAsia="en-GB"/>
              </w:rPr>
            </w:pPr>
          </w:p>
          <w:p w14:paraId="6A1F3E29" w14:textId="77777777" w:rsidR="00C036FD" w:rsidRPr="008F2037" w:rsidRDefault="00C036FD" w:rsidP="004F3DE3">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Matemaatika -, loodusteaduste ja tehnoloogiaalane pädevus. Suudab kasutada matemaatikale omast keelt, sümboleid, meetodeid. Siin teemas käsitletavad mõisted avaldis, võrrand ja valem just selle pädevuse aluseks. </w:t>
            </w:r>
          </w:p>
          <w:p w14:paraId="4BA08F00" w14:textId="77777777" w:rsidR="00C036FD" w:rsidRPr="008F2037" w:rsidRDefault="00C036FD"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Suhtluspädevus. Väljendab ennast selgelt, väärtustab õigekeelsust ja väljendusrikast keelt ülesandeid koostades.</w:t>
            </w:r>
          </w:p>
          <w:p w14:paraId="699AC040" w14:textId="77777777" w:rsidR="00C036FD" w:rsidRPr="008F2037" w:rsidRDefault="00C036FD" w:rsidP="004F3DE3">
            <w:pPr>
              <w:widowControl w:val="0"/>
              <w:spacing w:line="240" w:lineRule="auto"/>
              <w:rPr>
                <w:rFonts w:asciiTheme="majorHAnsi" w:eastAsia="Times New Roman" w:hAnsiTheme="majorHAnsi" w:cstheme="majorHAnsi"/>
                <w:b/>
                <w:sz w:val="24"/>
                <w:szCs w:val="24"/>
                <w:lang w:eastAsia="en-GB"/>
              </w:rPr>
            </w:pPr>
          </w:p>
          <w:p w14:paraId="70CE3B80" w14:textId="77777777" w:rsidR="00C036FD" w:rsidRPr="008F2037" w:rsidRDefault="00C036FD"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Lõimitud teemad, valdkonnad metoodilistest soovitustest.</w:t>
            </w:r>
          </w:p>
          <w:p w14:paraId="32CD9F0D" w14:textId="77777777" w:rsidR="00C036FD" w:rsidRPr="008F2037" w:rsidRDefault="00C036FD" w:rsidP="004F3DE3">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Loodusteadused. Kiirus.</w:t>
            </w:r>
          </w:p>
          <w:p w14:paraId="155B91D0" w14:textId="77777777" w:rsidR="00C036FD" w:rsidRPr="008F2037" w:rsidRDefault="00C036FD" w:rsidP="004F3DE3">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Inimeseõpetuse. Kehamassiindeks.</w:t>
            </w:r>
          </w:p>
          <w:p w14:paraId="74F5951A" w14:textId="77777777" w:rsidR="00C036FD" w:rsidRPr="008F2037" w:rsidRDefault="00C036FD" w:rsidP="004F3DE3">
            <w:pPr>
              <w:widowControl w:val="0"/>
              <w:spacing w:line="240" w:lineRule="auto"/>
              <w:rPr>
                <w:rFonts w:asciiTheme="majorHAnsi" w:eastAsia="Times New Roman" w:hAnsiTheme="majorHAnsi" w:cstheme="majorHAnsi"/>
                <w:sz w:val="24"/>
                <w:szCs w:val="24"/>
                <w:lang w:eastAsia="en-GB"/>
              </w:rPr>
            </w:pPr>
          </w:p>
          <w:p w14:paraId="0C65FDA9" w14:textId="77777777" w:rsidR="00C036FD" w:rsidRPr="008F2037" w:rsidRDefault="00C036FD" w:rsidP="004F3DE3">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Ainesisene lõiming. Pindala. Ümbermõõt.</w:t>
            </w:r>
          </w:p>
          <w:p w14:paraId="3FC0EF92" w14:textId="77777777" w:rsidR="00C036FD" w:rsidRPr="008F2037" w:rsidRDefault="00C036FD" w:rsidP="004F3DE3">
            <w:pPr>
              <w:widowControl w:val="0"/>
              <w:spacing w:line="240" w:lineRule="auto"/>
              <w:rPr>
                <w:rFonts w:asciiTheme="majorHAnsi" w:eastAsia="Times New Roman" w:hAnsiTheme="majorHAnsi" w:cstheme="majorHAnsi"/>
                <w:sz w:val="24"/>
                <w:szCs w:val="24"/>
                <w:lang w:eastAsia="en-GB"/>
              </w:rPr>
            </w:pPr>
          </w:p>
          <w:p w14:paraId="7C5449E0"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p w14:paraId="34C290C9" w14:textId="0C659C10" w:rsidR="00C036FD" w:rsidRPr="008F2037" w:rsidRDefault="00C036FD" w:rsidP="0069229B">
            <w:pPr>
              <w:widowControl w:val="0"/>
              <w:spacing w:line="240" w:lineRule="auto"/>
              <w:rPr>
                <w:rFonts w:asciiTheme="majorHAnsi" w:eastAsia="Times New Roman" w:hAnsiTheme="majorHAnsi" w:cstheme="majorHAnsi"/>
                <w:color w:val="FF9900"/>
                <w:sz w:val="24"/>
                <w:szCs w:val="24"/>
                <w:shd w:val="clear" w:color="auto" w:fill="C9DAF8"/>
                <w:lang w:eastAsia="en-GB"/>
              </w:rPr>
            </w:pPr>
            <w:r w:rsidRPr="00A95BF9">
              <w:rPr>
                <w:rFonts w:asciiTheme="majorHAnsi" w:eastAsia="Times New Roman" w:hAnsiTheme="majorHAnsi" w:cstheme="majorHAnsi"/>
                <w:color w:val="FF9900"/>
                <w:sz w:val="24"/>
                <w:szCs w:val="24"/>
                <w:shd w:val="clear" w:color="auto" w:fill="C9DAF8"/>
                <w:lang w:eastAsia="en-GB"/>
              </w:rPr>
              <w:lastRenderedPageBreak/>
              <w:t xml:space="preserve"> </w:t>
            </w:r>
          </w:p>
          <w:p w14:paraId="27393DFF" w14:textId="77777777" w:rsidR="00C036FD" w:rsidRPr="008F2037" w:rsidRDefault="00C036FD" w:rsidP="008F2037">
            <w:pPr>
              <w:widowControl w:val="0"/>
              <w:spacing w:line="240" w:lineRule="auto"/>
              <w:rPr>
                <w:rFonts w:asciiTheme="majorHAnsi" w:eastAsia="Times New Roman" w:hAnsiTheme="majorHAnsi" w:cstheme="majorHAnsi"/>
                <w:color w:val="FF9900"/>
                <w:sz w:val="24"/>
                <w:szCs w:val="24"/>
                <w:shd w:val="clear" w:color="auto" w:fill="C9DAF8"/>
                <w:lang w:eastAsia="en-GB"/>
              </w:rPr>
            </w:pPr>
          </w:p>
          <w:p w14:paraId="5A0C2458"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p w14:paraId="1EDB3377" w14:textId="77777777" w:rsidR="00C036FD" w:rsidRPr="008F2037" w:rsidRDefault="00C036FD" w:rsidP="008F2037">
            <w:pPr>
              <w:widowControl w:val="0"/>
              <w:spacing w:before="240" w:after="240" w:line="240" w:lineRule="auto"/>
              <w:rPr>
                <w:rFonts w:asciiTheme="majorHAnsi" w:eastAsia="Times New Roman" w:hAnsiTheme="majorHAnsi" w:cstheme="majorHAnsi"/>
                <w:sz w:val="24"/>
                <w:szCs w:val="24"/>
                <w:lang w:eastAsia="en-GB"/>
              </w:rPr>
            </w:pPr>
          </w:p>
          <w:p w14:paraId="5A521A7F" w14:textId="77777777" w:rsidR="00C036FD" w:rsidRPr="008F2037" w:rsidRDefault="00C036FD" w:rsidP="008F2037">
            <w:pPr>
              <w:widowControl w:val="0"/>
              <w:spacing w:line="240" w:lineRule="auto"/>
              <w:rPr>
                <w:rFonts w:asciiTheme="majorHAnsi" w:eastAsia="Times New Roman" w:hAnsiTheme="majorHAnsi" w:cstheme="majorHAnsi"/>
                <w:color w:val="FF9900"/>
                <w:sz w:val="24"/>
                <w:szCs w:val="24"/>
                <w:lang w:eastAsia="en-GB"/>
              </w:rPr>
            </w:pPr>
          </w:p>
          <w:p w14:paraId="1ACF51CE" w14:textId="77777777" w:rsidR="00C036FD" w:rsidRPr="008F2037" w:rsidRDefault="00C036FD" w:rsidP="008F2037">
            <w:pPr>
              <w:widowControl w:val="0"/>
              <w:spacing w:line="240" w:lineRule="auto"/>
              <w:rPr>
                <w:rFonts w:asciiTheme="majorHAnsi" w:eastAsia="Times New Roman" w:hAnsiTheme="majorHAnsi" w:cstheme="majorHAnsi"/>
                <w:color w:val="FF9900"/>
                <w:sz w:val="24"/>
                <w:szCs w:val="24"/>
                <w:lang w:eastAsia="en-GB"/>
              </w:rPr>
            </w:pPr>
          </w:p>
          <w:p w14:paraId="1E82133F" w14:textId="77777777" w:rsidR="00C036FD" w:rsidRPr="008F2037" w:rsidRDefault="00C036FD" w:rsidP="008F2037">
            <w:pPr>
              <w:widowControl w:val="0"/>
              <w:spacing w:line="240" w:lineRule="auto"/>
              <w:rPr>
                <w:rFonts w:asciiTheme="majorHAnsi" w:eastAsia="Times New Roman" w:hAnsiTheme="majorHAnsi" w:cstheme="majorHAnsi"/>
                <w:color w:val="FF9900"/>
                <w:sz w:val="24"/>
                <w:szCs w:val="24"/>
                <w:lang w:eastAsia="en-GB"/>
              </w:rPr>
            </w:pPr>
          </w:p>
          <w:p w14:paraId="7F290F55" w14:textId="77777777" w:rsidR="00C036FD" w:rsidRPr="008F2037" w:rsidRDefault="00C036FD" w:rsidP="008F2037">
            <w:pPr>
              <w:widowControl w:val="0"/>
              <w:spacing w:line="240" w:lineRule="auto"/>
              <w:rPr>
                <w:rFonts w:asciiTheme="majorHAnsi" w:eastAsia="Times New Roman" w:hAnsiTheme="majorHAnsi" w:cstheme="majorHAnsi"/>
                <w:color w:val="FF9900"/>
                <w:sz w:val="24"/>
                <w:szCs w:val="24"/>
                <w:lang w:eastAsia="en-GB"/>
              </w:rPr>
            </w:pPr>
          </w:p>
          <w:p w14:paraId="653E199A" w14:textId="77777777" w:rsidR="00C036FD" w:rsidRPr="008F2037" w:rsidRDefault="00C036FD" w:rsidP="008F2037">
            <w:pPr>
              <w:widowControl w:val="0"/>
              <w:spacing w:line="240" w:lineRule="auto"/>
              <w:rPr>
                <w:rFonts w:asciiTheme="majorHAnsi" w:eastAsia="Times New Roman" w:hAnsiTheme="majorHAnsi" w:cstheme="majorHAnsi"/>
                <w:color w:val="FF9900"/>
                <w:sz w:val="24"/>
                <w:szCs w:val="24"/>
                <w:lang w:eastAsia="en-GB"/>
              </w:rPr>
            </w:pPr>
          </w:p>
          <w:p w14:paraId="1A690E2D" w14:textId="77777777" w:rsidR="00C036FD" w:rsidRPr="008F2037" w:rsidRDefault="00C036FD" w:rsidP="008F2037">
            <w:pPr>
              <w:widowControl w:val="0"/>
              <w:spacing w:line="240" w:lineRule="auto"/>
              <w:rPr>
                <w:rFonts w:asciiTheme="majorHAnsi" w:eastAsia="Times New Roman" w:hAnsiTheme="majorHAnsi" w:cstheme="majorHAnsi"/>
                <w:color w:val="FF9900"/>
                <w:sz w:val="24"/>
                <w:szCs w:val="24"/>
                <w:lang w:eastAsia="en-GB"/>
              </w:rPr>
            </w:pPr>
          </w:p>
          <w:p w14:paraId="4B519709" w14:textId="77777777" w:rsidR="00C036FD" w:rsidRPr="008F2037" w:rsidRDefault="00C036FD" w:rsidP="008F2037">
            <w:pPr>
              <w:widowControl w:val="0"/>
              <w:spacing w:line="240" w:lineRule="auto"/>
              <w:rPr>
                <w:rFonts w:asciiTheme="majorHAnsi" w:eastAsia="Times New Roman" w:hAnsiTheme="majorHAnsi" w:cstheme="majorHAnsi"/>
                <w:color w:val="FF9900"/>
                <w:sz w:val="24"/>
                <w:szCs w:val="24"/>
                <w:lang w:eastAsia="en-GB"/>
              </w:rPr>
            </w:pPr>
          </w:p>
          <w:p w14:paraId="141C0113"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p w14:paraId="1161F059"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tc>
      </w:tr>
    </w:tbl>
    <w:p w14:paraId="203FA43A" w14:textId="77777777" w:rsidR="008F2037" w:rsidRPr="008F2037" w:rsidRDefault="008F2037" w:rsidP="008F2037">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W w:w="1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6975"/>
      </w:tblGrid>
      <w:tr w:rsidR="008F2037" w:rsidRPr="008F2037" w14:paraId="4C151EA3" w14:textId="77777777" w:rsidTr="00C036FD">
        <w:trPr>
          <w:trHeight w:val="440"/>
        </w:trPr>
        <w:tc>
          <w:tcPr>
            <w:tcW w:w="14580" w:type="dxa"/>
            <w:gridSpan w:val="2"/>
            <w:shd w:val="clear" w:color="auto" w:fill="FDE9D9" w:themeFill="accent6" w:themeFillTint="33"/>
          </w:tcPr>
          <w:p w14:paraId="448C0E80" w14:textId="77777777" w:rsidR="008F2037" w:rsidRPr="008F2037" w:rsidRDefault="008F2037" w:rsidP="008F2037">
            <w:pPr>
              <w:keepNext/>
              <w:keepLines/>
              <w:widowControl w:val="0"/>
              <w:spacing w:before="400" w:after="120" w:line="240" w:lineRule="auto"/>
              <w:jc w:val="center"/>
              <w:outlineLvl w:val="0"/>
              <w:rPr>
                <w:rFonts w:asciiTheme="majorHAnsi" w:eastAsia="Times New Roman" w:hAnsiTheme="majorHAnsi" w:cstheme="majorHAnsi"/>
                <w:sz w:val="24"/>
                <w:szCs w:val="24"/>
                <w:lang w:eastAsia="en-GB"/>
              </w:rPr>
            </w:pPr>
            <w:bookmarkStart w:id="28" w:name="_pv0ibwqazdwo" w:colFirst="0" w:colLast="0"/>
            <w:bookmarkEnd w:id="28"/>
            <w:r w:rsidRPr="008F2037">
              <w:rPr>
                <w:rFonts w:asciiTheme="majorHAnsi" w:eastAsia="Times New Roman" w:hAnsiTheme="majorHAnsi" w:cstheme="majorHAnsi"/>
                <w:b/>
                <w:sz w:val="24"/>
                <w:szCs w:val="24"/>
                <w:lang w:eastAsia="en-GB"/>
              </w:rPr>
              <w:lastRenderedPageBreak/>
              <w:t>Geomeetrilised kujundid ja mõõtmine (35 tundi)</w:t>
            </w:r>
          </w:p>
        </w:tc>
      </w:tr>
      <w:tr w:rsidR="004F3DE3" w:rsidRPr="00A95BF9" w14:paraId="75310C1C" w14:textId="77777777" w:rsidTr="00C036FD">
        <w:tc>
          <w:tcPr>
            <w:tcW w:w="14580" w:type="dxa"/>
            <w:gridSpan w:val="2"/>
            <w:shd w:val="clear" w:color="auto" w:fill="C6D9F1" w:themeFill="text2" w:themeFillTint="33"/>
          </w:tcPr>
          <w:p w14:paraId="1CD965DC" w14:textId="77777777" w:rsidR="004F3DE3" w:rsidRPr="00A95BF9" w:rsidRDefault="004F3DE3" w:rsidP="008F2037">
            <w:pPr>
              <w:widowControl w:val="0"/>
              <w:spacing w:line="240" w:lineRule="auto"/>
              <w:rPr>
                <w:rFonts w:asciiTheme="majorHAnsi" w:eastAsia="Times New Roman" w:hAnsiTheme="majorHAnsi" w:cstheme="majorHAnsi"/>
                <w:b/>
                <w:sz w:val="24"/>
                <w:szCs w:val="24"/>
                <w:lang w:eastAsia="en-GB"/>
              </w:rPr>
            </w:pPr>
            <w:bookmarkStart w:id="29" w:name="_surjgdv92dk0" w:colFirst="0" w:colLast="0"/>
            <w:bookmarkEnd w:id="29"/>
          </w:p>
          <w:p w14:paraId="48139027" w14:textId="77777777" w:rsidR="004F3DE3" w:rsidRPr="00A95BF9" w:rsidRDefault="004F3DE3" w:rsidP="008F2037">
            <w:pPr>
              <w:widowControl w:val="0"/>
              <w:spacing w:line="240" w:lineRule="auto"/>
              <w:rPr>
                <w:rFonts w:asciiTheme="majorHAnsi" w:eastAsia="Times New Roman" w:hAnsiTheme="majorHAnsi" w:cstheme="majorHAnsi"/>
                <w:b/>
                <w:sz w:val="24"/>
                <w:szCs w:val="24"/>
                <w:lang w:eastAsia="en-GB"/>
              </w:rPr>
            </w:pPr>
            <w:proofErr w:type="spellStart"/>
            <w:r w:rsidRPr="008F2037">
              <w:rPr>
                <w:rFonts w:asciiTheme="majorHAnsi" w:eastAsia="Times New Roman" w:hAnsiTheme="majorHAnsi" w:cstheme="majorHAnsi"/>
                <w:b/>
                <w:sz w:val="24"/>
                <w:szCs w:val="24"/>
                <w:lang w:eastAsia="en-GB"/>
              </w:rPr>
              <w:t>Sirglõik</w:t>
            </w:r>
            <w:proofErr w:type="spellEnd"/>
            <w:r w:rsidRPr="008F2037">
              <w:rPr>
                <w:rFonts w:asciiTheme="majorHAnsi" w:eastAsia="Times New Roman" w:hAnsiTheme="majorHAnsi" w:cstheme="majorHAnsi"/>
                <w:b/>
                <w:sz w:val="24"/>
                <w:szCs w:val="24"/>
                <w:lang w:eastAsia="en-GB"/>
              </w:rPr>
              <w:t>. Murdjoon. Kiir. Sirge.</w:t>
            </w:r>
            <w:r w:rsidRPr="008F2037">
              <w:rPr>
                <w:rFonts w:asciiTheme="majorHAnsi" w:eastAsia="Times New Roman" w:hAnsiTheme="majorHAnsi" w:cstheme="majorHAnsi"/>
                <w:b/>
                <w:sz w:val="24"/>
                <w:szCs w:val="24"/>
                <w:lang w:eastAsia="en-GB"/>
              </w:rPr>
              <w:br/>
              <w:t>Nurk. Nurga suurus. Nurkade liigid.</w:t>
            </w:r>
          </w:p>
          <w:p w14:paraId="38D241BF" w14:textId="19243386"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tc>
      </w:tr>
      <w:tr w:rsidR="008F2037" w:rsidRPr="008F2037" w14:paraId="511080FF" w14:textId="77777777" w:rsidTr="00C036FD">
        <w:tc>
          <w:tcPr>
            <w:tcW w:w="7605" w:type="dxa"/>
            <w:shd w:val="clear" w:color="auto" w:fill="auto"/>
          </w:tcPr>
          <w:p w14:paraId="75AA7233" w14:textId="77777777" w:rsidR="008F2037" w:rsidRPr="008F2037" w:rsidRDefault="008F2037" w:rsidP="008F2037">
            <w:pPr>
              <w:widowControl w:val="0"/>
              <w:numPr>
                <w:ilvl w:val="0"/>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Õpitulemus</w:t>
            </w:r>
          </w:p>
          <w:p w14:paraId="26EBFB40" w14:textId="77777777" w:rsidR="008F2037" w:rsidRPr="008F2037" w:rsidRDefault="008F2037" w:rsidP="008F2037">
            <w:pPr>
              <w:widowControl w:val="0"/>
              <w:numPr>
                <w:ilvl w:val="1"/>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oskuste ja teadmiste täpsustused</w:t>
            </w:r>
          </w:p>
        </w:tc>
        <w:tc>
          <w:tcPr>
            <w:tcW w:w="6975" w:type="dxa"/>
            <w:shd w:val="clear" w:color="auto" w:fill="auto"/>
          </w:tcPr>
          <w:p w14:paraId="46128F4E" w14:textId="77777777" w:rsidR="008F2037" w:rsidRPr="008F2037" w:rsidRDefault="008F2037" w:rsidP="008F2037">
            <w:pPr>
              <w:widowControl w:val="0"/>
              <w:spacing w:line="240" w:lineRule="auto"/>
              <w:rPr>
                <w:rFonts w:asciiTheme="majorHAnsi" w:eastAsia="Times New Roman" w:hAnsiTheme="majorHAnsi" w:cstheme="majorHAnsi"/>
                <w:color w:val="FF9900"/>
                <w:sz w:val="24"/>
                <w:szCs w:val="24"/>
                <w:lang w:eastAsia="en-GB"/>
              </w:rPr>
            </w:pPr>
            <w:r w:rsidRPr="008F2037">
              <w:rPr>
                <w:rFonts w:asciiTheme="majorHAnsi" w:eastAsia="Times New Roman" w:hAnsiTheme="majorHAnsi" w:cstheme="majorHAnsi"/>
                <w:sz w:val="24"/>
                <w:szCs w:val="24"/>
                <w:lang w:eastAsia="en-GB"/>
              </w:rPr>
              <w:t>Õppesisu ja põhimõisted</w:t>
            </w:r>
          </w:p>
        </w:tc>
      </w:tr>
      <w:tr w:rsidR="004F3DE3" w:rsidRPr="00A95BF9" w14:paraId="6FADB8DE" w14:textId="77777777" w:rsidTr="00DB4E31">
        <w:tc>
          <w:tcPr>
            <w:tcW w:w="7605" w:type="dxa"/>
            <w:vMerge w:val="restart"/>
          </w:tcPr>
          <w:p w14:paraId="0131926E" w14:textId="77777777" w:rsidR="004F3DE3" w:rsidRPr="008F2037" w:rsidRDefault="004F3DE3" w:rsidP="008F2037">
            <w:pPr>
              <w:widowControl w:val="0"/>
              <w:numPr>
                <w:ilvl w:val="0"/>
                <w:numId w:val="41"/>
              </w:numPr>
              <w:spacing w:before="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joonestab ning tähistab punkti, sirge, kiire, lõigu;</w:t>
            </w:r>
          </w:p>
          <w:p w14:paraId="65CB26A1" w14:textId="77777777" w:rsidR="004F3DE3" w:rsidRPr="008F2037" w:rsidRDefault="004F3DE3"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joonestab sirge, kiire ja lõigu ning selgitab nende erinevusi;</w:t>
            </w:r>
          </w:p>
          <w:p w14:paraId="3D95CFD2" w14:textId="77777777" w:rsidR="004F3DE3" w:rsidRPr="008F2037" w:rsidRDefault="004F3DE3"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märgib ning tähistab punkte sirgel, kiirel ja lõigul;</w:t>
            </w:r>
          </w:p>
          <w:p w14:paraId="37528EB8" w14:textId="77777777" w:rsidR="004F3DE3" w:rsidRPr="008F2037" w:rsidRDefault="004F3DE3"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joonestab, liigitab ja mõõdab nurki (täisnurk, teravnurk, nürinurk, </w:t>
            </w:r>
            <w:proofErr w:type="spellStart"/>
            <w:r w:rsidRPr="008F2037">
              <w:rPr>
                <w:rFonts w:asciiTheme="majorHAnsi" w:eastAsia="Times New Roman" w:hAnsiTheme="majorHAnsi" w:cstheme="majorHAnsi"/>
                <w:sz w:val="24"/>
                <w:szCs w:val="24"/>
                <w:lang w:eastAsia="en-GB"/>
              </w:rPr>
              <w:t>sirgnurk</w:t>
            </w:r>
            <w:proofErr w:type="spellEnd"/>
            <w:r w:rsidRPr="008F2037">
              <w:rPr>
                <w:rFonts w:asciiTheme="majorHAnsi" w:eastAsia="Times New Roman" w:hAnsiTheme="majorHAnsi" w:cstheme="majorHAnsi"/>
                <w:sz w:val="24"/>
                <w:szCs w:val="24"/>
                <w:lang w:eastAsia="en-GB"/>
              </w:rPr>
              <w:t xml:space="preserve">, </w:t>
            </w:r>
            <w:proofErr w:type="spellStart"/>
            <w:r w:rsidRPr="008F2037">
              <w:rPr>
                <w:rFonts w:asciiTheme="majorHAnsi" w:eastAsia="Times New Roman" w:hAnsiTheme="majorHAnsi" w:cstheme="majorHAnsi"/>
                <w:sz w:val="24"/>
                <w:szCs w:val="24"/>
                <w:lang w:eastAsia="en-GB"/>
              </w:rPr>
              <w:t>kõrvunurgad</w:t>
            </w:r>
            <w:proofErr w:type="spellEnd"/>
            <w:r w:rsidRPr="008F2037">
              <w:rPr>
                <w:rFonts w:asciiTheme="majorHAnsi" w:eastAsia="Times New Roman" w:hAnsiTheme="majorHAnsi" w:cstheme="majorHAnsi"/>
                <w:sz w:val="24"/>
                <w:szCs w:val="24"/>
                <w:lang w:eastAsia="en-GB"/>
              </w:rPr>
              <w:t>, tippnurgad);</w:t>
            </w:r>
          </w:p>
          <w:p w14:paraId="753A041A" w14:textId="77777777" w:rsidR="004F3DE3" w:rsidRPr="008F2037" w:rsidRDefault="004F3DE3"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joonestab nurga, tähistab nurga tipu ja kirjutab nurga nimetuse sümboli ja tähtedega;</w:t>
            </w:r>
          </w:p>
          <w:p w14:paraId="4DBC62CA" w14:textId="77777777" w:rsidR="004F3DE3" w:rsidRPr="008F2037" w:rsidRDefault="004F3DE3"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võrdleb etteantud nurki visuaalselt ning liigitab neid,</w:t>
            </w:r>
          </w:p>
          <w:p w14:paraId="4F26B746" w14:textId="77777777" w:rsidR="004F3DE3" w:rsidRPr="008F2037" w:rsidRDefault="004F3DE3"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joonestab teravnurga, nürinurga, täisnurga ja </w:t>
            </w:r>
            <w:proofErr w:type="spellStart"/>
            <w:r w:rsidRPr="008F2037">
              <w:rPr>
                <w:rFonts w:asciiTheme="majorHAnsi" w:eastAsia="Times New Roman" w:hAnsiTheme="majorHAnsi" w:cstheme="majorHAnsi"/>
                <w:sz w:val="24"/>
                <w:szCs w:val="24"/>
                <w:lang w:eastAsia="en-GB"/>
              </w:rPr>
              <w:t>sirgnurga</w:t>
            </w:r>
            <w:proofErr w:type="spellEnd"/>
            <w:r w:rsidRPr="008F2037">
              <w:rPr>
                <w:rFonts w:asciiTheme="majorHAnsi" w:eastAsia="Times New Roman" w:hAnsiTheme="majorHAnsi" w:cstheme="majorHAnsi"/>
                <w:sz w:val="24"/>
                <w:szCs w:val="24"/>
                <w:lang w:eastAsia="en-GB"/>
              </w:rPr>
              <w:t>;</w:t>
            </w:r>
          </w:p>
          <w:p w14:paraId="1B51D4BE" w14:textId="77777777" w:rsidR="004F3DE3" w:rsidRPr="008F2037" w:rsidRDefault="004F3DE3"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malli nurga suuruse mõõtmiseks ja etteantud suurusega nurga joonestamiseks;</w:t>
            </w:r>
          </w:p>
          <w:p w14:paraId="2D5B4E79" w14:textId="77777777" w:rsidR="004F3DE3" w:rsidRPr="008F2037" w:rsidRDefault="004F3DE3"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teab täisnurga ja </w:t>
            </w:r>
            <w:proofErr w:type="spellStart"/>
            <w:r w:rsidRPr="008F2037">
              <w:rPr>
                <w:rFonts w:asciiTheme="majorHAnsi" w:eastAsia="Times New Roman" w:hAnsiTheme="majorHAnsi" w:cstheme="majorHAnsi"/>
                <w:sz w:val="24"/>
                <w:szCs w:val="24"/>
                <w:lang w:eastAsia="en-GB"/>
              </w:rPr>
              <w:t>sirgnurga</w:t>
            </w:r>
            <w:proofErr w:type="spellEnd"/>
            <w:r w:rsidRPr="008F2037">
              <w:rPr>
                <w:rFonts w:asciiTheme="majorHAnsi" w:eastAsia="Times New Roman" w:hAnsiTheme="majorHAnsi" w:cstheme="majorHAnsi"/>
                <w:sz w:val="24"/>
                <w:szCs w:val="24"/>
                <w:lang w:eastAsia="en-GB"/>
              </w:rPr>
              <w:t xml:space="preserve"> suurust;</w:t>
            </w:r>
          </w:p>
          <w:p w14:paraId="22DE3C72" w14:textId="77777777" w:rsidR="004F3DE3" w:rsidRPr="008F2037" w:rsidRDefault="004F3DE3"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leiab jooniselt </w:t>
            </w:r>
            <w:proofErr w:type="spellStart"/>
            <w:r w:rsidRPr="008F2037">
              <w:rPr>
                <w:rFonts w:asciiTheme="majorHAnsi" w:eastAsia="Times New Roman" w:hAnsiTheme="majorHAnsi" w:cstheme="majorHAnsi"/>
                <w:sz w:val="24"/>
                <w:szCs w:val="24"/>
                <w:lang w:eastAsia="en-GB"/>
              </w:rPr>
              <w:t>kõrvunurkade</w:t>
            </w:r>
            <w:proofErr w:type="spellEnd"/>
            <w:r w:rsidRPr="008F2037">
              <w:rPr>
                <w:rFonts w:asciiTheme="majorHAnsi" w:eastAsia="Times New Roman" w:hAnsiTheme="majorHAnsi" w:cstheme="majorHAnsi"/>
                <w:sz w:val="24"/>
                <w:szCs w:val="24"/>
                <w:lang w:eastAsia="en-GB"/>
              </w:rPr>
              <w:t xml:space="preserve"> ja tippnurkade paare;</w:t>
            </w:r>
          </w:p>
          <w:p w14:paraId="42C195A4" w14:textId="77777777" w:rsidR="004F3DE3" w:rsidRPr="008F2037" w:rsidRDefault="004F3DE3"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joonestab </w:t>
            </w:r>
            <w:proofErr w:type="spellStart"/>
            <w:r w:rsidRPr="008F2037">
              <w:rPr>
                <w:rFonts w:asciiTheme="majorHAnsi" w:eastAsia="Times New Roman" w:hAnsiTheme="majorHAnsi" w:cstheme="majorHAnsi"/>
                <w:sz w:val="24"/>
                <w:szCs w:val="24"/>
                <w:lang w:eastAsia="en-GB"/>
              </w:rPr>
              <w:t>kõrvunurki</w:t>
            </w:r>
            <w:proofErr w:type="spellEnd"/>
            <w:r w:rsidRPr="008F2037">
              <w:rPr>
                <w:rFonts w:asciiTheme="majorHAnsi" w:eastAsia="Times New Roman" w:hAnsiTheme="majorHAnsi" w:cstheme="majorHAnsi"/>
                <w:sz w:val="24"/>
                <w:szCs w:val="24"/>
                <w:lang w:eastAsia="en-GB"/>
              </w:rPr>
              <w:t xml:space="preserve"> ja teab, et </w:t>
            </w:r>
            <w:proofErr w:type="spellStart"/>
            <w:r w:rsidRPr="008F2037">
              <w:rPr>
                <w:rFonts w:asciiTheme="majorHAnsi" w:eastAsia="Times New Roman" w:hAnsiTheme="majorHAnsi" w:cstheme="majorHAnsi"/>
                <w:sz w:val="24"/>
                <w:szCs w:val="24"/>
                <w:lang w:eastAsia="en-GB"/>
              </w:rPr>
              <w:t>kõrvunurkade</w:t>
            </w:r>
            <w:proofErr w:type="spellEnd"/>
            <w:r w:rsidRPr="008F2037">
              <w:rPr>
                <w:rFonts w:asciiTheme="majorHAnsi" w:eastAsia="Times New Roman" w:hAnsiTheme="majorHAnsi" w:cstheme="majorHAnsi"/>
                <w:sz w:val="24"/>
                <w:szCs w:val="24"/>
                <w:lang w:eastAsia="en-GB"/>
              </w:rPr>
              <w:t xml:space="preserve"> summa on 180°;</w:t>
            </w:r>
          </w:p>
          <w:p w14:paraId="17967F36" w14:textId="77777777" w:rsidR="004F3DE3" w:rsidRPr="008F2037" w:rsidRDefault="004F3DE3"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arvutab antud nurga </w:t>
            </w:r>
            <w:proofErr w:type="spellStart"/>
            <w:r w:rsidRPr="008F2037">
              <w:rPr>
                <w:rFonts w:asciiTheme="majorHAnsi" w:eastAsia="Times New Roman" w:hAnsiTheme="majorHAnsi" w:cstheme="majorHAnsi"/>
                <w:sz w:val="24"/>
                <w:szCs w:val="24"/>
                <w:lang w:eastAsia="en-GB"/>
              </w:rPr>
              <w:t>kõrvunurga</w:t>
            </w:r>
            <w:proofErr w:type="spellEnd"/>
            <w:r w:rsidRPr="008F2037">
              <w:rPr>
                <w:rFonts w:asciiTheme="majorHAnsi" w:eastAsia="Times New Roman" w:hAnsiTheme="majorHAnsi" w:cstheme="majorHAnsi"/>
                <w:sz w:val="24"/>
                <w:szCs w:val="24"/>
                <w:lang w:eastAsia="en-GB"/>
              </w:rPr>
              <w:t xml:space="preserve"> suuruse;</w:t>
            </w:r>
          </w:p>
          <w:p w14:paraId="039AEACD" w14:textId="77777777" w:rsidR="004F3DE3" w:rsidRPr="008F2037" w:rsidRDefault="004F3DE3"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joonestab tippnurki ja teab, et tippnurgad on võrdsed;</w:t>
            </w:r>
          </w:p>
          <w:p w14:paraId="692E6614" w14:textId="77777777" w:rsidR="004F3DE3" w:rsidRPr="008F2037" w:rsidRDefault="004F3DE3"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joonestab digilahendusi kasutades etteantud suurustega nurki ja oskab mõõta seal etteantud nurkade suurusi.</w:t>
            </w:r>
          </w:p>
          <w:p w14:paraId="340F0288" w14:textId="77777777" w:rsidR="004F3DE3" w:rsidRPr="008F2037" w:rsidRDefault="004F3DE3"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matemaatika õppimisel erinevaid õpistrateegiaid (sh kordamine, märkmete tegemine, analoogiate loomine, üldistamine);</w:t>
            </w:r>
          </w:p>
          <w:p w14:paraId="3EE0D926" w14:textId="77777777" w:rsidR="004F3DE3" w:rsidRPr="008F2037" w:rsidRDefault="004F3DE3"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kasutab matemaatika õppimisel erinevaid õpistrateegiaid (sh kordamine (sirge, lõik, murdjoon), märkmete tegemine (nurga suurus, nurkade liigid), analoogiate loomine (sirge, </w:t>
            </w:r>
            <w:r w:rsidRPr="008F2037">
              <w:rPr>
                <w:rFonts w:asciiTheme="majorHAnsi" w:eastAsia="Times New Roman" w:hAnsiTheme="majorHAnsi" w:cstheme="majorHAnsi"/>
                <w:sz w:val="24"/>
                <w:szCs w:val="24"/>
                <w:lang w:eastAsia="en-GB"/>
              </w:rPr>
              <w:lastRenderedPageBreak/>
              <w:t>lõik, kiir);</w:t>
            </w:r>
          </w:p>
          <w:p w14:paraId="52F7540E" w14:textId="77777777" w:rsidR="004F3DE3" w:rsidRPr="008F2037" w:rsidRDefault="004F3DE3"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hindab oma arengut matemaatiliste teadmiste ja oskuste omandamisel; </w:t>
            </w:r>
          </w:p>
          <w:p w14:paraId="412B28A5" w14:textId="77777777" w:rsidR="004F3DE3" w:rsidRPr="00A95BF9" w:rsidRDefault="004F3DE3" w:rsidP="008F2037">
            <w:pPr>
              <w:widowControl w:val="0"/>
              <w:numPr>
                <w:ilvl w:val="1"/>
                <w:numId w:val="41"/>
              </w:numPr>
              <w:spacing w:after="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nurkade mõõtmisel ja nurkadega seotud mõistete omandamisel.</w:t>
            </w:r>
          </w:p>
          <w:p w14:paraId="2FC32140" w14:textId="77777777" w:rsidR="004F3DE3" w:rsidRPr="008F2037" w:rsidRDefault="004F3DE3" w:rsidP="008F2037">
            <w:pPr>
              <w:widowControl w:val="0"/>
              <w:spacing w:line="240" w:lineRule="auto"/>
              <w:rPr>
                <w:rFonts w:asciiTheme="majorHAnsi" w:eastAsia="Times New Roman" w:hAnsiTheme="majorHAnsi" w:cstheme="majorHAnsi"/>
                <w:b/>
                <w:sz w:val="24"/>
                <w:szCs w:val="24"/>
                <w:lang w:eastAsia="en-GB"/>
              </w:rPr>
            </w:pPr>
          </w:p>
          <w:p w14:paraId="75608156" w14:textId="77777777" w:rsidR="004F3DE3" w:rsidRPr="008F2037" w:rsidRDefault="004F3DE3" w:rsidP="00E97A43">
            <w:pPr>
              <w:widowControl w:val="0"/>
              <w:spacing w:line="240" w:lineRule="auto"/>
              <w:rPr>
                <w:rFonts w:asciiTheme="majorHAnsi" w:eastAsia="Times New Roman" w:hAnsiTheme="majorHAnsi" w:cstheme="majorHAnsi"/>
                <w:sz w:val="24"/>
                <w:szCs w:val="24"/>
                <w:lang w:eastAsia="en-GB"/>
              </w:rPr>
            </w:pPr>
          </w:p>
        </w:tc>
        <w:tc>
          <w:tcPr>
            <w:tcW w:w="6975" w:type="dxa"/>
          </w:tcPr>
          <w:p w14:paraId="124EC1CC"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p w14:paraId="726D64D5"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Sirge, lõik ja kiir.</w:t>
            </w:r>
          </w:p>
          <w:p w14:paraId="69C22248"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Nurkade liigid.</w:t>
            </w:r>
          </w:p>
          <w:p w14:paraId="57AA1B5E"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Nurga suurus ja selle mõõtmine.</w:t>
            </w:r>
          </w:p>
          <w:p w14:paraId="33E8BE9D"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p w14:paraId="02E5623C" w14:textId="77777777" w:rsidR="004F3DE3" w:rsidRPr="008F2037" w:rsidRDefault="004F3DE3" w:rsidP="008F2037">
            <w:pPr>
              <w:widowControl w:val="0"/>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b/>
                <w:sz w:val="24"/>
                <w:szCs w:val="24"/>
                <w:lang w:eastAsia="en-GB"/>
              </w:rPr>
              <w:t>Mõisted:</w:t>
            </w:r>
          </w:p>
          <w:p w14:paraId="34F63911"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roofErr w:type="spellStart"/>
            <w:r w:rsidRPr="008F2037">
              <w:rPr>
                <w:rFonts w:asciiTheme="majorHAnsi" w:eastAsia="Times New Roman" w:hAnsiTheme="majorHAnsi" w:cstheme="majorHAnsi"/>
                <w:sz w:val="24"/>
                <w:szCs w:val="24"/>
                <w:lang w:eastAsia="en-GB"/>
              </w:rPr>
              <w:t>sirglõik</w:t>
            </w:r>
            <w:proofErr w:type="spellEnd"/>
            <w:r w:rsidRPr="008F2037">
              <w:rPr>
                <w:rFonts w:asciiTheme="majorHAnsi" w:eastAsia="Times New Roman" w:hAnsiTheme="majorHAnsi" w:cstheme="majorHAnsi"/>
                <w:sz w:val="24"/>
                <w:szCs w:val="24"/>
                <w:lang w:eastAsia="en-GB"/>
              </w:rPr>
              <w:t xml:space="preserve">, murdjoon, kiir, sirge, nurk, nurga tipp, nurga haar, nurkade liigid, </w:t>
            </w:r>
            <w:proofErr w:type="spellStart"/>
            <w:r w:rsidRPr="008F2037">
              <w:rPr>
                <w:rFonts w:asciiTheme="majorHAnsi" w:eastAsia="Times New Roman" w:hAnsiTheme="majorHAnsi" w:cstheme="majorHAnsi"/>
                <w:sz w:val="24"/>
                <w:szCs w:val="24"/>
                <w:lang w:eastAsia="en-GB"/>
              </w:rPr>
              <w:t>sirgnurk</w:t>
            </w:r>
            <w:proofErr w:type="spellEnd"/>
            <w:r w:rsidRPr="008F2037">
              <w:rPr>
                <w:rFonts w:asciiTheme="majorHAnsi" w:eastAsia="Times New Roman" w:hAnsiTheme="majorHAnsi" w:cstheme="majorHAnsi"/>
                <w:sz w:val="24"/>
                <w:szCs w:val="24"/>
                <w:lang w:eastAsia="en-GB"/>
              </w:rPr>
              <w:t xml:space="preserve">, täisnurk, nürinurk, teravnurk, nurgakraad, mall, </w:t>
            </w:r>
            <w:proofErr w:type="spellStart"/>
            <w:r w:rsidRPr="008F2037">
              <w:rPr>
                <w:rFonts w:asciiTheme="majorHAnsi" w:eastAsia="Times New Roman" w:hAnsiTheme="majorHAnsi" w:cstheme="majorHAnsi"/>
                <w:sz w:val="24"/>
                <w:szCs w:val="24"/>
                <w:lang w:eastAsia="en-GB"/>
              </w:rPr>
              <w:t>kõrvunurgad</w:t>
            </w:r>
            <w:proofErr w:type="spellEnd"/>
            <w:r w:rsidRPr="008F2037">
              <w:rPr>
                <w:rFonts w:asciiTheme="majorHAnsi" w:eastAsia="Times New Roman" w:hAnsiTheme="majorHAnsi" w:cstheme="majorHAnsi"/>
                <w:sz w:val="24"/>
                <w:szCs w:val="24"/>
                <w:lang w:eastAsia="en-GB"/>
              </w:rPr>
              <w:t>, tippnurgad</w:t>
            </w:r>
          </w:p>
          <w:p w14:paraId="64F80D87"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p w14:paraId="1B2BE869" w14:textId="77777777" w:rsidR="004F3DE3" w:rsidRPr="008F2037" w:rsidRDefault="004F3DE3" w:rsidP="008F2037">
            <w:pPr>
              <w:spacing w:line="240" w:lineRule="auto"/>
              <w:rPr>
                <w:rFonts w:asciiTheme="majorHAnsi" w:eastAsia="Times New Roman" w:hAnsiTheme="majorHAnsi" w:cstheme="majorHAnsi"/>
                <w:color w:val="FF0000"/>
                <w:sz w:val="24"/>
                <w:szCs w:val="24"/>
                <w:lang w:eastAsia="en-GB"/>
              </w:rPr>
            </w:pPr>
            <w:r w:rsidRPr="008F2037">
              <w:rPr>
                <w:rFonts w:asciiTheme="majorHAnsi" w:eastAsia="Gungsuh" w:hAnsiTheme="majorHAnsi" w:cstheme="majorHAnsi"/>
                <w:sz w:val="24"/>
                <w:szCs w:val="24"/>
                <w:lang w:eastAsia="en-GB"/>
              </w:rPr>
              <w:t xml:space="preserve">Sümbolid: </w:t>
            </w:r>
            <w:r w:rsidRPr="008F2037">
              <w:rPr>
                <w:rFonts w:ascii="Cambria Math" w:eastAsia="Gungsuh" w:hAnsi="Cambria Math" w:cs="Cambria Math"/>
                <w:sz w:val="24"/>
                <w:szCs w:val="24"/>
                <w:lang w:eastAsia="en-GB"/>
              </w:rPr>
              <w:t>∠</w:t>
            </w:r>
            <w:r w:rsidRPr="008F2037">
              <w:rPr>
                <w:rFonts w:asciiTheme="majorHAnsi" w:eastAsia="Gungsuh" w:hAnsiTheme="majorHAnsi" w:cstheme="majorHAnsi"/>
                <w:sz w:val="24"/>
                <w:szCs w:val="24"/>
                <w:lang w:eastAsia="en-GB"/>
              </w:rPr>
              <w:t>,</w:t>
            </w:r>
            <w:r w:rsidRPr="008F2037">
              <w:rPr>
                <w:rFonts w:ascii="Calibri" w:eastAsia="Gungsuh" w:hAnsi="Calibri" w:cs="Calibri"/>
                <w:sz w:val="24"/>
                <w:szCs w:val="24"/>
                <w:lang w:eastAsia="en-GB"/>
              </w:rPr>
              <w:t>°</w:t>
            </w:r>
          </w:p>
          <w:p w14:paraId="7E7FBAFD" w14:textId="77777777" w:rsidR="004F3DE3" w:rsidRPr="008F2037" w:rsidRDefault="004F3DE3" w:rsidP="008F2037">
            <w:pPr>
              <w:widowControl w:val="0"/>
              <w:spacing w:line="240" w:lineRule="auto"/>
              <w:rPr>
                <w:rFonts w:asciiTheme="majorHAnsi" w:eastAsia="Georgia" w:hAnsiTheme="majorHAnsi" w:cstheme="majorHAnsi"/>
                <w:sz w:val="24"/>
                <w:szCs w:val="24"/>
                <w:shd w:val="clear" w:color="auto" w:fill="FFF2E9"/>
                <w:lang w:eastAsia="en-GB"/>
              </w:rPr>
            </w:pPr>
          </w:p>
          <w:p w14:paraId="05357A9E"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tc>
      </w:tr>
      <w:tr w:rsidR="004F3DE3" w:rsidRPr="00A95BF9" w14:paraId="2ECF8A04" w14:textId="77777777" w:rsidTr="004F3DE3">
        <w:tc>
          <w:tcPr>
            <w:tcW w:w="7605" w:type="dxa"/>
            <w:vMerge/>
            <w:shd w:val="clear" w:color="auto" w:fill="auto"/>
          </w:tcPr>
          <w:p w14:paraId="769A02B3" w14:textId="60B654D2" w:rsidR="004F3DE3" w:rsidRPr="008F2037" w:rsidRDefault="004F3DE3" w:rsidP="00E97A43">
            <w:pPr>
              <w:widowControl w:val="0"/>
              <w:spacing w:line="240" w:lineRule="auto"/>
              <w:rPr>
                <w:rFonts w:asciiTheme="majorHAnsi" w:eastAsia="Times New Roman" w:hAnsiTheme="majorHAnsi" w:cstheme="majorHAnsi"/>
                <w:color w:val="FF9900"/>
                <w:sz w:val="24"/>
                <w:szCs w:val="24"/>
                <w:lang w:eastAsia="en-GB"/>
              </w:rPr>
            </w:pPr>
          </w:p>
        </w:tc>
        <w:tc>
          <w:tcPr>
            <w:tcW w:w="6975" w:type="dxa"/>
            <w:shd w:val="clear" w:color="auto" w:fill="A4C2F4"/>
          </w:tcPr>
          <w:p w14:paraId="0D667628" w14:textId="3AB3B1F4" w:rsidR="004F3DE3" w:rsidRPr="008F2037" w:rsidRDefault="004F3DE3" w:rsidP="008F2037">
            <w:pPr>
              <w:widowControl w:val="0"/>
              <w:spacing w:line="240" w:lineRule="auto"/>
              <w:rPr>
                <w:rFonts w:asciiTheme="majorHAnsi" w:eastAsia="Times New Roman" w:hAnsiTheme="majorHAnsi" w:cstheme="majorHAnsi"/>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4F3DE3" w:rsidRPr="00A95BF9" w14:paraId="5BB04A4D" w14:textId="77777777" w:rsidTr="00DB4E31">
        <w:tc>
          <w:tcPr>
            <w:tcW w:w="7605" w:type="dxa"/>
            <w:vMerge/>
          </w:tcPr>
          <w:p w14:paraId="65137C71" w14:textId="77777777" w:rsidR="004F3DE3" w:rsidRPr="008F2037" w:rsidRDefault="004F3DE3" w:rsidP="004F3DE3">
            <w:pPr>
              <w:widowControl w:val="0"/>
              <w:spacing w:line="240" w:lineRule="auto"/>
              <w:rPr>
                <w:rFonts w:asciiTheme="majorHAnsi" w:eastAsia="Times New Roman" w:hAnsiTheme="majorHAnsi" w:cstheme="majorHAnsi"/>
                <w:sz w:val="24"/>
                <w:szCs w:val="24"/>
                <w:lang w:eastAsia="en-GB"/>
              </w:rPr>
            </w:pPr>
          </w:p>
        </w:tc>
        <w:tc>
          <w:tcPr>
            <w:tcW w:w="6975" w:type="dxa"/>
          </w:tcPr>
          <w:p w14:paraId="3799F363" w14:textId="77777777" w:rsidR="004F3DE3" w:rsidRPr="008F2037" w:rsidRDefault="004F3DE3" w:rsidP="008F2037">
            <w:pPr>
              <w:widowControl w:val="0"/>
              <w:spacing w:line="240" w:lineRule="auto"/>
              <w:rPr>
                <w:rFonts w:asciiTheme="majorHAnsi" w:eastAsia="Times New Roman" w:hAnsiTheme="majorHAnsi" w:cstheme="majorHAnsi"/>
                <w:sz w:val="24"/>
                <w:szCs w:val="24"/>
                <w:u w:val="single"/>
                <w:lang w:eastAsia="en-GB"/>
              </w:rPr>
            </w:pPr>
          </w:p>
          <w:p w14:paraId="5826FA8C" w14:textId="77777777" w:rsidR="004F3DE3" w:rsidRPr="008F2037" w:rsidRDefault="004F3DE3"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Üldpädevused ja õppekava läbivad teemad.</w:t>
            </w:r>
          </w:p>
          <w:p w14:paraId="6A66ADAA" w14:textId="77777777" w:rsidR="004F3DE3" w:rsidRPr="008F2037" w:rsidRDefault="004F3DE3"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Digipädevus: kasutab probleemilahenduseks sobivaid digivahendeid ja võtteid. Säilitab digivahendite abil infot.</w:t>
            </w:r>
          </w:p>
          <w:p w14:paraId="002146AD" w14:textId="77777777" w:rsidR="004F3DE3" w:rsidRPr="008F2037" w:rsidRDefault="004F3DE3"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Enesemääratluspädevus: analüüsib oma käitumist ja tegutsemist ülesande täitmisel, hindab oma nõrku ja tugevaid külgi nii rühmas suhtlemisel kui ülesande lahendamisse panustamisel.</w:t>
            </w:r>
          </w:p>
          <w:p w14:paraId="17A10E40" w14:textId="77777777" w:rsidR="004F3DE3" w:rsidRPr="008F2037" w:rsidRDefault="004F3DE3"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Ettevõtlikkuspädevus: saab näidata algatusvõimet, vastutada tulemuste eest, reageerida loovalt.</w:t>
            </w:r>
          </w:p>
          <w:p w14:paraId="18AC77F5" w14:textId="77777777" w:rsidR="004F3DE3" w:rsidRPr="008F2037" w:rsidRDefault="004F3DE3" w:rsidP="004F3DE3">
            <w:pPr>
              <w:numPr>
                <w:ilvl w:val="0"/>
                <w:numId w:val="8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lastRenderedPageBreak/>
              <w:t xml:space="preserve">Läbiv teema “Tervis ja </w:t>
            </w:r>
            <w:proofErr w:type="spellStart"/>
            <w:r w:rsidRPr="008F2037">
              <w:rPr>
                <w:rFonts w:asciiTheme="majorHAnsi" w:eastAsia="Times New Roman" w:hAnsiTheme="majorHAnsi" w:cstheme="majorHAnsi"/>
                <w:sz w:val="24"/>
                <w:szCs w:val="24"/>
                <w:lang w:eastAsia="en-GB"/>
              </w:rPr>
              <w:t>ohtus</w:t>
            </w:r>
            <w:proofErr w:type="spellEnd"/>
            <w:r w:rsidRPr="008F2037">
              <w:rPr>
                <w:rFonts w:asciiTheme="majorHAnsi" w:eastAsia="Times New Roman" w:hAnsiTheme="majorHAnsi" w:cstheme="majorHAnsi"/>
                <w:sz w:val="24"/>
                <w:szCs w:val="24"/>
                <w:lang w:eastAsia="en-GB"/>
              </w:rPr>
              <w:t>”. Märkab ohuallikaid ümbritsevas keskkonnas. Õues liikudes ja sobivaid fotosid püüdes käitub ennast ja teisi ohtu seadmata.</w:t>
            </w:r>
          </w:p>
          <w:p w14:paraId="2B82B785" w14:textId="77777777" w:rsidR="004F3DE3" w:rsidRPr="008F2037" w:rsidRDefault="004F3DE3" w:rsidP="004F3DE3">
            <w:pPr>
              <w:numPr>
                <w:ilvl w:val="0"/>
                <w:numId w:val="8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Läbiv teema “Elukestev õpe ja karjääri kujundamine”. Fotograafi ameti tutvustamine.</w:t>
            </w:r>
          </w:p>
          <w:p w14:paraId="50C73A38" w14:textId="77777777" w:rsidR="004F3DE3" w:rsidRPr="008F2037" w:rsidRDefault="004F3DE3"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Lõimitud teemad, valdkonnad.</w:t>
            </w:r>
          </w:p>
          <w:p w14:paraId="06115EA6" w14:textId="77777777" w:rsidR="004F3DE3" w:rsidRPr="008F2037" w:rsidRDefault="004F3DE3"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Liikumine, fotograafia, digitehnoloogia. </w:t>
            </w:r>
          </w:p>
          <w:p w14:paraId="6368B3C9" w14:textId="77777777" w:rsidR="004F3DE3" w:rsidRPr="008F2037" w:rsidRDefault="004F3DE3" w:rsidP="004F3DE3">
            <w:pPr>
              <w:spacing w:line="240" w:lineRule="auto"/>
              <w:rPr>
                <w:rFonts w:asciiTheme="majorHAnsi" w:eastAsia="Times New Roman" w:hAnsiTheme="majorHAnsi" w:cstheme="majorHAnsi"/>
                <w:sz w:val="24"/>
                <w:szCs w:val="24"/>
                <w:lang w:eastAsia="en-GB"/>
              </w:rPr>
            </w:pPr>
          </w:p>
          <w:p w14:paraId="6D4AE7DA" w14:textId="1A5DA5B2" w:rsidR="004F3DE3" w:rsidRPr="00A95BF9" w:rsidRDefault="004F3DE3" w:rsidP="004F3DE3">
            <w:pPr>
              <w:widowControl w:val="0"/>
              <w:spacing w:line="240" w:lineRule="auto"/>
              <w:rPr>
                <w:rFonts w:asciiTheme="majorHAnsi" w:eastAsia="Times New Roman" w:hAnsiTheme="majorHAnsi" w:cstheme="majorHAnsi"/>
                <w:sz w:val="24"/>
                <w:szCs w:val="24"/>
                <w:lang w:eastAsia="en-GB"/>
              </w:rPr>
            </w:pPr>
          </w:p>
          <w:p w14:paraId="78C9402F" w14:textId="1ABEAF64"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tc>
      </w:tr>
    </w:tbl>
    <w:p w14:paraId="2FA1154B"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51BAA0A2"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7FB149A4"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4F63188E"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27B1E2B8"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6E536C3B"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116C06E7"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78517BF2"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690CDD4F"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06B6F316" w14:textId="72B1E853" w:rsidR="008F2037" w:rsidRPr="008F2037" w:rsidRDefault="008F2037" w:rsidP="008F2037">
      <w:pPr>
        <w:tabs>
          <w:tab w:val="left" w:pos="2813"/>
        </w:tabs>
        <w:rPr>
          <w:rFonts w:asciiTheme="majorHAnsi" w:eastAsia="Times New Roman" w:hAnsiTheme="majorHAnsi" w:cstheme="majorHAnsi"/>
          <w:sz w:val="24"/>
          <w:szCs w:val="24"/>
          <w:lang w:eastAsia="en-GB"/>
        </w:rPr>
      </w:pPr>
    </w:p>
    <w:tbl>
      <w:tblPr>
        <w:tblpPr w:leftFromText="180" w:rightFromText="180" w:topFromText="180" w:bottomFromText="180" w:vertAnchor="text"/>
        <w:tblW w:w="1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0"/>
        <w:gridCol w:w="6960"/>
      </w:tblGrid>
      <w:tr w:rsidR="004F3DE3" w:rsidRPr="00A95BF9" w14:paraId="6F16408A" w14:textId="77777777" w:rsidTr="00C036FD">
        <w:tc>
          <w:tcPr>
            <w:tcW w:w="14580" w:type="dxa"/>
            <w:gridSpan w:val="2"/>
            <w:shd w:val="clear" w:color="auto" w:fill="C6D9F1" w:themeFill="text2" w:themeFillTint="33"/>
          </w:tcPr>
          <w:p w14:paraId="55590063" w14:textId="77777777" w:rsidR="004F3DE3" w:rsidRPr="00A95BF9" w:rsidRDefault="004F3DE3" w:rsidP="008F2037">
            <w:pPr>
              <w:widowControl w:val="0"/>
              <w:spacing w:line="240" w:lineRule="auto"/>
              <w:rPr>
                <w:rFonts w:asciiTheme="majorHAnsi" w:eastAsia="Times New Roman" w:hAnsiTheme="majorHAnsi" w:cstheme="majorHAnsi"/>
                <w:b/>
                <w:sz w:val="24"/>
                <w:szCs w:val="24"/>
                <w:lang w:eastAsia="en-GB"/>
              </w:rPr>
            </w:pPr>
            <w:bookmarkStart w:id="30" w:name="_v71mlupekaa6" w:colFirst="0" w:colLast="0"/>
            <w:bookmarkEnd w:id="30"/>
          </w:p>
          <w:p w14:paraId="47042FCB" w14:textId="77777777" w:rsidR="004F3DE3" w:rsidRPr="00A95BF9" w:rsidRDefault="004F3DE3" w:rsidP="008F2037">
            <w:pPr>
              <w:widowControl w:val="0"/>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b/>
                <w:sz w:val="24"/>
                <w:szCs w:val="24"/>
                <w:lang w:eastAsia="en-GB"/>
              </w:rPr>
              <w:t>Sirged tasandil</w:t>
            </w:r>
          </w:p>
          <w:p w14:paraId="798143E2" w14:textId="397EED0E"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tc>
      </w:tr>
      <w:tr w:rsidR="008F2037" w:rsidRPr="008F2037" w14:paraId="357920D2" w14:textId="77777777" w:rsidTr="00C036FD">
        <w:tc>
          <w:tcPr>
            <w:tcW w:w="7620" w:type="dxa"/>
            <w:shd w:val="clear" w:color="auto" w:fill="auto"/>
          </w:tcPr>
          <w:p w14:paraId="43B6EFAF" w14:textId="77777777" w:rsidR="008F2037" w:rsidRPr="008F2037" w:rsidRDefault="008F2037" w:rsidP="008F2037">
            <w:pPr>
              <w:widowControl w:val="0"/>
              <w:numPr>
                <w:ilvl w:val="0"/>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Õpitulemus</w:t>
            </w:r>
          </w:p>
          <w:p w14:paraId="5C15E8A9" w14:textId="77777777" w:rsidR="008F2037" w:rsidRPr="008F2037" w:rsidRDefault="008F2037" w:rsidP="008F2037">
            <w:pPr>
              <w:widowControl w:val="0"/>
              <w:numPr>
                <w:ilvl w:val="1"/>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oskuste ja teadmiste täpsustused</w:t>
            </w:r>
          </w:p>
        </w:tc>
        <w:tc>
          <w:tcPr>
            <w:tcW w:w="6960" w:type="dxa"/>
            <w:shd w:val="clear" w:color="auto" w:fill="auto"/>
          </w:tcPr>
          <w:p w14:paraId="4F8B7E4D" w14:textId="77777777" w:rsidR="008F2037" w:rsidRPr="008F2037" w:rsidRDefault="008F2037" w:rsidP="008F2037">
            <w:pPr>
              <w:widowControl w:val="0"/>
              <w:spacing w:line="240" w:lineRule="auto"/>
              <w:rPr>
                <w:rFonts w:asciiTheme="majorHAnsi" w:eastAsia="Times New Roman" w:hAnsiTheme="majorHAnsi" w:cstheme="majorHAnsi"/>
                <w:color w:val="FF9900"/>
                <w:sz w:val="24"/>
                <w:szCs w:val="24"/>
                <w:lang w:eastAsia="en-GB"/>
              </w:rPr>
            </w:pPr>
            <w:r w:rsidRPr="008F2037">
              <w:rPr>
                <w:rFonts w:asciiTheme="majorHAnsi" w:eastAsia="Times New Roman" w:hAnsiTheme="majorHAnsi" w:cstheme="majorHAnsi"/>
                <w:sz w:val="24"/>
                <w:szCs w:val="24"/>
                <w:lang w:eastAsia="en-GB"/>
              </w:rPr>
              <w:t>Õppesisu ja põhimõisted</w:t>
            </w:r>
          </w:p>
        </w:tc>
      </w:tr>
      <w:tr w:rsidR="004F3DE3" w:rsidRPr="00A95BF9" w14:paraId="28263016" w14:textId="77777777" w:rsidTr="00DB4E31">
        <w:tc>
          <w:tcPr>
            <w:tcW w:w="7620" w:type="dxa"/>
            <w:vMerge w:val="restart"/>
          </w:tcPr>
          <w:p w14:paraId="02ECF1C2" w14:textId="77777777" w:rsidR="004F3DE3" w:rsidRPr="008F2037" w:rsidRDefault="004F3DE3" w:rsidP="008F2037">
            <w:pPr>
              <w:widowControl w:val="0"/>
              <w:numPr>
                <w:ilvl w:val="0"/>
                <w:numId w:val="101"/>
              </w:numPr>
              <w:spacing w:before="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joonestab ristuvad, lõikuvad ja paralleelsed sirged;</w:t>
            </w:r>
          </w:p>
          <w:p w14:paraId="57034E4E" w14:textId="77777777" w:rsidR="004F3DE3" w:rsidRPr="008F2037" w:rsidRDefault="004F3DE3" w:rsidP="008F2037">
            <w:pPr>
              <w:widowControl w:val="0"/>
              <w:numPr>
                <w:ilvl w:val="1"/>
                <w:numId w:val="10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eristab sirgete ristumist ja lõikumist;</w:t>
            </w:r>
          </w:p>
          <w:p w14:paraId="34DFF456" w14:textId="77777777" w:rsidR="004F3DE3" w:rsidRPr="008F2037" w:rsidRDefault="004F3DE3" w:rsidP="008F2037">
            <w:pPr>
              <w:widowControl w:val="0"/>
              <w:numPr>
                <w:ilvl w:val="1"/>
                <w:numId w:val="10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et ristuvatel sirgetel asetsevad lõigud on omavahel risti;</w:t>
            </w:r>
          </w:p>
          <w:p w14:paraId="0EAD443D" w14:textId="77777777" w:rsidR="004F3DE3" w:rsidRPr="008F2037" w:rsidRDefault="004F3DE3" w:rsidP="008F2037">
            <w:pPr>
              <w:widowControl w:val="0"/>
              <w:numPr>
                <w:ilvl w:val="1"/>
                <w:numId w:val="10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tunneb ning kasutab paralleelsuse ja ristumise sümboleid;</w:t>
            </w:r>
          </w:p>
          <w:p w14:paraId="281F8618" w14:textId="77777777" w:rsidR="004F3DE3" w:rsidRPr="008F2037" w:rsidRDefault="004F3DE3" w:rsidP="008F2037">
            <w:pPr>
              <w:widowControl w:val="0"/>
              <w:numPr>
                <w:ilvl w:val="1"/>
                <w:numId w:val="10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joonestab lõikuvaid ja ristuvaid sirgeid;</w:t>
            </w:r>
          </w:p>
          <w:p w14:paraId="5C680775" w14:textId="77777777" w:rsidR="004F3DE3" w:rsidRPr="008F2037" w:rsidRDefault="004F3DE3" w:rsidP="008F2037">
            <w:pPr>
              <w:widowControl w:val="0"/>
              <w:numPr>
                <w:ilvl w:val="1"/>
                <w:numId w:val="10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joonestab paralleelseid sirgeid paralleellükke abil;</w:t>
            </w:r>
          </w:p>
          <w:p w14:paraId="1DF2EAF3" w14:textId="77777777" w:rsidR="004F3DE3" w:rsidRPr="008F2037" w:rsidRDefault="004F3DE3" w:rsidP="008F2037">
            <w:pPr>
              <w:widowControl w:val="0"/>
              <w:numPr>
                <w:ilvl w:val="1"/>
                <w:numId w:val="10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et läbi antud punkti saab antud sirgele joonestada ainult ühe ristsirge;</w:t>
            </w:r>
          </w:p>
          <w:p w14:paraId="0B2C1EC8" w14:textId="77777777" w:rsidR="004F3DE3" w:rsidRPr="008F2037" w:rsidRDefault="004F3DE3" w:rsidP="008F2037">
            <w:pPr>
              <w:widowControl w:val="0"/>
              <w:numPr>
                <w:ilvl w:val="1"/>
                <w:numId w:val="10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et kui kaks sirget tasandil on risti ühe ja sama sirgega, siis need kaks sirget on paralleelsed;</w:t>
            </w:r>
          </w:p>
          <w:p w14:paraId="36A5A278" w14:textId="77777777" w:rsidR="004F3DE3" w:rsidRPr="008F2037" w:rsidRDefault="004F3DE3" w:rsidP="008F2037">
            <w:pPr>
              <w:widowControl w:val="0"/>
              <w:numPr>
                <w:ilvl w:val="1"/>
                <w:numId w:val="10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joonestab joonestusprogrammiga paralleelseid- , ristuvaid- ja lõikuvaid sirgeid; </w:t>
            </w:r>
          </w:p>
          <w:p w14:paraId="0B5697D5" w14:textId="77777777" w:rsidR="004F3DE3" w:rsidRPr="008F2037" w:rsidRDefault="004F3DE3" w:rsidP="008F2037">
            <w:pPr>
              <w:widowControl w:val="0"/>
              <w:numPr>
                <w:ilvl w:val="0"/>
                <w:numId w:val="8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matemaatiliste teadmiste ja oskuste omandamisel;</w:t>
            </w:r>
          </w:p>
          <w:p w14:paraId="140B8FBD" w14:textId="77777777" w:rsidR="004F3DE3" w:rsidRPr="008F2037" w:rsidRDefault="004F3DE3" w:rsidP="008F2037">
            <w:pPr>
              <w:widowControl w:val="0"/>
              <w:numPr>
                <w:ilvl w:val="1"/>
                <w:numId w:val="89"/>
              </w:numPr>
              <w:spacing w:after="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oskusi sirgete joonestamisel ja nende vastastikuste asendite tasandil kirjeldamisel.</w:t>
            </w:r>
          </w:p>
          <w:p w14:paraId="2BD1FB6E"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p w14:paraId="31A7749E"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p w14:paraId="1A95F278" w14:textId="77777777" w:rsidR="004F3DE3" w:rsidRPr="008F2037" w:rsidRDefault="004F3DE3" w:rsidP="00245B76">
            <w:pPr>
              <w:widowControl w:val="0"/>
              <w:spacing w:line="240" w:lineRule="auto"/>
              <w:rPr>
                <w:rFonts w:asciiTheme="majorHAnsi" w:eastAsia="Times New Roman" w:hAnsiTheme="majorHAnsi" w:cstheme="majorHAnsi"/>
                <w:sz w:val="24"/>
                <w:szCs w:val="24"/>
                <w:lang w:eastAsia="en-GB"/>
              </w:rPr>
            </w:pPr>
          </w:p>
        </w:tc>
        <w:tc>
          <w:tcPr>
            <w:tcW w:w="69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83B0E7" w14:textId="77777777" w:rsidR="004F3DE3" w:rsidRPr="008F2037" w:rsidRDefault="004F3DE3" w:rsidP="008F2037">
            <w:pPr>
              <w:widowControl w:val="0"/>
              <w:spacing w:before="240" w:after="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Lõikuvad-, ristuvad- ja paralleelsed sirged.</w:t>
            </w:r>
            <w:r w:rsidRPr="008F2037">
              <w:rPr>
                <w:rFonts w:asciiTheme="majorHAnsi" w:eastAsia="Times New Roman" w:hAnsiTheme="majorHAnsi" w:cstheme="majorHAnsi"/>
                <w:sz w:val="24"/>
                <w:szCs w:val="24"/>
                <w:lang w:eastAsia="en-GB"/>
              </w:rPr>
              <w:br/>
            </w:r>
            <w:r w:rsidRPr="008F2037">
              <w:rPr>
                <w:rFonts w:asciiTheme="majorHAnsi" w:eastAsia="Times New Roman" w:hAnsiTheme="majorHAnsi" w:cstheme="majorHAnsi"/>
                <w:sz w:val="24"/>
                <w:szCs w:val="24"/>
                <w:lang w:eastAsia="en-GB"/>
              </w:rPr>
              <w:br/>
            </w:r>
            <w:r w:rsidRPr="008F2037">
              <w:rPr>
                <w:rFonts w:asciiTheme="majorHAnsi" w:eastAsia="Times New Roman" w:hAnsiTheme="majorHAnsi" w:cstheme="majorHAnsi"/>
                <w:sz w:val="24"/>
                <w:szCs w:val="24"/>
                <w:lang w:eastAsia="en-GB"/>
              </w:rPr>
              <w:br/>
              <w:t xml:space="preserve"> </w:t>
            </w:r>
            <w:r w:rsidRPr="008F2037">
              <w:rPr>
                <w:rFonts w:asciiTheme="majorHAnsi" w:eastAsia="Times New Roman" w:hAnsiTheme="majorHAnsi" w:cstheme="majorHAnsi"/>
                <w:b/>
                <w:sz w:val="24"/>
                <w:szCs w:val="24"/>
                <w:lang w:eastAsia="en-GB"/>
              </w:rPr>
              <w:t>Mõisted:</w:t>
            </w:r>
            <w:r w:rsidRPr="008F2037">
              <w:rPr>
                <w:rFonts w:asciiTheme="majorHAnsi" w:eastAsia="Times New Roman" w:hAnsiTheme="majorHAnsi" w:cstheme="majorHAnsi"/>
                <w:b/>
                <w:sz w:val="24"/>
                <w:szCs w:val="24"/>
                <w:lang w:eastAsia="en-GB"/>
              </w:rPr>
              <w:br/>
              <w:t xml:space="preserve"> </w:t>
            </w:r>
            <w:r w:rsidRPr="008F2037">
              <w:rPr>
                <w:rFonts w:asciiTheme="majorHAnsi" w:eastAsia="Times New Roman" w:hAnsiTheme="majorHAnsi" w:cstheme="majorHAnsi"/>
                <w:sz w:val="24"/>
                <w:szCs w:val="24"/>
                <w:lang w:eastAsia="en-GB"/>
              </w:rPr>
              <w:t>Lõikepunkt, paralleelsed -, lõikuvad - ning ristuvad sirged, lüke ehk paralleellüke, ristuvad lõigud.</w:t>
            </w:r>
            <w:r w:rsidRPr="008F2037">
              <w:rPr>
                <w:rFonts w:asciiTheme="majorHAnsi" w:eastAsia="Times New Roman" w:hAnsiTheme="majorHAnsi" w:cstheme="majorHAnsi"/>
                <w:sz w:val="24"/>
                <w:szCs w:val="24"/>
                <w:lang w:eastAsia="en-GB"/>
              </w:rPr>
              <w:br/>
            </w:r>
            <w:r w:rsidRPr="008F2037">
              <w:rPr>
                <w:rFonts w:asciiTheme="majorHAnsi" w:eastAsia="Times New Roman" w:hAnsiTheme="majorHAnsi" w:cstheme="majorHAnsi"/>
                <w:sz w:val="24"/>
                <w:szCs w:val="24"/>
                <w:lang w:eastAsia="en-GB"/>
              </w:rPr>
              <w:br/>
              <w:t xml:space="preserve"> </w:t>
            </w:r>
            <w:r w:rsidRPr="008F2037">
              <w:rPr>
                <w:rFonts w:asciiTheme="majorHAnsi" w:eastAsia="Times New Roman" w:hAnsiTheme="majorHAnsi" w:cstheme="majorHAnsi"/>
                <w:b/>
                <w:sz w:val="24"/>
                <w:szCs w:val="24"/>
                <w:lang w:eastAsia="en-GB"/>
              </w:rPr>
              <w:t xml:space="preserve">Tähised:  </w:t>
            </w:r>
            <w:r w:rsidRPr="008F2037">
              <w:rPr>
                <w:rFonts w:ascii="Cambria Math" w:eastAsia="Gungsuh" w:hAnsi="Cambria Math" w:cs="Cambria Math"/>
                <w:sz w:val="24"/>
                <w:szCs w:val="24"/>
                <w:lang w:eastAsia="en-GB"/>
              </w:rPr>
              <w:t>∥</w:t>
            </w:r>
            <w:r w:rsidRPr="008F2037">
              <w:rPr>
                <w:rFonts w:asciiTheme="majorHAnsi" w:eastAsia="Gungsuh" w:hAnsiTheme="majorHAnsi" w:cstheme="majorHAnsi"/>
                <w:sz w:val="24"/>
                <w:szCs w:val="24"/>
                <w:lang w:eastAsia="en-GB"/>
              </w:rPr>
              <w:t xml:space="preserve"> ja </w:t>
            </w:r>
            <w:r w:rsidRPr="008F2037">
              <w:rPr>
                <w:rFonts w:ascii="Cambria Math" w:eastAsia="Gungsuh" w:hAnsi="Cambria Math" w:cs="Cambria Math"/>
                <w:sz w:val="24"/>
                <w:szCs w:val="24"/>
                <w:lang w:eastAsia="en-GB"/>
              </w:rPr>
              <w:t>⊥</w:t>
            </w:r>
          </w:p>
        </w:tc>
      </w:tr>
      <w:tr w:rsidR="004F3DE3" w:rsidRPr="00A95BF9" w14:paraId="2A660BBC" w14:textId="77777777" w:rsidTr="004F3DE3">
        <w:tc>
          <w:tcPr>
            <w:tcW w:w="7620" w:type="dxa"/>
            <w:vMerge/>
            <w:shd w:val="clear" w:color="auto" w:fill="auto"/>
          </w:tcPr>
          <w:p w14:paraId="5C0F8F3C" w14:textId="28FB7456" w:rsidR="004F3DE3" w:rsidRPr="008F2037" w:rsidRDefault="004F3DE3" w:rsidP="00245B76">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A4C2F4"/>
          </w:tcPr>
          <w:p w14:paraId="5BF6E96E" w14:textId="2F6B5A2A" w:rsidR="004F3DE3" w:rsidRPr="008F2037" w:rsidRDefault="004F3DE3" w:rsidP="008F2037">
            <w:pPr>
              <w:widowControl w:val="0"/>
              <w:spacing w:line="240" w:lineRule="auto"/>
              <w:rPr>
                <w:rFonts w:asciiTheme="majorHAnsi" w:eastAsia="Times New Roman" w:hAnsiTheme="majorHAnsi" w:cstheme="majorHAnsi"/>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4F3DE3" w:rsidRPr="00A95BF9" w14:paraId="35A00CC2" w14:textId="77777777" w:rsidTr="00DB4E31">
        <w:tc>
          <w:tcPr>
            <w:tcW w:w="7620" w:type="dxa"/>
            <w:vMerge/>
          </w:tcPr>
          <w:p w14:paraId="39D81043"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tc>
        <w:tc>
          <w:tcPr>
            <w:tcW w:w="6960" w:type="dxa"/>
          </w:tcPr>
          <w:p w14:paraId="49F0AE7C"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p w14:paraId="01A2E1A2" w14:textId="77777777" w:rsidR="004F3DE3" w:rsidRPr="008F2037" w:rsidRDefault="004F3DE3"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Üldpädevused ja õppekava läbivad teemad.</w:t>
            </w:r>
          </w:p>
          <w:p w14:paraId="60B6B740" w14:textId="77777777" w:rsidR="004F3DE3" w:rsidRPr="008F2037" w:rsidRDefault="004F3DE3"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Õpipädevus. Oskab keskenduda õppeülesande täitmisele.</w:t>
            </w:r>
          </w:p>
          <w:p w14:paraId="5CA10351" w14:textId="77777777" w:rsidR="004F3DE3" w:rsidRPr="008F2037" w:rsidRDefault="004F3DE3" w:rsidP="004F3DE3">
            <w:pPr>
              <w:numPr>
                <w:ilvl w:val="0"/>
                <w:numId w:val="102"/>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Läbiv teema “Kodanikualgatus ja ettevõtlikkus”. Lahendab probleemi loominguliselt.</w:t>
            </w:r>
          </w:p>
          <w:p w14:paraId="28092367" w14:textId="77777777" w:rsidR="004F3DE3" w:rsidRPr="008F2037" w:rsidRDefault="004F3DE3"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Lõimitud teemad, valdkonnad.</w:t>
            </w:r>
          </w:p>
          <w:p w14:paraId="019FEC41" w14:textId="77777777" w:rsidR="004F3DE3" w:rsidRPr="008F2037" w:rsidRDefault="004F3DE3" w:rsidP="004F3DE3">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Käeline tegevus.</w:t>
            </w:r>
          </w:p>
          <w:p w14:paraId="473AAF1D" w14:textId="6BDF6FE3" w:rsidR="004F3DE3" w:rsidRPr="008F2037" w:rsidRDefault="004F3DE3" w:rsidP="008F2037">
            <w:pPr>
              <w:widowControl w:val="0"/>
              <w:spacing w:line="240" w:lineRule="auto"/>
              <w:rPr>
                <w:rFonts w:asciiTheme="majorHAnsi" w:eastAsia="Times New Roman" w:hAnsiTheme="majorHAnsi" w:cstheme="majorHAnsi"/>
                <w:color w:val="FF9900"/>
                <w:sz w:val="24"/>
                <w:szCs w:val="24"/>
                <w:shd w:val="clear" w:color="auto" w:fill="C9DAF8"/>
                <w:lang w:eastAsia="en-GB"/>
              </w:rPr>
            </w:pPr>
          </w:p>
          <w:p w14:paraId="315CD629"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p w14:paraId="5190A894" w14:textId="77777777"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tc>
      </w:tr>
    </w:tbl>
    <w:p w14:paraId="712F885B"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478F0677" w14:textId="77777777" w:rsidR="008F2037" w:rsidRPr="008F2037" w:rsidRDefault="008F2037" w:rsidP="008F2037">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W w:w="1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0"/>
        <w:gridCol w:w="6960"/>
      </w:tblGrid>
      <w:tr w:rsidR="004F3DE3" w:rsidRPr="00A95BF9" w14:paraId="043028D4" w14:textId="77777777" w:rsidTr="00C036FD">
        <w:tc>
          <w:tcPr>
            <w:tcW w:w="14580" w:type="dxa"/>
            <w:gridSpan w:val="2"/>
            <w:shd w:val="clear" w:color="auto" w:fill="C6D9F1" w:themeFill="text2" w:themeFillTint="33"/>
          </w:tcPr>
          <w:p w14:paraId="4BEE2178" w14:textId="77777777" w:rsidR="004F3DE3" w:rsidRPr="00A95BF9" w:rsidRDefault="004F3DE3" w:rsidP="008F2037">
            <w:pPr>
              <w:widowControl w:val="0"/>
              <w:spacing w:line="240" w:lineRule="auto"/>
              <w:rPr>
                <w:rFonts w:asciiTheme="majorHAnsi" w:eastAsia="Times New Roman" w:hAnsiTheme="majorHAnsi" w:cstheme="majorHAnsi"/>
                <w:b/>
                <w:sz w:val="24"/>
                <w:szCs w:val="24"/>
                <w:lang w:eastAsia="en-GB"/>
              </w:rPr>
            </w:pPr>
            <w:bookmarkStart w:id="31" w:name="_l9424jne3ijq" w:colFirst="0" w:colLast="0"/>
            <w:bookmarkEnd w:id="31"/>
          </w:p>
          <w:p w14:paraId="1246F4E4" w14:textId="77777777" w:rsidR="004F3DE3" w:rsidRPr="00A95BF9" w:rsidRDefault="004F3DE3" w:rsidP="008F2037">
            <w:pPr>
              <w:widowControl w:val="0"/>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b/>
                <w:sz w:val="24"/>
                <w:szCs w:val="24"/>
                <w:lang w:eastAsia="en-GB"/>
              </w:rPr>
              <w:t>Ruumala.</w:t>
            </w:r>
            <w:r w:rsidRPr="008F2037">
              <w:rPr>
                <w:rFonts w:asciiTheme="majorHAnsi" w:eastAsia="Times New Roman" w:hAnsiTheme="majorHAnsi" w:cstheme="majorHAnsi"/>
                <w:b/>
                <w:sz w:val="24"/>
                <w:szCs w:val="24"/>
                <w:lang w:eastAsia="en-GB"/>
              </w:rPr>
              <w:br/>
              <w:t>Ruumalaühikud.</w:t>
            </w:r>
          </w:p>
          <w:p w14:paraId="44DA4259" w14:textId="12CC8A9B" w:rsidR="004F3DE3" w:rsidRPr="008F2037" w:rsidRDefault="004F3DE3" w:rsidP="008F2037">
            <w:pPr>
              <w:widowControl w:val="0"/>
              <w:spacing w:line="240" w:lineRule="auto"/>
              <w:rPr>
                <w:rFonts w:asciiTheme="majorHAnsi" w:eastAsia="Times New Roman" w:hAnsiTheme="majorHAnsi" w:cstheme="majorHAnsi"/>
                <w:sz w:val="24"/>
                <w:szCs w:val="24"/>
                <w:lang w:eastAsia="en-GB"/>
              </w:rPr>
            </w:pPr>
          </w:p>
        </w:tc>
      </w:tr>
      <w:tr w:rsidR="008F2037" w:rsidRPr="008F2037" w14:paraId="70CF4BFA" w14:textId="77777777" w:rsidTr="00C036FD">
        <w:tc>
          <w:tcPr>
            <w:tcW w:w="7620" w:type="dxa"/>
            <w:shd w:val="clear" w:color="auto" w:fill="auto"/>
          </w:tcPr>
          <w:p w14:paraId="469AEDFC" w14:textId="77777777" w:rsidR="008F2037" w:rsidRPr="008F2037" w:rsidRDefault="008F2037" w:rsidP="008F2037">
            <w:pPr>
              <w:widowControl w:val="0"/>
              <w:numPr>
                <w:ilvl w:val="0"/>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Õpitulemus</w:t>
            </w:r>
          </w:p>
          <w:p w14:paraId="40A8B364" w14:textId="77777777" w:rsidR="008F2037" w:rsidRPr="008F2037" w:rsidRDefault="008F2037" w:rsidP="008F2037">
            <w:pPr>
              <w:widowControl w:val="0"/>
              <w:numPr>
                <w:ilvl w:val="1"/>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oskuste ja teadmiste täpsustused</w:t>
            </w:r>
          </w:p>
        </w:tc>
        <w:tc>
          <w:tcPr>
            <w:tcW w:w="6960" w:type="dxa"/>
            <w:shd w:val="clear" w:color="auto" w:fill="auto"/>
          </w:tcPr>
          <w:p w14:paraId="22F6CAD0" w14:textId="77777777" w:rsidR="008F2037" w:rsidRPr="008F2037" w:rsidRDefault="008F2037" w:rsidP="008F2037">
            <w:pPr>
              <w:widowControl w:val="0"/>
              <w:spacing w:line="240" w:lineRule="auto"/>
              <w:rPr>
                <w:rFonts w:asciiTheme="majorHAnsi" w:eastAsia="Times New Roman" w:hAnsiTheme="majorHAnsi" w:cstheme="majorHAnsi"/>
                <w:color w:val="FF9900"/>
                <w:sz w:val="24"/>
                <w:szCs w:val="24"/>
                <w:lang w:eastAsia="en-GB"/>
              </w:rPr>
            </w:pPr>
            <w:r w:rsidRPr="008F2037">
              <w:rPr>
                <w:rFonts w:asciiTheme="majorHAnsi" w:eastAsia="Times New Roman" w:hAnsiTheme="majorHAnsi" w:cstheme="majorHAnsi"/>
                <w:sz w:val="24"/>
                <w:szCs w:val="24"/>
                <w:lang w:eastAsia="en-GB"/>
              </w:rPr>
              <w:t>Õppesisu ja põhimõisted</w:t>
            </w:r>
          </w:p>
        </w:tc>
      </w:tr>
      <w:tr w:rsidR="00C036FD" w:rsidRPr="00A95BF9" w14:paraId="62BE6CCC" w14:textId="77777777" w:rsidTr="00DB4E31">
        <w:tc>
          <w:tcPr>
            <w:tcW w:w="7620" w:type="dxa"/>
            <w:vMerge w:val="restart"/>
          </w:tcPr>
          <w:p w14:paraId="5BA29B6C" w14:textId="77777777" w:rsidR="00C036FD" w:rsidRPr="008F2037" w:rsidRDefault="00C036FD" w:rsidP="008F2037">
            <w:pPr>
              <w:widowControl w:val="0"/>
              <w:numPr>
                <w:ilvl w:val="0"/>
                <w:numId w:val="41"/>
              </w:numPr>
              <w:spacing w:before="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mõistab ja selgitab ruumala mõiste tähendust;</w:t>
            </w:r>
          </w:p>
          <w:p w14:paraId="083163C4" w14:textId="4E291C7D"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teab, et valemites kasutatakse ruumala tähisena tähte </w:t>
            </w:r>
            <m:oMath>
              <m:r>
                <m:rPr>
                  <m:sty m:val="p"/>
                </m:rPr>
                <w:rPr>
                  <w:rFonts w:ascii="Cambria Math" w:eastAsia="Times New Roman" w:hAnsi="Cambria Math" w:cstheme="majorHAnsi"/>
                  <w:sz w:val="24"/>
                  <w:szCs w:val="24"/>
                  <w:lang w:eastAsia="en-GB"/>
                </w:rPr>
                <m:t>V</m:t>
              </m:r>
            </m:oMath>
            <w:r w:rsidRPr="008F2037">
              <w:rPr>
                <w:rFonts w:asciiTheme="majorHAnsi" w:eastAsia="Times New Roman" w:hAnsiTheme="majorHAnsi" w:cstheme="majorHAnsi"/>
                <w:sz w:val="24"/>
                <w:szCs w:val="24"/>
                <w:lang w:eastAsia="en-GB"/>
              </w:rPr>
              <w:t>;</w:t>
            </w:r>
          </w:p>
          <w:p w14:paraId="69CD0E66"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ümbritsevate objektide ruumala;</w:t>
            </w:r>
          </w:p>
          <w:p w14:paraId="7AAE41BB"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arvutab, mõistab ja selgitab kuubi ja risttahuka pindala ning ruumala;</w:t>
            </w:r>
          </w:p>
          <w:p w14:paraId="0A1CAB9B"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mõistab ja selgitab ruumalaühikute vahelisi seoseid;</w:t>
            </w:r>
          </w:p>
          <w:p w14:paraId="08F018C7"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ning teisendab ruumalaühikuid;</w:t>
            </w:r>
          </w:p>
          <w:p w14:paraId="7DF337FF"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ülesandeid lahendades mõõtühikuid ja nende vahelisi seoseid;</w:t>
            </w:r>
          </w:p>
          <w:p w14:paraId="76B82A31"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arvutab, mõistab ja selgitab kuubi ning risttahuka pindala ja ruumala;</w:t>
            </w:r>
          </w:p>
          <w:p w14:paraId="1237A40C"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matemaatika õppimisel erinevaid õpistrateegiaid (sh kordamine, märkmete tegemine, analoogiate loomine, üldistamine);</w:t>
            </w:r>
          </w:p>
          <w:p w14:paraId="7B9D18C7" w14:textId="77777777" w:rsidR="00C036FD" w:rsidRPr="008F2037" w:rsidRDefault="00C036F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kasutab õppimisel erinevaid õpistrateegiaid (sh kordamine (pindala, pindalaühikud, kuup, risttahukas), märkmete tegemine, analoogiate loomine (arvu ruut ja arvu kuup, ruumalaühikute vahelised seosed);</w:t>
            </w:r>
          </w:p>
          <w:p w14:paraId="54CC81E1" w14:textId="77777777" w:rsidR="00C036FD" w:rsidRPr="008F2037" w:rsidRDefault="00C036F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matemaatiliste teadmiste ja oskuste omandamisel;</w:t>
            </w:r>
          </w:p>
          <w:p w14:paraId="350A6037" w14:textId="77777777" w:rsidR="00C036FD" w:rsidRPr="00A95BF9" w:rsidRDefault="00C036FD" w:rsidP="008F2037">
            <w:pPr>
              <w:widowControl w:val="0"/>
              <w:numPr>
                <w:ilvl w:val="1"/>
                <w:numId w:val="41"/>
              </w:numPr>
              <w:spacing w:after="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teadmisi ja arengut ruumala ja ruumalaühikute tundma õppimisel.</w:t>
            </w:r>
          </w:p>
          <w:p w14:paraId="6A19FB44"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p w14:paraId="01C93F04"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p w14:paraId="449F6AAE" w14:textId="77777777" w:rsidR="00C036FD" w:rsidRPr="008F2037" w:rsidRDefault="00C036FD" w:rsidP="00772970">
            <w:pPr>
              <w:widowControl w:val="0"/>
              <w:spacing w:line="240" w:lineRule="auto"/>
              <w:ind w:left="720"/>
              <w:rPr>
                <w:rFonts w:asciiTheme="majorHAnsi" w:eastAsia="Times New Roman" w:hAnsiTheme="majorHAnsi" w:cstheme="majorHAnsi"/>
                <w:sz w:val="24"/>
                <w:szCs w:val="24"/>
                <w:lang w:eastAsia="en-GB"/>
              </w:rPr>
            </w:pPr>
          </w:p>
        </w:tc>
        <w:tc>
          <w:tcPr>
            <w:tcW w:w="6960" w:type="dxa"/>
          </w:tcPr>
          <w:p w14:paraId="32CC7C2A"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p w14:paraId="69C420C3"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Ruumala.</w:t>
            </w:r>
          </w:p>
          <w:p w14:paraId="2429B9F3"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Kuubi ja risttahuka pindala ning ruumala.</w:t>
            </w:r>
          </w:p>
          <w:p w14:paraId="6FCF6256"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Ruumalaühikud.</w:t>
            </w:r>
          </w:p>
          <w:p w14:paraId="01FC6CE4"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p w14:paraId="4BEA0CD1" w14:textId="77777777" w:rsidR="00C036FD" w:rsidRPr="008F2037" w:rsidRDefault="00C036FD" w:rsidP="008F2037">
            <w:pPr>
              <w:widowControl w:val="0"/>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b/>
                <w:sz w:val="24"/>
                <w:szCs w:val="24"/>
                <w:lang w:eastAsia="en-GB"/>
              </w:rPr>
              <w:t>Mõisted:</w:t>
            </w:r>
          </w:p>
          <w:p w14:paraId="6CFA8B49"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Kuup ja risttahukas, ruumala, ruumalaühikud (mm</w:t>
            </w:r>
            <w:r w:rsidRPr="008F2037">
              <w:rPr>
                <w:rFonts w:asciiTheme="majorHAnsi" w:eastAsia="Times New Roman" w:hAnsiTheme="majorHAnsi" w:cstheme="majorHAnsi"/>
                <w:sz w:val="24"/>
                <w:szCs w:val="24"/>
                <w:vertAlign w:val="superscript"/>
                <w:lang w:eastAsia="en-GB"/>
              </w:rPr>
              <w:t>3</w:t>
            </w:r>
            <w:r w:rsidRPr="008F2037">
              <w:rPr>
                <w:rFonts w:asciiTheme="majorHAnsi" w:eastAsia="Times New Roman" w:hAnsiTheme="majorHAnsi" w:cstheme="majorHAnsi"/>
                <w:sz w:val="24"/>
                <w:szCs w:val="24"/>
                <w:lang w:eastAsia="en-GB"/>
              </w:rPr>
              <w:t>, cm</w:t>
            </w:r>
            <w:r w:rsidRPr="008F2037">
              <w:rPr>
                <w:rFonts w:asciiTheme="majorHAnsi" w:eastAsia="Times New Roman" w:hAnsiTheme="majorHAnsi" w:cstheme="majorHAnsi"/>
                <w:sz w:val="24"/>
                <w:szCs w:val="24"/>
                <w:vertAlign w:val="superscript"/>
                <w:lang w:eastAsia="en-GB"/>
              </w:rPr>
              <w:t>3</w:t>
            </w:r>
            <w:r w:rsidRPr="008F2037">
              <w:rPr>
                <w:rFonts w:asciiTheme="majorHAnsi" w:eastAsia="Times New Roman" w:hAnsiTheme="majorHAnsi" w:cstheme="majorHAnsi"/>
                <w:sz w:val="24"/>
                <w:szCs w:val="24"/>
                <w:lang w:eastAsia="en-GB"/>
              </w:rPr>
              <w:t>, dm</w:t>
            </w:r>
            <w:r w:rsidRPr="008F2037">
              <w:rPr>
                <w:rFonts w:asciiTheme="majorHAnsi" w:eastAsia="Times New Roman" w:hAnsiTheme="majorHAnsi" w:cstheme="majorHAnsi"/>
                <w:sz w:val="24"/>
                <w:szCs w:val="24"/>
                <w:vertAlign w:val="superscript"/>
                <w:lang w:eastAsia="en-GB"/>
              </w:rPr>
              <w:t>3</w:t>
            </w:r>
            <w:r w:rsidRPr="008F2037">
              <w:rPr>
                <w:rFonts w:asciiTheme="majorHAnsi" w:eastAsia="Times New Roman" w:hAnsiTheme="majorHAnsi" w:cstheme="majorHAnsi"/>
                <w:sz w:val="24"/>
                <w:szCs w:val="24"/>
                <w:lang w:eastAsia="en-GB"/>
              </w:rPr>
              <w:t>, m</w:t>
            </w:r>
            <w:r w:rsidRPr="008F2037">
              <w:rPr>
                <w:rFonts w:asciiTheme="majorHAnsi" w:eastAsia="Times New Roman" w:hAnsiTheme="majorHAnsi" w:cstheme="majorHAnsi"/>
                <w:sz w:val="24"/>
                <w:szCs w:val="24"/>
                <w:vertAlign w:val="superscript"/>
                <w:lang w:eastAsia="en-GB"/>
              </w:rPr>
              <w:t>3</w:t>
            </w:r>
            <w:r w:rsidRPr="008F2037">
              <w:rPr>
                <w:rFonts w:asciiTheme="majorHAnsi" w:eastAsia="Times New Roman" w:hAnsiTheme="majorHAnsi" w:cstheme="majorHAnsi"/>
                <w:sz w:val="24"/>
                <w:szCs w:val="24"/>
                <w:lang w:eastAsia="en-GB"/>
              </w:rPr>
              <w:t>, liiter, detsiliiter, sentiliiter), ühikkuup, kuubi ruumala, risttahuka ruumala, pinnalaotus.</w:t>
            </w:r>
          </w:p>
        </w:tc>
      </w:tr>
      <w:tr w:rsidR="00C036FD" w:rsidRPr="00A95BF9" w14:paraId="4C08BA4E" w14:textId="77777777" w:rsidTr="00C036FD">
        <w:tc>
          <w:tcPr>
            <w:tcW w:w="7620" w:type="dxa"/>
            <w:vMerge/>
            <w:shd w:val="clear" w:color="auto" w:fill="auto"/>
          </w:tcPr>
          <w:p w14:paraId="3E60C2EC" w14:textId="3BDB8DEC" w:rsidR="00C036FD" w:rsidRPr="008F2037" w:rsidRDefault="00C036FD" w:rsidP="00772970">
            <w:pPr>
              <w:widowControl w:val="0"/>
              <w:spacing w:line="240" w:lineRule="auto"/>
              <w:ind w:left="720"/>
              <w:rPr>
                <w:rFonts w:asciiTheme="majorHAnsi" w:eastAsia="Times New Roman" w:hAnsiTheme="majorHAnsi" w:cstheme="majorHAnsi"/>
                <w:color w:val="FF9900"/>
                <w:sz w:val="24"/>
                <w:szCs w:val="24"/>
                <w:lang w:eastAsia="en-GB"/>
              </w:rPr>
            </w:pPr>
          </w:p>
        </w:tc>
        <w:tc>
          <w:tcPr>
            <w:tcW w:w="6960" w:type="dxa"/>
            <w:shd w:val="clear" w:color="auto" w:fill="A4C2F4"/>
          </w:tcPr>
          <w:p w14:paraId="2122B865" w14:textId="48C74801" w:rsidR="00C036FD" w:rsidRPr="008F2037" w:rsidRDefault="00C036FD" w:rsidP="008F2037">
            <w:pPr>
              <w:widowControl w:val="0"/>
              <w:spacing w:line="240" w:lineRule="auto"/>
              <w:rPr>
                <w:rFonts w:asciiTheme="majorHAnsi" w:eastAsia="Times New Roman" w:hAnsiTheme="majorHAnsi" w:cstheme="majorHAnsi"/>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C036FD" w:rsidRPr="00A95BF9" w14:paraId="153C652C" w14:textId="77777777" w:rsidTr="00DB4E31">
        <w:tc>
          <w:tcPr>
            <w:tcW w:w="7620" w:type="dxa"/>
            <w:vMerge/>
          </w:tcPr>
          <w:p w14:paraId="5AFC94DC" w14:textId="77777777" w:rsidR="00C036FD" w:rsidRPr="008F2037" w:rsidRDefault="00C036FD" w:rsidP="00C036FD">
            <w:pPr>
              <w:widowControl w:val="0"/>
              <w:spacing w:line="240" w:lineRule="auto"/>
              <w:ind w:left="720"/>
              <w:rPr>
                <w:rFonts w:asciiTheme="majorHAnsi" w:eastAsia="Times New Roman" w:hAnsiTheme="majorHAnsi" w:cstheme="majorHAnsi"/>
                <w:sz w:val="24"/>
                <w:szCs w:val="24"/>
                <w:lang w:eastAsia="en-GB"/>
              </w:rPr>
            </w:pPr>
          </w:p>
        </w:tc>
        <w:tc>
          <w:tcPr>
            <w:tcW w:w="6960" w:type="dxa"/>
          </w:tcPr>
          <w:p w14:paraId="307F8924" w14:textId="6C30556D" w:rsidR="00C036FD" w:rsidRPr="008F2037" w:rsidRDefault="00C036FD" w:rsidP="008F2037">
            <w:pPr>
              <w:widowControl w:val="0"/>
              <w:spacing w:line="240" w:lineRule="auto"/>
              <w:rPr>
                <w:rFonts w:asciiTheme="majorHAnsi" w:eastAsia="Times New Roman" w:hAnsiTheme="majorHAnsi" w:cstheme="majorHAnsi"/>
                <w:color w:val="FF9900"/>
                <w:sz w:val="24"/>
                <w:szCs w:val="24"/>
                <w:shd w:val="clear" w:color="auto" w:fill="C9DAF8"/>
                <w:lang w:eastAsia="en-GB"/>
              </w:rPr>
            </w:pPr>
          </w:p>
          <w:p w14:paraId="48C40596" w14:textId="77777777" w:rsidR="00C036FD" w:rsidRPr="008F2037" w:rsidRDefault="00C036FD"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Üldpädevused ja õppekava läbivad teemad.</w:t>
            </w:r>
          </w:p>
          <w:p w14:paraId="23173A2A" w14:textId="77777777" w:rsidR="00C036FD" w:rsidRPr="008F2037" w:rsidRDefault="00C036FD"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Õpipädevus. Planeerib töö koostamise. Seostab </w:t>
            </w:r>
            <w:proofErr w:type="spellStart"/>
            <w:r w:rsidRPr="008F2037">
              <w:rPr>
                <w:rFonts w:asciiTheme="majorHAnsi" w:eastAsia="Times New Roman" w:hAnsiTheme="majorHAnsi" w:cstheme="majorHAnsi"/>
                <w:sz w:val="24"/>
                <w:szCs w:val="24"/>
                <w:lang w:eastAsia="en-GB"/>
              </w:rPr>
              <w:t>varemõpitud</w:t>
            </w:r>
            <w:proofErr w:type="spellEnd"/>
            <w:r w:rsidRPr="008F2037">
              <w:rPr>
                <w:rFonts w:asciiTheme="majorHAnsi" w:eastAsia="Times New Roman" w:hAnsiTheme="majorHAnsi" w:cstheme="majorHAnsi"/>
                <w:sz w:val="24"/>
                <w:szCs w:val="24"/>
                <w:lang w:eastAsia="en-GB"/>
              </w:rPr>
              <w:t xml:space="preserve"> teadmistega.</w:t>
            </w:r>
          </w:p>
          <w:p w14:paraId="4D1F1B99" w14:textId="77777777" w:rsidR="00C036FD" w:rsidRPr="008F2037" w:rsidRDefault="00C036FD"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Suhtluspädevus. Esitab oma seisukohti ja kuulab rühmakaaslasi.</w:t>
            </w:r>
          </w:p>
          <w:p w14:paraId="3D729B38" w14:textId="77777777" w:rsidR="00C036FD" w:rsidRPr="00A95BF9" w:rsidRDefault="00C036FD" w:rsidP="004F3DE3">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Kultuuri- ja väärtuspädevus. Väärtustab enda seotust teiste inimeste ja keskkonnaga.</w:t>
            </w:r>
          </w:p>
          <w:p w14:paraId="3377EBEF" w14:textId="77777777" w:rsidR="00C036FD" w:rsidRPr="008F2037" w:rsidRDefault="00C036FD" w:rsidP="00D30D4D">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Enesemääratluspädevus: analüüsib oma käitumist ja tegutsemist ülesande täitmisel. </w:t>
            </w:r>
          </w:p>
          <w:p w14:paraId="1AA2F822" w14:textId="77777777" w:rsidR="00C036FD" w:rsidRPr="008F2037" w:rsidRDefault="00C036FD" w:rsidP="00D30D4D">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Lõimitud teemad, valdkonnad.</w:t>
            </w:r>
          </w:p>
          <w:p w14:paraId="7915EEB0" w14:textId="77777777" w:rsidR="00C036FD" w:rsidRPr="008F2037" w:rsidRDefault="00C036FD" w:rsidP="00D30D4D">
            <w:p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Liikumine. </w:t>
            </w:r>
          </w:p>
          <w:p w14:paraId="50B46448" w14:textId="77777777" w:rsidR="00C036FD" w:rsidRPr="008F2037" w:rsidRDefault="00C036FD" w:rsidP="004F3DE3">
            <w:pPr>
              <w:spacing w:line="240" w:lineRule="auto"/>
              <w:rPr>
                <w:rFonts w:asciiTheme="majorHAnsi" w:eastAsia="Times New Roman" w:hAnsiTheme="majorHAnsi" w:cstheme="majorHAnsi"/>
                <w:sz w:val="24"/>
                <w:szCs w:val="24"/>
                <w:lang w:eastAsia="en-GB"/>
              </w:rPr>
            </w:pPr>
          </w:p>
          <w:p w14:paraId="27BCEC77" w14:textId="77777777" w:rsidR="00C036FD" w:rsidRPr="008F2037" w:rsidRDefault="00C036FD" w:rsidP="008F2037">
            <w:pPr>
              <w:widowControl w:val="0"/>
              <w:spacing w:line="240" w:lineRule="auto"/>
              <w:rPr>
                <w:rFonts w:asciiTheme="majorHAnsi" w:eastAsia="Times New Roman" w:hAnsiTheme="majorHAnsi" w:cstheme="majorHAnsi"/>
                <w:color w:val="FF9900"/>
                <w:sz w:val="24"/>
                <w:szCs w:val="24"/>
                <w:shd w:val="clear" w:color="auto" w:fill="C9DAF8"/>
                <w:lang w:eastAsia="en-GB"/>
              </w:rPr>
            </w:pPr>
          </w:p>
          <w:p w14:paraId="6A9C5543"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p w14:paraId="0A7FDCB6"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p w14:paraId="6642DEC6"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p w14:paraId="2E6935A9" w14:textId="77777777" w:rsidR="00C036FD" w:rsidRPr="008F2037" w:rsidRDefault="00C036FD" w:rsidP="008F2037">
            <w:pPr>
              <w:widowControl w:val="0"/>
              <w:spacing w:line="240" w:lineRule="auto"/>
              <w:rPr>
                <w:rFonts w:asciiTheme="majorHAnsi" w:eastAsia="Times New Roman" w:hAnsiTheme="majorHAnsi" w:cstheme="majorHAnsi"/>
                <w:sz w:val="24"/>
                <w:szCs w:val="24"/>
                <w:lang w:eastAsia="en-GB"/>
              </w:rPr>
            </w:pPr>
          </w:p>
        </w:tc>
      </w:tr>
    </w:tbl>
    <w:p w14:paraId="0BB6DA48"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100E5D61" w14:textId="77777777" w:rsidR="008F2037" w:rsidRPr="008F2037" w:rsidRDefault="008F2037" w:rsidP="008F2037">
      <w:pPr>
        <w:spacing w:line="240" w:lineRule="auto"/>
        <w:rPr>
          <w:rFonts w:asciiTheme="majorHAnsi" w:eastAsia="Times New Roman" w:hAnsiTheme="majorHAnsi" w:cstheme="majorHAnsi"/>
          <w:color w:val="FF9900"/>
          <w:sz w:val="24"/>
          <w:szCs w:val="24"/>
          <w:lang w:eastAsia="en-GB"/>
        </w:rPr>
      </w:pPr>
    </w:p>
    <w:p w14:paraId="122116A7" w14:textId="77777777" w:rsidR="008F2037" w:rsidRPr="008F2037" w:rsidRDefault="008F2037" w:rsidP="008F2037">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W w:w="14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0"/>
        <w:gridCol w:w="6960"/>
      </w:tblGrid>
      <w:tr w:rsidR="00D30D4D" w:rsidRPr="00A95BF9" w14:paraId="307D1E00" w14:textId="77777777" w:rsidTr="00C036FD">
        <w:tc>
          <w:tcPr>
            <w:tcW w:w="14580" w:type="dxa"/>
            <w:gridSpan w:val="2"/>
            <w:shd w:val="clear" w:color="auto" w:fill="C6D9F1" w:themeFill="text2" w:themeFillTint="33"/>
          </w:tcPr>
          <w:p w14:paraId="5E1D60B4" w14:textId="77777777" w:rsidR="00D30D4D" w:rsidRPr="00A95BF9" w:rsidRDefault="00D30D4D" w:rsidP="008F2037">
            <w:pPr>
              <w:widowControl w:val="0"/>
              <w:spacing w:line="240" w:lineRule="auto"/>
              <w:rPr>
                <w:rFonts w:asciiTheme="majorHAnsi" w:eastAsia="Times New Roman" w:hAnsiTheme="majorHAnsi" w:cstheme="majorHAnsi"/>
                <w:b/>
                <w:sz w:val="24"/>
                <w:szCs w:val="24"/>
                <w:lang w:eastAsia="en-GB"/>
              </w:rPr>
            </w:pPr>
            <w:bookmarkStart w:id="32" w:name="_5lzbwjjyzbac" w:colFirst="0" w:colLast="0"/>
            <w:bookmarkEnd w:id="32"/>
          </w:p>
          <w:p w14:paraId="1AB8031A" w14:textId="77777777" w:rsidR="00D30D4D" w:rsidRPr="00A95BF9" w:rsidRDefault="00D30D4D" w:rsidP="008F2037">
            <w:pPr>
              <w:widowControl w:val="0"/>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b/>
                <w:sz w:val="24"/>
                <w:szCs w:val="24"/>
                <w:lang w:eastAsia="en-GB"/>
              </w:rPr>
              <w:t>Plaanimõõt.</w:t>
            </w:r>
            <w:r w:rsidRPr="008F2037">
              <w:rPr>
                <w:rFonts w:asciiTheme="majorHAnsi" w:eastAsia="Times New Roman" w:hAnsiTheme="majorHAnsi" w:cstheme="majorHAnsi"/>
                <w:b/>
                <w:sz w:val="24"/>
                <w:szCs w:val="24"/>
                <w:lang w:eastAsia="en-GB"/>
              </w:rPr>
              <w:br/>
              <w:t>Mõõtkava.</w:t>
            </w:r>
          </w:p>
          <w:p w14:paraId="23AC9FD9" w14:textId="6859F51E" w:rsidR="00D30D4D" w:rsidRPr="008F2037" w:rsidRDefault="00D30D4D" w:rsidP="008F2037">
            <w:pPr>
              <w:widowControl w:val="0"/>
              <w:spacing w:line="240" w:lineRule="auto"/>
              <w:rPr>
                <w:rFonts w:asciiTheme="majorHAnsi" w:eastAsia="Times New Roman" w:hAnsiTheme="majorHAnsi" w:cstheme="majorHAnsi"/>
                <w:sz w:val="24"/>
                <w:szCs w:val="24"/>
                <w:lang w:eastAsia="en-GB"/>
              </w:rPr>
            </w:pPr>
          </w:p>
        </w:tc>
      </w:tr>
      <w:tr w:rsidR="008F2037" w:rsidRPr="008F2037" w14:paraId="75BFC709" w14:textId="77777777" w:rsidTr="00C036FD">
        <w:tc>
          <w:tcPr>
            <w:tcW w:w="7620" w:type="dxa"/>
            <w:shd w:val="clear" w:color="auto" w:fill="auto"/>
          </w:tcPr>
          <w:p w14:paraId="4AF4BB7E" w14:textId="77777777" w:rsidR="008F2037" w:rsidRPr="008F2037" w:rsidRDefault="008F2037" w:rsidP="008F2037">
            <w:pPr>
              <w:widowControl w:val="0"/>
              <w:numPr>
                <w:ilvl w:val="0"/>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Õpitulemus</w:t>
            </w:r>
          </w:p>
          <w:p w14:paraId="29C9B448" w14:textId="77777777" w:rsidR="008F2037" w:rsidRPr="008F2037" w:rsidRDefault="008F2037" w:rsidP="008F2037">
            <w:pPr>
              <w:widowControl w:val="0"/>
              <w:numPr>
                <w:ilvl w:val="1"/>
                <w:numId w:val="99"/>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oskuste ja teadmiste täpsustused</w:t>
            </w:r>
          </w:p>
        </w:tc>
        <w:tc>
          <w:tcPr>
            <w:tcW w:w="6960" w:type="dxa"/>
            <w:shd w:val="clear" w:color="auto" w:fill="auto"/>
          </w:tcPr>
          <w:p w14:paraId="3A15EA06" w14:textId="77777777" w:rsidR="008F2037" w:rsidRPr="008F2037" w:rsidRDefault="008F2037" w:rsidP="008F2037">
            <w:pPr>
              <w:widowControl w:val="0"/>
              <w:spacing w:line="240" w:lineRule="auto"/>
              <w:rPr>
                <w:rFonts w:asciiTheme="majorHAnsi" w:eastAsia="Times New Roman" w:hAnsiTheme="majorHAnsi" w:cstheme="majorHAnsi"/>
                <w:color w:val="FF9900"/>
                <w:sz w:val="24"/>
                <w:szCs w:val="24"/>
                <w:lang w:eastAsia="en-GB"/>
              </w:rPr>
            </w:pPr>
            <w:r w:rsidRPr="008F2037">
              <w:rPr>
                <w:rFonts w:asciiTheme="majorHAnsi" w:eastAsia="Times New Roman" w:hAnsiTheme="majorHAnsi" w:cstheme="majorHAnsi"/>
                <w:sz w:val="24"/>
                <w:szCs w:val="24"/>
                <w:lang w:eastAsia="en-GB"/>
              </w:rPr>
              <w:t>Õppesisu ja põhimõisted</w:t>
            </w:r>
          </w:p>
        </w:tc>
      </w:tr>
      <w:tr w:rsidR="00D30D4D" w:rsidRPr="00A95BF9" w14:paraId="192BD22A" w14:textId="77777777" w:rsidTr="00DB4E31">
        <w:tc>
          <w:tcPr>
            <w:tcW w:w="7620" w:type="dxa"/>
            <w:vMerge w:val="restart"/>
          </w:tcPr>
          <w:p w14:paraId="5943A2D2" w14:textId="77777777" w:rsidR="00D30D4D" w:rsidRPr="008F2037" w:rsidRDefault="00D30D4D" w:rsidP="008F2037">
            <w:pPr>
              <w:widowControl w:val="0"/>
              <w:numPr>
                <w:ilvl w:val="0"/>
                <w:numId w:val="41"/>
              </w:numPr>
              <w:spacing w:before="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teab plaanimõõdu tähendust ja kasutab seda ülesandeid lahendades;</w:t>
            </w:r>
          </w:p>
          <w:p w14:paraId="12CA4A8D" w14:textId="77777777" w:rsidR="00D30D4D" w:rsidRPr="008F2037" w:rsidRDefault="00D30D4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selgitab plaanimõõdu tähendust;</w:t>
            </w:r>
          </w:p>
          <w:p w14:paraId="759ACB27" w14:textId="77777777" w:rsidR="00D30D4D" w:rsidRPr="008F2037" w:rsidRDefault="00D30D4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oskab etteantud plaani ja selle mõõtkava järgi leida reaalsete objektide suurusi, objektide vahelisi kaugusi.</w:t>
            </w:r>
          </w:p>
          <w:p w14:paraId="4E707F65" w14:textId="77777777" w:rsidR="00D30D4D" w:rsidRPr="008F2037" w:rsidRDefault="00D30D4D" w:rsidP="008F2037">
            <w:pPr>
              <w:widowControl w:val="0"/>
              <w:numPr>
                <w:ilvl w:val="0"/>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 hindab oma arengut matemaatiliste teadmiste ja oskuste omandamisel;</w:t>
            </w:r>
          </w:p>
          <w:p w14:paraId="4CD412A4" w14:textId="77777777" w:rsidR="00D30D4D" w:rsidRPr="008F2037" w:rsidRDefault="00D30D4D" w:rsidP="008F2037">
            <w:pPr>
              <w:widowControl w:val="0"/>
              <w:numPr>
                <w:ilvl w:val="1"/>
                <w:numId w:val="41"/>
              </w:numPr>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hindab oma arengut plaanimõõdu mõistmisel ja kasutamisel;</w:t>
            </w:r>
          </w:p>
          <w:p w14:paraId="7EDC0C52" w14:textId="77777777" w:rsidR="00D30D4D" w:rsidRPr="008F2037" w:rsidRDefault="00D30D4D" w:rsidP="008F2037">
            <w:pPr>
              <w:widowControl w:val="0"/>
              <w:numPr>
                <w:ilvl w:val="0"/>
                <w:numId w:val="41"/>
              </w:numPr>
              <w:spacing w:after="240"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kontrollib ja hindab kriitiliselt oma lahenduskäike ja tulemusi.</w:t>
            </w:r>
          </w:p>
        </w:tc>
        <w:tc>
          <w:tcPr>
            <w:tcW w:w="6960" w:type="dxa"/>
          </w:tcPr>
          <w:p w14:paraId="5AD19176" w14:textId="77777777" w:rsidR="00D30D4D" w:rsidRPr="008F2037" w:rsidRDefault="00D30D4D"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Plaanimõõt.</w:t>
            </w:r>
          </w:p>
          <w:p w14:paraId="34C63675" w14:textId="77777777" w:rsidR="00D30D4D" w:rsidRPr="008F2037" w:rsidRDefault="00D30D4D" w:rsidP="008F2037">
            <w:pPr>
              <w:widowControl w:val="0"/>
              <w:spacing w:line="240" w:lineRule="auto"/>
              <w:rPr>
                <w:rFonts w:asciiTheme="majorHAnsi" w:eastAsia="Times New Roman" w:hAnsiTheme="majorHAnsi" w:cstheme="majorHAnsi"/>
                <w:sz w:val="24"/>
                <w:szCs w:val="24"/>
                <w:lang w:eastAsia="en-GB"/>
              </w:rPr>
            </w:pPr>
          </w:p>
          <w:p w14:paraId="3323F122" w14:textId="77777777" w:rsidR="00D30D4D" w:rsidRPr="008F2037" w:rsidRDefault="00D30D4D" w:rsidP="008F2037">
            <w:pPr>
              <w:widowControl w:val="0"/>
              <w:spacing w:line="240" w:lineRule="auto"/>
              <w:rPr>
                <w:rFonts w:asciiTheme="majorHAnsi" w:eastAsia="Times New Roman" w:hAnsiTheme="majorHAnsi" w:cstheme="majorHAnsi"/>
                <w:b/>
                <w:sz w:val="24"/>
                <w:szCs w:val="24"/>
                <w:lang w:eastAsia="en-GB"/>
              </w:rPr>
            </w:pPr>
            <w:r w:rsidRPr="008F2037">
              <w:rPr>
                <w:rFonts w:asciiTheme="majorHAnsi" w:eastAsia="Times New Roman" w:hAnsiTheme="majorHAnsi" w:cstheme="majorHAnsi"/>
                <w:b/>
                <w:sz w:val="24"/>
                <w:szCs w:val="24"/>
                <w:lang w:eastAsia="en-GB"/>
              </w:rPr>
              <w:t>Mõisted:</w:t>
            </w:r>
          </w:p>
          <w:p w14:paraId="0C94C9CD" w14:textId="77777777" w:rsidR="00D30D4D" w:rsidRPr="00A95BF9" w:rsidRDefault="00D30D4D" w:rsidP="008F2037">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plaan, plaanimõõt, mõõtkava.</w:t>
            </w:r>
          </w:p>
          <w:p w14:paraId="04E67BE6" w14:textId="77777777" w:rsidR="00D30D4D" w:rsidRPr="008F2037" w:rsidRDefault="00D30D4D" w:rsidP="008F2037">
            <w:pPr>
              <w:widowControl w:val="0"/>
              <w:spacing w:line="240" w:lineRule="auto"/>
              <w:rPr>
                <w:rFonts w:asciiTheme="majorHAnsi" w:eastAsia="Times New Roman" w:hAnsiTheme="majorHAnsi" w:cstheme="majorHAnsi"/>
                <w:sz w:val="24"/>
                <w:szCs w:val="24"/>
                <w:lang w:eastAsia="en-GB"/>
              </w:rPr>
            </w:pPr>
          </w:p>
        </w:tc>
      </w:tr>
      <w:tr w:rsidR="00D30D4D" w:rsidRPr="00A95BF9" w14:paraId="50A9D877" w14:textId="77777777" w:rsidTr="00D30D4D">
        <w:tc>
          <w:tcPr>
            <w:tcW w:w="7620" w:type="dxa"/>
            <w:vMerge/>
            <w:shd w:val="clear" w:color="auto" w:fill="auto"/>
          </w:tcPr>
          <w:p w14:paraId="412A6428" w14:textId="5BD3CDD0" w:rsidR="00D30D4D" w:rsidRPr="008F2037" w:rsidRDefault="00D30D4D" w:rsidP="008F2037">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A4C2F4"/>
          </w:tcPr>
          <w:p w14:paraId="125136A3" w14:textId="550B2346" w:rsidR="00D30D4D" w:rsidRPr="008F2037" w:rsidRDefault="00D30D4D" w:rsidP="008F2037">
            <w:pPr>
              <w:widowControl w:val="0"/>
              <w:spacing w:line="240" w:lineRule="auto"/>
              <w:rPr>
                <w:rFonts w:asciiTheme="majorHAnsi" w:eastAsia="Times New Roman" w:hAnsiTheme="majorHAnsi" w:cstheme="majorHAnsi"/>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D30D4D" w:rsidRPr="00A95BF9" w14:paraId="5DDD139E" w14:textId="77777777" w:rsidTr="00DB4E31">
        <w:tc>
          <w:tcPr>
            <w:tcW w:w="7620" w:type="dxa"/>
            <w:vMerge/>
          </w:tcPr>
          <w:p w14:paraId="568F183C" w14:textId="77777777" w:rsidR="00D30D4D" w:rsidRPr="008F2037" w:rsidRDefault="00D30D4D" w:rsidP="00D30D4D">
            <w:pPr>
              <w:widowControl w:val="0"/>
              <w:spacing w:line="240" w:lineRule="auto"/>
              <w:rPr>
                <w:rFonts w:asciiTheme="majorHAnsi" w:eastAsia="Times New Roman" w:hAnsiTheme="majorHAnsi" w:cstheme="majorHAnsi"/>
                <w:sz w:val="24"/>
                <w:szCs w:val="24"/>
                <w:lang w:eastAsia="en-GB"/>
              </w:rPr>
            </w:pPr>
          </w:p>
        </w:tc>
        <w:tc>
          <w:tcPr>
            <w:tcW w:w="6960" w:type="dxa"/>
          </w:tcPr>
          <w:p w14:paraId="13425FE1" w14:textId="27552A25" w:rsidR="00D30D4D" w:rsidRPr="008F2037" w:rsidRDefault="00D30D4D" w:rsidP="008F2037">
            <w:pPr>
              <w:widowControl w:val="0"/>
              <w:spacing w:line="240" w:lineRule="auto"/>
              <w:rPr>
                <w:rFonts w:asciiTheme="majorHAnsi" w:eastAsia="Times New Roman" w:hAnsiTheme="majorHAnsi" w:cstheme="majorHAnsi"/>
                <w:sz w:val="24"/>
                <w:szCs w:val="24"/>
                <w:lang w:eastAsia="en-GB"/>
              </w:rPr>
            </w:pPr>
          </w:p>
          <w:p w14:paraId="57BFF660" w14:textId="77777777" w:rsidR="00D30D4D" w:rsidRPr="008F2037" w:rsidRDefault="00D30D4D" w:rsidP="00D30D4D">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Õpipädevus: planeerida töö koostamine ja järgida plaani.</w:t>
            </w:r>
          </w:p>
          <w:p w14:paraId="5EB9B697" w14:textId="77777777" w:rsidR="00D30D4D" w:rsidRPr="008F2037" w:rsidRDefault="00D30D4D" w:rsidP="00D30D4D">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Lõimitud teemad, valdkonnad.</w:t>
            </w:r>
          </w:p>
          <w:p w14:paraId="159EAB34" w14:textId="77777777" w:rsidR="00D30D4D" w:rsidRPr="008F2037" w:rsidRDefault="00D30D4D" w:rsidP="00D30D4D">
            <w:pPr>
              <w:widowControl w:val="0"/>
              <w:spacing w:line="240" w:lineRule="auto"/>
              <w:rPr>
                <w:rFonts w:asciiTheme="majorHAnsi" w:eastAsia="Times New Roman" w:hAnsiTheme="majorHAnsi" w:cstheme="majorHAnsi"/>
                <w:sz w:val="24"/>
                <w:szCs w:val="24"/>
                <w:lang w:eastAsia="en-GB"/>
              </w:rPr>
            </w:pPr>
            <w:r w:rsidRPr="008F2037">
              <w:rPr>
                <w:rFonts w:asciiTheme="majorHAnsi" w:eastAsia="Times New Roman" w:hAnsiTheme="majorHAnsi" w:cstheme="majorHAnsi"/>
                <w:sz w:val="24"/>
                <w:szCs w:val="24"/>
                <w:lang w:eastAsia="en-GB"/>
              </w:rPr>
              <w:t xml:space="preserve">Arhitektuur, loodusõpetus. Projekti teemast lähtuvalt võivad lisanduda ohutus ja turvalisus, elukeskkonna väärtustamine, disain, </w:t>
            </w:r>
            <w:proofErr w:type="spellStart"/>
            <w:r w:rsidRPr="008F2037">
              <w:rPr>
                <w:rFonts w:asciiTheme="majorHAnsi" w:eastAsia="Times New Roman" w:hAnsiTheme="majorHAnsi" w:cstheme="majorHAnsi"/>
                <w:sz w:val="24"/>
                <w:szCs w:val="24"/>
                <w:lang w:eastAsia="en-GB"/>
              </w:rPr>
              <w:t>inseneeria</w:t>
            </w:r>
            <w:proofErr w:type="spellEnd"/>
            <w:r w:rsidRPr="008F2037">
              <w:rPr>
                <w:rFonts w:asciiTheme="majorHAnsi" w:eastAsia="Times New Roman" w:hAnsiTheme="majorHAnsi" w:cstheme="majorHAnsi"/>
                <w:sz w:val="24"/>
                <w:szCs w:val="24"/>
                <w:lang w:eastAsia="en-GB"/>
              </w:rPr>
              <w:t xml:space="preserve"> jne</w:t>
            </w:r>
          </w:p>
          <w:p w14:paraId="7464E61E" w14:textId="77777777" w:rsidR="00D30D4D" w:rsidRPr="008F2037" w:rsidRDefault="00D30D4D" w:rsidP="008F2037">
            <w:pPr>
              <w:widowControl w:val="0"/>
              <w:spacing w:line="240" w:lineRule="auto"/>
              <w:rPr>
                <w:rFonts w:asciiTheme="majorHAnsi" w:eastAsia="Times New Roman" w:hAnsiTheme="majorHAnsi" w:cstheme="majorHAnsi"/>
                <w:sz w:val="24"/>
                <w:szCs w:val="24"/>
                <w:lang w:eastAsia="en-GB"/>
              </w:rPr>
            </w:pPr>
          </w:p>
        </w:tc>
      </w:tr>
    </w:tbl>
    <w:p w14:paraId="19D983F2"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48A79163" w14:textId="77777777" w:rsidR="008F2037" w:rsidRPr="008F2037" w:rsidRDefault="008F2037" w:rsidP="008F2037">
      <w:pPr>
        <w:spacing w:line="240" w:lineRule="auto"/>
        <w:rPr>
          <w:rFonts w:asciiTheme="majorHAnsi" w:eastAsia="Times New Roman" w:hAnsiTheme="majorHAnsi" w:cstheme="majorHAnsi"/>
          <w:b/>
          <w:sz w:val="24"/>
          <w:szCs w:val="24"/>
          <w:lang w:eastAsia="en-GB"/>
        </w:rPr>
      </w:pPr>
    </w:p>
    <w:p w14:paraId="5F815ED3" w14:textId="77777777" w:rsidR="008F2037" w:rsidRPr="008F2037" w:rsidRDefault="008F2037" w:rsidP="008F2037">
      <w:pPr>
        <w:spacing w:line="240" w:lineRule="auto"/>
        <w:rPr>
          <w:rFonts w:asciiTheme="majorHAnsi" w:eastAsia="Times New Roman" w:hAnsiTheme="majorHAnsi" w:cstheme="majorHAnsi"/>
          <w:b/>
          <w:sz w:val="24"/>
          <w:szCs w:val="24"/>
          <w:lang w:eastAsia="en-GB"/>
        </w:rPr>
      </w:pPr>
    </w:p>
    <w:p w14:paraId="011FB905" w14:textId="77777777" w:rsidR="008F2037" w:rsidRPr="008F2037" w:rsidRDefault="008F2037" w:rsidP="008F2037">
      <w:pPr>
        <w:spacing w:line="240" w:lineRule="auto"/>
        <w:rPr>
          <w:rFonts w:asciiTheme="majorHAnsi" w:eastAsia="Times New Roman" w:hAnsiTheme="majorHAnsi" w:cstheme="majorHAnsi"/>
          <w:sz w:val="24"/>
          <w:szCs w:val="24"/>
          <w:lang w:eastAsia="en-GB"/>
        </w:rPr>
      </w:pPr>
    </w:p>
    <w:p w14:paraId="3DCB03FD" w14:textId="77777777" w:rsidR="008F2037" w:rsidRPr="00A95BF9" w:rsidRDefault="008F2037">
      <w:pPr>
        <w:spacing w:line="240" w:lineRule="auto"/>
        <w:rPr>
          <w:rFonts w:asciiTheme="majorHAnsi" w:eastAsia="Times New Roman" w:hAnsiTheme="majorHAnsi" w:cstheme="majorHAnsi"/>
          <w:strike/>
          <w:sz w:val="24"/>
          <w:szCs w:val="24"/>
        </w:rPr>
      </w:pPr>
    </w:p>
    <w:p w14:paraId="1E4BF237" w14:textId="77777777" w:rsidR="00D30D4D" w:rsidRPr="00A95BF9" w:rsidRDefault="00D30D4D">
      <w:pPr>
        <w:spacing w:line="240" w:lineRule="auto"/>
        <w:rPr>
          <w:rFonts w:asciiTheme="majorHAnsi" w:eastAsia="Times New Roman" w:hAnsiTheme="majorHAnsi" w:cstheme="majorHAnsi"/>
          <w:strike/>
          <w:sz w:val="24"/>
          <w:szCs w:val="24"/>
        </w:rPr>
      </w:pPr>
    </w:p>
    <w:p w14:paraId="7A4EA0B2" w14:textId="77777777" w:rsidR="00D30D4D" w:rsidRPr="00A95BF9" w:rsidRDefault="00D30D4D">
      <w:pPr>
        <w:spacing w:line="240" w:lineRule="auto"/>
        <w:rPr>
          <w:rFonts w:asciiTheme="majorHAnsi" w:eastAsia="Times New Roman" w:hAnsiTheme="majorHAnsi" w:cstheme="majorHAnsi"/>
          <w:strike/>
          <w:sz w:val="24"/>
          <w:szCs w:val="24"/>
        </w:rPr>
      </w:pPr>
    </w:p>
    <w:p w14:paraId="4C54FC80" w14:textId="77777777" w:rsidR="00D30D4D" w:rsidRPr="00A95BF9" w:rsidRDefault="00D30D4D">
      <w:pPr>
        <w:spacing w:line="240" w:lineRule="auto"/>
        <w:rPr>
          <w:rFonts w:asciiTheme="majorHAnsi" w:eastAsia="Times New Roman" w:hAnsiTheme="majorHAnsi" w:cstheme="majorHAnsi"/>
          <w:strike/>
          <w:sz w:val="24"/>
          <w:szCs w:val="24"/>
        </w:rPr>
      </w:pPr>
    </w:p>
    <w:p w14:paraId="6936ADD1" w14:textId="77777777" w:rsidR="00D30D4D" w:rsidRPr="00A95BF9" w:rsidRDefault="00D30D4D">
      <w:pPr>
        <w:spacing w:line="240" w:lineRule="auto"/>
        <w:rPr>
          <w:rFonts w:asciiTheme="majorHAnsi" w:eastAsia="Times New Roman" w:hAnsiTheme="majorHAnsi" w:cstheme="majorHAnsi"/>
          <w:strike/>
          <w:sz w:val="24"/>
          <w:szCs w:val="24"/>
        </w:rPr>
      </w:pPr>
    </w:p>
    <w:p w14:paraId="59142473" w14:textId="18521B8A" w:rsidR="00D30D4D" w:rsidRPr="00D30D4D" w:rsidRDefault="00D30D4D" w:rsidP="00D30D4D">
      <w:pPr>
        <w:tabs>
          <w:tab w:val="left" w:pos="6292"/>
        </w:tabs>
        <w:rPr>
          <w:rFonts w:asciiTheme="majorHAnsi" w:eastAsia="Times New Roman" w:hAnsiTheme="majorHAnsi" w:cstheme="majorHAnsi"/>
          <w:sz w:val="24"/>
          <w:szCs w:val="24"/>
          <w:lang w:eastAsia="en-GB"/>
        </w:rPr>
      </w:pPr>
    </w:p>
    <w:tbl>
      <w:tblPr>
        <w:tblpPr w:leftFromText="180" w:rightFromText="180" w:topFromText="180" w:bottomFromText="180" w:vertAnchor="text" w:tblpX="-915"/>
        <w:tblW w:w="15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90"/>
        <w:gridCol w:w="6975"/>
      </w:tblGrid>
      <w:tr w:rsidR="00D30D4D" w:rsidRPr="00D30D4D" w14:paraId="669D2F82" w14:textId="77777777" w:rsidTr="00D30D4D">
        <w:trPr>
          <w:trHeight w:val="1115"/>
        </w:trPr>
        <w:tc>
          <w:tcPr>
            <w:tcW w:w="15465" w:type="dxa"/>
            <w:gridSpan w:val="2"/>
            <w:shd w:val="clear" w:color="auto" w:fill="FBD4B4" w:themeFill="accent6" w:themeFillTint="66"/>
          </w:tcPr>
          <w:p w14:paraId="5B28EE4A" w14:textId="77777777" w:rsidR="00D30D4D" w:rsidRPr="00A95BF9" w:rsidRDefault="00D30D4D" w:rsidP="00D30D4D">
            <w:pPr>
              <w:jc w:val="center"/>
              <w:rPr>
                <w:rFonts w:asciiTheme="majorHAnsi" w:eastAsia="Times New Roman" w:hAnsiTheme="majorHAnsi" w:cstheme="majorHAnsi"/>
                <w:b/>
                <w:bCs/>
                <w:sz w:val="24"/>
                <w:szCs w:val="24"/>
              </w:rPr>
            </w:pPr>
            <w:r w:rsidRPr="00A95BF9">
              <w:rPr>
                <w:rFonts w:asciiTheme="majorHAnsi" w:eastAsia="Times New Roman" w:hAnsiTheme="majorHAnsi" w:cstheme="majorHAnsi"/>
                <w:b/>
                <w:bCs/>
                <w:sz w:val="24"/>
                <w:szCs w:val="24"/>
              </w:rPr>
              <w:lastRenderedPageBreak/>
              <w:t>Matemaatika ainekava</w:t>
            </w:r>
          </w:p>
          <w:p w14:paraId="4C4A7F73" w14:textId="77777777" w:rsidR="00D30D4D" w:rsidRPr="00A95BF9" w:rsidRDefault="00D30D4D" w:rsidP="00D30D4D">
            <w:pPr>
              <w:jc w:val="center"/>
              <w:rPr>
                <w:rFonts w:asciiTheme="majorHAnsi" w:eastAsia="Times New Roman" w:hAnsiTheme="majorHAnsi" w:cstheme="majorHAnsi"/>
                <w:b/>
                <w:bCs/>
                <w:sz w:val="24"/>
                <w:szCs w:val="24"/>
              </w:rPr>
            </w:pPr>
            <w:r w:rsidRPr="00A95BF9">
              <w:rPr>
                <w:rFonts w:asciiTheme="majorHAnsi" w:eastAsia="Times New Roman" w:hAnsiTheme="majorHAnsi" w:cstheme="majorHAnsi"/>
                <w:b/>
                <w:bCs/>
                <w:sz w:val="24"/>
                <w:szCs w:val="24"/>
              </w:rPr>
              <w:t>Heimtali Põhikool</w:t>
            </w:r>
          </w:p>
          <w:p w14:paraId="61082E33" w14:textId="0ABC2821" w:rsidR="00D30D4D" w:rsidRPr="00A95BF9" w:rsidRDefault="00D30D4D" w:rsidP="00D30D4D">
            <w:pPr>
              <w:jc w:val="center"/>
              <w:rPr>
                <w:rFonts w:asciiTheme="majorHAnsi" w:eastAsia="Times New Roman" w:hAnsiTheme="majorHAnsi" w:cstheme="majorHAnsi"/>
                <w:b/>
                <w:bCs/>
                <w:sz w:val="24"/>
                <w:szCs w:val="24"/>
              </w:rPr>
            </w:pPr>
            <w:r w:rsidRPr="00A95BF9">
              <w:rPr>
                <w:rFonts w:asciiTheme="majorHAnsi" w:eastAsia="Times New Roman" w:hAnsiTheme="majorHAnsi" w:cstheme="majorHAnsi"/>
                <w:b/>
                <w:bCs/>
                <w:sz w:val="24"/>
                <w:szCs w:val="24"/>
              </w:rPr>
              <w:t>6. klass</w:t>
            </w:r>
          </w:p>
          <w:p w14:paraId="55923F8F" w14:textId="77777777" w:rsidR="00D30D4D" w:rsidRPr="00D30D4D" w:rsidRDefault="00D30D4D" w:rsidP="00D30D4D">
            <w:pPr>
              <w:spacing w:line="240" w:lineRule="auto"/>
              <w:rPr>
                <w:rFonts w:asciiTheme="majorHAnsi" w:hAnsiTheme="majorHAnsi" w:cstheme="majorHAnsi"/>
                <w:sz w:val="24"/>
                <w:szCs w:val="24"/>
                <w:lang w:eastAsia="en-GB"/>
              </w:rPr>
            </w:pPr>
          </w:p>
        </w:tc>
      </w:tr>
      <w:tr w:rsidR="00D30D4D" w:rsidRPr="00D30D4D" w14:paraId="71DC5696" w14:textId="77777777" w:rsidTr="00C036FD">
        <w:trPr>
          <w:trHeight w:val="720"/>
        </w:trPr>
        <w:tc>
          <w:tcPr>
            <w:tcW w:w="15465" w:type="dxa"/>
            <w:gridSpan w:val="2"/>
            <w:shd w:val="clear" w:color="auto" w:fill="FDE9D9" w:themeFill="accent6" w:themeFillTint="33"/>
          </w:tcPr>
          <w:p w14:paraId="373470E8" w14:textId="77777777" w:rsidR="00D30D4D" w:rsidRPr="00D30D4D" w:rsidRDefault="00D30D4D" w:rsidP="00D30D4D">
            <w:pPr>
              <w:keepNext/>
              <w:keepLines/>
              <w:widowControl w:val="0"/>
              <w:spacing w:before="400" w:after="120" w:line="240" w:lineRule="auto"/>
              <w:jc w:val="center"/>
              <w:outlineLvl w:val="0"/>
              <w:rPr>
                <w:rFonts w:asciiTheme="majorHAnsi" w:eastAsia="Times New Roman" w:hAnsiTheme="majorHAnsi" w:cstheme="majorHAnsi"/>
                <w:b/>
                <w:sz w:val="24"/>
                <w:szCs w:val="24"/>
                <w:lang w:eastAsia="en-GB"/>
              </w:rPr>
            </w:pPr>
            <w:bookmarkStart w:id="33" w:name="_mkstp8b7cgic" w:colFirst="0" w:colLast="0"/>
            <w:bookmarkEnd w:id="33"/>
            <w:r w:rsidRPr="00D30D4D">
              <w:rPr>
                <w:rFonts w:asciiTheme="majorHAnsi" w:eastAsia="Times New Roman" w:hAnsiTheme="majorHAnsi" w:cstheme="majorHAnsi"/>
                <w:b/>
                <w:sz w:val="24"/>
                <w:szCs w:val="24"/>
                <w:lang w:eastAsia="en-GB"/>
              </w:rPr>
              <w:t>1. HARILIKUD MURRUD  (60 tundi)</w:t>
            </w:r>
          </w:p>
        </w:tc>
      </w:tr>
      <w:tr w:rsidR="00D30D4D" w:rsidRPr="00D30D4D" w14:paraId="72B083EE" w14:textId="77777777" w:rsidTr="00C036FD">
        <w:trPr>
          <w:trHeight w:val="440"/>
        </w:trPr>
        <w:tc>
          <w:tcPr>
            <w:tcW w:w="15465" w:type="dxa"/>
            <w:gridSpan w:val="2"/>
            <w:shd w:val="clear" w:color="auto" w:fill="C6D9F1" w:themeFill="text2" w:themeFillTint="33"/>
          </w:tcPr>
          <w:p w14:paraId="2CF29E52" w14:textId="77777777" w:rsidR="00D30D4D" w:rsidRPr="00D30D4D" w:rsidRDefault="00D30D4D" w:rsidP="00D30D4D">
            <w:pPr>
              <w:keepNext/>
              <w:keepLines/>
              <w:spacing w:before="360" w:after="120"/>
              <w:outlineLvl w:val="1"/>
              <w:rPr>
                <w:rFonts w:asciiTheme="majorHAnsi" w:eastAsia="Times New Roman" w:hAnsiTheme="majorHAnsi" w:cstheme="majorHAnsi"/>
                <w:sz w:val="24"/>
                <w:szCs w:val="24"/>
                <w:lang w:eastAsia="en-GB"/>
              </w:rPr>
            </w:pPr>
            <w:bookmarkStart w:id="34" w:name="_kqyr8hpg26i0" w:colFirst="0" w:colLast="0"/>
            <w:bookmarkEnd w:id="34"/>
            <w:r w:rsidRPr="00D30D4D">
              <w:rPr>
                <w:rFonts w:asciiTheme="majorHAnsi" w:eastAsia="Times New Roman" w:hAnsiTheme="majorHAnsi" w:cstheme="majorHAnsi"/>
                <w:b/>
                <w:sz w:val="24"/>
                <w:szCs w:val="24"/>
                <w:lang w:eastAsia="en-GB"/>
              </w:rPr>
              <w:t xml:space="preserve">Harilik murd ja selle  põhiomadus. Liigmurru teisendamine </w:t>
            </w:r>
            <w:proofErr w:type="spellStart"/>
            <w:r w:rsidRPr="00D30D4D">
              <w:rPr>
                <w:rFonts w:asciiTheme="majorHAnsi" w:eastAsia="Times New Roman" w:hAnsiTheme="majorHAnsi" w:cstheme="majorHAnsi"/>
                <w:b/>
                <w:sz w:val="24"/>
                <w:szCs w:val="24"/>
                <w:lang w:eastAsia="en-GB"/>
              </w:rPr>
              <w:t>segaarvuks</w:t>
            </w:r>
            <w:proofErr w:type="spellEnd"/>
            <w:r w:rsidRPr="00D30D4D">
              <w:rPr>
                <w:rFonts w:asciiTheme="majorHAnsi" w:eastAsia="Times New Roman" w:hAnsiTheme="majorHAnsi" w:cstheme="majorHAnsi"/>
                <w:b/>
                <w:sz w:val="24"/>
                <w:szCs w:val="24"/>
                <w:lang w:eastAsia="en-GB"/>
              </w:rPr>
              <w:t xml:space="preserve"> ja vastupidi.</w:t>
            </w:r>
          </w:p>
        </w:tc>
      </w:tr>
      <w:tr w:rsidR="00D30D4D" w:rsidRPr="00D30D4D" w14:paraId="4B4435BF" w14:textId="77777777" w:rsidTr="00DB4E31">
        <w:tc>
          <w:tcPr>
            <w:tcW w:w="8490" w:type="dxa"/>
          </w:tcPr>
          <w:p w14:paraId="78C240FC" w14:textId="77777777" w:rsidR="00D30D4D" w:rsidRPr="00D30D4D" w:rsidRDefault="00D30D4D" w:rsidP="00D30D4D">
            <w:pPr>
              <w:widowControl w:val="0"/>
              <w:numPr>
                <w:ilvl w:val="0"/>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4F4409BE" w14:textId="77777777" w:rsidR="00D30D4D" w:rsidRPr="00D30D4D" w:rsidRDefault="00D30D4D" w:rsidP="00D30D4D">
            <w:pPr>
              <w:widowControl w:val="0"/>
              <w:numPr>
                <w:ilvl w:val="1"/>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75" w:type="dxa"/>
          </w:tcPr>
          <w:p w14:paraId="0036A428"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C036FD" w:rsidRPr="00A95BF9" w14:paraId="4CB4F8E6" w14:textId="77777777" w:rsidTr="00DB4E31">
        <w:tc>
          <w:tcPr>
            <w:tcW w:w="8490" w:type="dxa"/>
            <w:vMerge w:val="restart"/>
          </w:tcPr>
          <w:p w14:paraId="12CEC877" w14:textId="77777777" w:rsidR="00C036FD" w:rsidRPr="00D30D4D" w:rsidRDefault="00C036FD" w:rsidP="00D30D4D">
            <w:pPr>
              <w:widowControl w:val="0"/>
              <w:numPr>
                <w:ilvl w:val="0"/>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loeb ja kirjutab harilikke murde kuni nimetajaga 1000;</w:t>
            </w:r>
          </w:p>
          <w:p w14:paraId="21ED4A8F" w14:textId="77777777" w:rsidR="00C036FD" w:rsidRPr="00D30D4D" w:rsidRDefault="00C036FD" w:rsidP="00D30D4D">
            <w:pPr>
              <w:widowControl w:val="0"/>
              <w:numPr>
                <w:ilvl w:val="0"/>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hariliku mõistet;</w:t>
            </w:r>
          </w:p>
          <w:p w14:paraId="275214CF" w14:textId="77777777" w:rsidR="00C036FD" w:rsidRPr="00D30D4D" w:rsidRDefault="00C036FD" w:rsidP="00D30D4D">
            <w:pPr>
              <w:widowControl w:val="0"/>
              <w:numPr>
                <w:ilvl w:val="1"/>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murru lugeja ja nimetaja tähendust;</w:t>
            </w:r>
          </w:p>
          <w:p w14:paraId="12F52045" w14:textId="77777777" w:rsidR="00C036FD" w:rsidRPr="00D30D4D" w:rsidRDefault="00C036FD" w:rsidP="00D30D4D">
            <w:pPr>
              <w:widowControl w:val="0"/>
              <w:numPr>
                <w:ilvl w:val="1"/>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et murrujoonel on jagamismärgi tähendus;</w:t>
            </w:r>
          </w:p>
          <w:p w14:paraId="60E3AD17" w14:textId="77777777" w:rsidR="00C036FD" w:rsidRPr="00D30D4D" w:rsidRDefault="00C036FD" w:rsidP="00D30D4D">
            <w:pPr>
              <w:widowControl w:val="0"/>
              <w:numPr>
                <w:ilvl w:val="1"/>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tunneb liht- ja liigmurde; </w:t>
            </w:r>
          </w:p>
          <w:p w14:paraId="197423C6" w14:textId="77777777" w:rsidR="00C036FD" w:rsidRPr="00D30D4D" w:rsidRDefault="00C036FD" w:rsidP="00D30D4D">
            <w:pPr>
              <w:widowControl w:val="0"/>
              <w:numPr>
                <w:ilvl w:val="1"/>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et iga täisarvu saab esitada hariliku murruna;</w:t>
            </w:r>
          </w:p>
          <w:p w14:paraId="178D234C" w14:textId="77777777" w:rsidR="00C036FD" w:rsidRPr="00D30D4D" w:rsidRDefault="00C036FD" w:rsidP="00D30D4D">
            <w:pPr>
              <w:widowControl w:val="0"/>
              <w:numPr>
                <w:ilvl w:val="1"/>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taandab murde nii järk-järgult kui ka suurima </w:t>
            </w:r>
            <w:proofErr w:type="spellStart"/>
            <w:r w:rsidRPr="00D30D4D">
              <w:rPr>
                <w:rFonts w:asciiTheme="majorHAnsi" w:eastAsia="Times New Roman" w:hAnsiTheme="majorHAnsi" w:cstheme="majorHAnsi"/>
                <w:sz w:val="24"/>
                <w:szCs w:val="24"/>
                <w:lang w:eastAsia="en-GB"/>
              </w:rPr>
              <w:t>ühisteguriga</w:t>
            </w:r>
            <w:proofErr w:type="spellEnd"/>
            <w:r w:rsidRPr="00D30D4D">
              <w:rPr>
                <w:rFonts w:asciiTheme="majorHAnsi" w:eastAsia="Times New Roman" w:hAnsiTheme="majorHAnsi" w:cstheme="majorHAnsi"/>
                <w:sz w:val="24"/>
                <w:szCs w:val="24"/>
                <w:lang w:eastAsia="en-GB"/>
              </w:rPr>
              <w:t>, jäädes arvutamisel saja piiresse;</w:t>
            </w:r>
          </w:p>
          <w:p w14:paraId="1C8FCF36" w14:textId="77777777" w:rsidR="00C036FD" w:rsidRPr="00D30D4D" w:rsidRDefault="00C036FD" w:rsidP="00D30D4D">
            <w:pPr>
              <w:widowControl w:val="0"/>
              <w:numPr>
                <w:ilvl w:val="1"/>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milline on taandumatu murd;</w:t>
            </w:r>
          </w:p>
          <w:p w14:paraId="540D11B9" w14:textId="77777777" w:rsidR="00C036FD" w:rsidRPr="00D30D4D" w:rsidRDefault="00C036FD" w:rsidP="00D30D4D">
            <w:pPr>
              <w:widowControl w:val="0"/>
              <w:numPr>
                <w:ilvl w:val="1"/>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laiendab murdu etteantud nimetajani;</w:t>
            </w:r>
          </w:p>
          <w:p w14:paraId="146DCE83" w14:textId="77777777" w:rsidR="00C036FD" w:rsidRPr="00D30D4D" w:rsidRDefault="00C036FD" w:rsidP="00D30D4D">
            <w:pPr>
              <w:widowControl w:val="0"/>
              <w:numPr>
                <w:ilvl w:val="1"/>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esitab liigmurru </w:t>
            </w:r>
            <w:proofErr w:type="spellStart"/>
            <w:r w:rsidRPr="00D30D4D">
              <w:rPr>
                <w:rFonts w:asciiTheme="majorHAnsi" w:eastAsia="Times New Roman" w:hAnsiTheme="majorHAnsi" w:cstheme="majorHAnsi"/>
                <w:sz w:val="24"/>
                <w:szCs w:val="24"/>
                <w:lang w:eastAsia="en-GB"/>
              </w:rPr>
              <w:t>segaarvuna</w:t>
            </w:r>
            <w:proofErr w:type="spellEnd"/>
            <w:r w:rsidRPr="00D30D4D">
              <w:rPr>
                <w:rFonts w:asciiTheme="majorHAnsi" w:eastAsia="Times New Roman" w:hAnsiTheme="majorHAnsi" w:cstheme="majorHAnsi"/>
                <w:sz w:val="24"/>
                <w:szCs w:val="24"/>
                <w:lang w:eastAsia="en-GB"/>
              </w:rPr>
              <w:t xml:space="preserve"> ja vastupidi; </w:t>
            </w:r>
          </w:p>
          <w:p w14:paraId="53982512" w14:textId="77777777" w:rsidR="00C036FD" w:rsidRPr="00D30D4D" w:rsidRDefault="00C036FD" w:rsidP="00D30D4D">
            <w:pPr>
              <w:widowControl w:val="0"/>
              <w:numPr>
                <w:ilvl w:val="1"/>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teab, et </w:t>
            </w:r>
            <w:proofErr w:type="spellStart"/>
            <w:r w:rsidRPr="00D30D4D">
              <w:rPr>
                <w:rFonts w:asciiTheme="majorHAnsi" w:eastAsia="Times New Roman" w:hAnsiTheme="majorHAnsi" w:cstheme="majorHAnsi"/>
                <w:sz w:val="24"/>
                <w:szCs w:val="24"/>
                <w:lang w:eastAsia="en-GB"/>
              </w:rPr>
              <w:t>segaarv</w:t>
            </w:r>
            <w:proofErr w:type="spellEnd"/>
            <w:r w:rsidRPr="00D30D4D">
              <w:rPr>
                <w:rFonts w:asciiTheme="majorHAnsi" w:eastAsia="Times New Roman" w:hAnsiTheme="majorHAnsi" w:cstheme="majorHAnsi"/>
                <w:sz w:val="24"/>
                <w:szCs w:val="24"/>
                <w:lang w:eastAsia="en-GB"/>
              </w:rPr>
              <w:t xml:space="preserve"> koosneb täisosast ja murdosast;</w:t>
            </w:r>
          </w:p>
          <w:p w14:paraId="0ED30732" w14:textId="77777777" w:rsidR="00C036FD" w:rsidRPr="00D30D4D" w:rsidRDefault="00C036FD" w:rsidP="00D30D4D">
            <w:pPr>
              <w:widowControl w:val="0"/>
              <w:numPr>
                <w:ilvl w:val="0"/>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järjestab ja võrdleb harilikke murde, mille ühine nimetaja on kuni 100; </w:t>
            </w:r>
          </w:p>
          <w:p w14:paraId="50C7D2F8" w14:textId="77777777" w:rsidR="00C036FD" w:rsidRPr="00D30D4D" w:rsidRDefault="00C036FD" w:rsidP="00D30D4D">
            <w:pPr>
              <w:widowControl w:val="0"/>
              <w:numPr>
                <w:ilvl w:val="1"/>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teisendab murde ühenimelisteks ja võrdleb neid;</w:t>
            </w:r>
          </w:p>
          <w:p w14:paraId="1CF54AB7" w14:textId="77777777" w:rsidR="00C036FD" w:rsidRPr="00D30D4D" w:rsidRDefault="00C036FD" w:rsidP="00D30D4D">
            <w:pPr>
              <w:widowControl w:val="0"/>
              <w:numPr>
                <w:ilvl w:val="1"/>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teab, et murdude ühiseks nimetajaks on antud murdude vähim </w:t>
            </w:r>
            <w:proofErr w:type="spellStart"/>
            <w:r w:rsidRPr="00D30D4D">
              <w:rPr>
                <w:rFonts w:asciiTheme="majorHAnsi" w:eastAsia="Times New Roman" w:hAnsiTheme="majorHAnsi" w:cstheme="majorHAnsi"/>
                <w:sz w:val="24"/>
                <w:szCs w:val="24"/>
                <w:lang w:eastAsia="en-GB"/>
              </w:rPr>
              <w:t>ühiskordne</w:t>
            </w:r>
            <w:proofErr w:type="spellEnd"/>
            <w:r w:rsidRPr="00D30D4D">
              <w:rPr>
                <w:rFonts w:asciiTheme="majorHAnsi" w:eastAsia="Times New Roman" w:hAnsiTheme="majorHAnsi" w:cstheme="majorHAnsi"/>
                <w:sz w:val="24"/>
                <w:szCs w:val="24"/>
                <w:lang w:eastAsia="en-GB"/>
              </w:rPr>
              <w:t>;</w:t>
            </w:r>
          </w:p>
          <w:p w14:paraId="09400110" w14:textId="77777777" w:rsidR="00C036FD" w:rsidRPr="00D30D4D" w:rsidRDefault="00C036FD" w:rsidP="00D30D4D">
            <w:pPr>
              <w:widowControl w:val="0"/>
              <w:numPr>
                <w:ilvl w:val="0"/>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kujutab murdarve arvkiirel;</w:t>
            </w:r>
          </w:p>
          <w:p w14:paraId="77756739" w14:textId="77777777" w:rsidR="00C036FD" w:rsidRPr="00D30D4D" w:rsidRDefault="00C036FD" w:rsidP="00D30D4D">
            <w:pPr>
              <w:widowControl w:val="0"/>
              <w:numPr>
                <w:ilvl w:val="0"/>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kujutab joonisel harilikku murdu osana tervikust; </w:t>
            </w:r>
          </w:p>
          <w:p w14:paraId="6E06008C" w14:textId="77777777" w:rsidR="00C036FD" w:rsidRPr="00D30D4D" w:rsidRDefault="00C036FD" w:rsidP="00D30D4D">
            <w:pPr>
              <w:widowControl w:val="0"/>
              <w:numPr>
                <w:ilvl w:val="1"/>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kujutab lihtsamaid harilikke murde vastava osana lõigust ja </w:t>
            </w:r>
            <w:proofErr w:type="spellStart"/>
            <w:r w:rsidRPr="00D30D4D">
              <w:rPr>
                <w:rFonts w:asciiTheme="majorHAnsi" w:eastAsia="Times New Roman" w:hAnsiTheme="majorHAnsi" w:cstheme="majorHAnsi"/>
                <w:sz w:val="24"/>
                <w:szCs w:val="24"/>
                <w:lang w:eastAsia="en-GB"/>
              </w:rPr>
              <w:t>tasapinnalisest</w:t>
            </w:r>
            <w:proofErr w:type="spellEnd"/>
            <w:r w:rsidRPr="00D30D4D">
              <w:rPr>
                <w:rFonts w:asciiTheme="majorHAnsi" w:eastAsia="Times New Roman" w:hAnsiTheme="majorHAnsi" w:cstheme="majorHAnsi"/>
                <w:sz w:val="24"/>
                <w:szCs w:val="24"/>
                <w:lang w:eastAsia="en-GB"/>
              </w:rPr>
              <w:t xml:space="preserve"> kujundist;</w:t>
            </w:r>
          </w:p>
          <w:p w14:paraId="774FEB06" w14:textId="77777777" w:rsidR="00C036FD" w:rsidRPr="00D30D4D" w:rsidRDefault="00C036FD" w:rsidP="00D30D4D">
            <w:pPr>
              <w:widowControl w:val="0"/>
              <w:numPr>
                <w:ilvl w:val="1"/>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kujutab harilikku murdu osana hulgast; </w:t>
            </w:r>
          </w:p>
          <w:p w14:paraId="4FF8423C" w14:textId="77777777" w:rsidR="00C036FD" w:rsidRPr="00D30D4D" w:rsidRDefault="00C036FD" w:rsidP="00D30D4D">
            <w:pPr>
              <w:widowControl w:val="0"/>
              <w:numPr>
                <w:ilvl w:val="0"/>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valib endale sobiva lahendustee ja hindab kriitiliselt saadud tulemust; </w:t>
            </w:r>
            <w:r w:rsidRPr="00D30D4D">
              <w:rPr>
                <w:rFonts w:asciiTheme="majorHAnsi" w:eastAsia="Times New Roman" w:hAnsiTheme="majorHAnsi" w:cstheme="majorHAnsi"/>
                <w:sz w:val="24"/>
                <w:szCs w:val="24"/>
                <w:lang w:eastAsia="en-GB"/>
              </w:rPr>
              <w:lastRenderedPageBreak/>
              <w:t>(harilike murdude põhiomaduste omandamisel ja rakendamisel)</w:t>
            </w:r>
          </w:p>
          <w:p w14:paraId="0211D7C9" w14:textId="77777777" w:rsidR="00C036FD" w:rsidRPr="00D30D4D" w:rsidRDefault="00C036FD" w:rsidP="00D30D4D">
            <w:pPr>
              <w:widowControl w:val="0"/>
              <w:numPr>
                <w:ilvl w:val="0"/>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kontrollib ja hindab oma lahenduskäikude tulemust;</w:t>
            </w:r>
          </w:p>
          <w:p w14:paraId="018FE149" w14:textId="77777777" w:rsidR="00C036FD" w:rsidRPr="00D30D4D" w:rsidRDefault="00C036FD" w:rsidP="00D30D4D">
            <w:pPr>
              <w:widowControl w:val="0"/>
              <w:numPr>
                <w:ilvl w:val="0"/>
                <w:numId w:val="25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hindab oma arengut harilike murdude põhiomaduste omandamisel ja rakendamisel (matemaatiliste teadmiste ja oskuste omandamisel).</w:t>
            </w:r>
          </w:p>
          <w:p w14:paraId="61B1F2F0" w14:textId="77777777" w:rsidR="00C036FD" w:rsidRPr="00A95BF9" w:rsidRDefault="00C036FD"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     </w:t>
            </w:r>
          </w:p>
          <w:p w14:paraId="30701BD3" w14:textId="77777777" w:rsidR="00C036FD" w:rsidRPr="00A95BF9" w:rsidRDefault="00C036FD" w:rsidP="00B14DBB">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bCs/>
                <w:sz w:val="24"/>
                <w:szCs w:val="24"/>
                <w:lang w:eastAsia="en-GB"/>
              </w:rPr>
              <w:t xml:space="preserve"> </w:t>
            </w:r>
          </w:p>
          <w:p w14:paraId="57E83150" w14:textId="77777777" w:rsidR="00C036FD" w:rsidRPr="00D30D4D" w:rsidRDefault="00C036FD" w:rsidP="00D30D4D">
            <w:pPr>
              <w:widowControl w:val="0"/>
              <w:spacing w:line="240" w:lineRule="auto"/>
              <w:rPr>
                <w:rFonts w:asciiTheme="majorHAnsi" w:eastAsia="Times New Roman" w:hAnsiTheme="majorHAnsi" w:cstheme="majorHAnsi"/>
                <w:color w:val="FF0000"/>
                <w:sz w:val="24"/>
                <w:szCs w:val="24"/>
                <w:lang w:eastAsia="en-GB"/>
              </w:rPr>
            </w:pPr>
          </w:p>
          <w:p w14:paraId="01B8A4BB" w14:textId="77777777" w:rsidR="00C036FD" w:rsidRPr="00A95BF9" w:rsidRDefault="00C036FD" w:rsidP="00D30D4D">
            <w:pPr>
              <w:widowControl w:val="0"/>
              <w:shd w:val="clear" w:color="auto" w:fill="FFFFFF"/>
              <w:spacing w:before="100" w:after="100" w:line="240" w:lineRule="auto"/>
              <w:ind w:left="1440"/>
              <w:rPr>
                <w:rFonts w:asciiTheme="majorHAnsi" w:eastAsia="Times New Roman" w:hAnsiTheme="majorHAnsi" w:cstheme="majorHAnsi"/>
                <w:sz w:val="24"/>
                <w:szCs w:val="24"/>
                <w:lang w:eastAsia="en-GB"/>
              </w:rPr>
            </w:pPr>
          </w:p>
          <w:p w14:paraId="07C267E5" w14:textId="02C1D687" w:rsidR="00C036FD" w:rsidRPr="00D30D4D" w:rsidRDefault="00C036FD" w:rsidP="009C7BAC">
            <w:pPr>
              <w:widowControl w:val="0"/>
              <w:shd w:val="clear" w:color="auto" w:fill="FFFFFF"/>
              <w:spacing w:before="100" w:after="100" w:line="240" w:lineRule="auto"/>
              <w:ind w:left="1440"/>
              <w:rPr>
                <w:rFonts w:asciiTheme="majorHAnsi" w:eastAsia="Times New Roman" w:hAnsiTheme="majorHAnsi" w:cstheme="majorHAnsi"/>
                <w:sz w:val="24"/>
                <w:szCs w:val="24"/>
                <w:lang w:eastAsia="en-GB"/>
              </w:rPr>
            </w:pPr>
          </w:p>
        </w:tc>
        <w:tc>
          <w:tcPr>
            <w:tcW w:w="6975" w:type="dxa"/>
          </w:tcPr>
          <w:p w14:paraId="48187368" w14:textId="77777777" w:rsidR="00C036FD" w:rsidRPr="00D30D4D" w:rsidRDefault="00C036FD"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lastRenderedPageBreak/>
              <w:t xml:space="preserve">Harilik murd, selle põhiomadus. </w:t>
            </w:r>
          </w:p>
          <w:p w14:paraId="6D1044D6" w14:textId="77777777" w:rsidR="00C036FD" w:rsidRPr="00D30D4D" w:rsidRDefault="00C036FD"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Harilike murdude võrdlemine. </w:t>
            </w:r>
          </w:p>
          <w:p w14:paraId="242DB2EA" w14:textId="77777777" w:rsidR="00C036FD" w:rsidRPr="00D30D4D" w:rsidRDefault="00C036FD"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Harilike murdude teisendamine (liigmurd </w:t>
            </w:r>
            <w:proofErr w:type="spellStart"/>
            <w:r w:rsidRPr="00D30D4D">
              <w:rPr>
                <w:rFonts w:asciiTheme="majorHAnsi" w:eastAsia="Times New Roman" w:hAnsiTheme="majorHAnsi" w:cstheme="majorHAnsi"/>
                <w:sz w:val="24"/>
                <w:szCs w:val="24"/>
                <w:lang w:eastAsia="en-GB"/>
              </w:rPr>
              <w:t>segaarvuks</w:t>
            </w:r>
            <w:proofErr w:type="spellEnd"/>
            <w:r w:rsidRPr="00D30D4D">
              <w:rPr>
                <w:rFonts w:asciiTheme="majorHAnsi" w:eastAsia="Times New Roman" w:hAnsiTheme="majorHAnsi" w:cstheme="majorHAnsi"/>
                <w:sz w:val="24"/>
                <w:szCs w:val="24"/>
                <w:lang w:eastAsia="en-GB"/>
              </w:rPr>
              <w:t xml:space="preserve"> ja </w:t>
            </w:r>
            <w:proofErr w:type="spellStart"/>
            <w:r w:rsidRPr="00D30D4D">
              <w:rPr>
                <w:rFonts w:asciiTheme="majorHAnsi" w:eastAsia="Times New Roman" w:hAnsiTheme="majorHAnsi" w:cstheme="majorHAnsi"/>
                <w:sz w:val="24"/>
                <w:szCs w:val="24"/>
                <w:lang w:eastAsia="en-GB"/>
              </w:rPr>
              <w:t>segaarv</w:t>
            </w:r>
            <w:proofErr w:type="spellEnd"/>
            <w:r w:rsidRPr="00D30D4D">
              <w:rPr>
                <w:rFonts w:asciiTheme="majorHAnsi" w:eastAsia="Times New Roman" w:hAnsiTheme="majorHAnsi" w:cstheme="majorHAnsi"/>
                <w:sz w:val="24"/>
                <w:szCs w:val="24"/>
                <w:lang w:eastAsia="en-GB"/>
              </w:rPr>
              <w:t xml:space="preserve"> liigmurruks).</w:t>
            </w:r>
          </w:p>
          <w:p w14:paraId="08358783" w14:textId="77777777" w:rsidR="00C036FD" w:rsidRPr="00D30D4D" w:rsidRDefault="00C036FD" w:rsidP="00D30D4D">
            <w:pPr>
              <w:widowControl w:val="0"/>
              <w:spacing w:line="240" w:lineRule="auto"/>
              <w:rPr>
                <w:rFonts w:asciiTheme="majorHAnsi" w:eastAsia="Times New Roman" w:hAnsiTheme="majorHAnsi" w:cstheme="majorHAnsi"/>
                <w:sz w:val="24"/>
                <w:szCs w:val="24"/>
                <w:lang w:eastAsia="en-GB"/>
              </w:rPr>
            </w:pPr>
          </w:p>
          <w:p w14:paraId="089C7187" w14:textId="77777777" w:rsidR="00C036FD" w:rsidRPr="00D30D4D" w:rsidRDefault="00C036FD" w:rsidP="00D30D4D">
            <w:pPr>
              <w:widowControl w:val="0"/>
              <w:spacing w:line="240" w:lineRule="auto"/>
              <w:ind w:left="56"/>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 xml:space="preserve">Põhimõisted: </w:t>
            </w:r>
          </w:p>
          <w:p w14:paraId="74BBFFB6"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Harilik murd, </w:t>
            </w:r>
          </w:p>
          <w:p w14:paraId="6B4DE7BE"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murru lugeja, </w:t>
            </w:r>
          </w:p>
          <w:p w14:paraId="26C06354"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murru nimetaja, </w:t>
            </w:r>
          </w:p>
          <w:p w14:paraId="3DAF585F"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murrujoon, </w:t>
            </w:r>
          </w:p>
          <w:p w14:paraId="0ADDF999"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taandumatu  murd, </w:t>
            </w:r>
          </w:p>
          <w:p w14:paraId="00BD2832"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lihtmurd, </w:t>
            </w:r>
          </w:p>
          <w:p w14:paraId="73BBAFD2"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liigmurd, </w:t>
            </w:r>
          </w:p>
          <w:p w14:paraId="02550B32"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proofErr w:type="spellStart"/>
            <w:r w:rsidRPr="00D30D4D">
              <w:rPr>
                <w:rFonts w:asciiTheme="majorHAnsi" w:eastAsia="Times New Roman" w:hAnsiTheme="majorHAnsi" w:cstheme="majorHAnsi"/>
                <w:sz w:val="24"/>
                <w:szCs w:val="24"/>
                <w:lang w:eastAsia="en-GB"/>
              </w:rPr>
              <w:t>segaarv</w:t>
            </w:r>
            <w:proofErr w:type="spellEnd"/>
            <w:r w:rsidRPr="00D30D4D">
              <w:rPr>
                <w:rFonts w:asciiTheme="majorHAnsi" w:eastAsia="Times New Roman" w:hAnsiTheme="majorHAnsi" w:cstheme="majorHAnsi"/>
                <w:sz w:val="24"/>
                <w:szCs w:val="24"/>
                <w:lang w:eastAsia="en-GB"/>
              </w:rPr>
              <w:t xml:space="preserve">, </w:t>
            </w:r>
          </w:p>
          <w:p w14:paraId="139B3E94"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ühenimelised murrud, </w:t>
            </w:r>
          </w:p>
          <w:p w14:paraId="45BC7D33"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erinimelised murrud,</w:t>
            </w:r>
          </w:p>
          <w:p w14:paraId="6B1BD84E"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hariliku murru põhiomadus, </w:t>
            </w:r>
          </w:p>
          <w:p w14:paraId="26460CD1"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murru taandamine,</w:t>
            </w:r>
          </w:p>
          <w:p w14:paraId="686677BA"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murru laiendamine,</w:t>
            </w:r>
          </w:p>
          <w:p w14:paraId="3E0C178D"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murru laiendaja, </w:t>
            </w:r>
          </w:p>
          <w:p w14:paraId="70F05529" w14:textId="77777777" w:rsidR="00C036FD" w:rsidRPr="00D30D4D" w:rsidRDefault="00C036FD" w:rsidP="00D30D4D">
            <w:pPr>
              <w:widowControl w:val="0"/>
              <w:spacing w:line="240" w:lineRule="auto"/>
              <w:ind w:left="56"/>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arvu kordne,</w:t>
            </w:r>
          </w:p>
          <w:p w14:paraId="4EFFF709" w14:textId="77777777" w:rsidR="00C036FD" w:rsidRPr="00D30D4D" w:rsidRDefault="00C036FD" w:rsidP="00D30D4D">
            <w:pPr>
              <w:widowControl w:val="0"/>
              <w:spacing w:line="240" w:lineRule="auto"/>
              <w:ind w:left="56"/>
              <w:rPr>
                <w:rFonts w:asciiTheme="majorHAnsi" w:eastAsia="Times New Roman" w:hAnsiTheme="majorHAnsi" w:cstheme="majorHAnsi"/>
                <w:color w:val="FF9900"/>
                <w:sz w:val="24"/>
                <w:szCs w:val="24"/>
                <w:lang w:eastAsia="en-GB"/>
              </w:rPr>
            </w:pPr>
            <w:r w:rsidRPr="00D30D4D">
              <w:rPr>
                <w:rFonts w:asciiTheme="majorHAnsi" w:eastAsia="Times New Roman" w:hAnsiTheme="majorHAnsi" w:cstheme="majorHAnsi"/>
                <w:sz w:val="24"/>
                <w:szCs w:val="24"/>
                <w:lang w:eastAsia="en-GB"/>
              </w:rPr>
              <w:t xml:space="preserve">arvude </w:t>
            </w:r>
            <w:proofErr w:type="spellStart"/>
            <w:r w:rsidRPr="00D30D4D">
              <w:rPr>
                <w:rFonts w:asciiTheme="majorHAnsi" w:eastAsia="Times New Roman" w:hAnsiTheme="majorHAnsi" w:cstheme="majorHAnsi"/>
                <w:sz w:val="24"/>
                <w:szCs w:val="24"/>
                <w:lang w:eastAsia="en-GB"/>
              </w:rPr>
              <w:t>ühiskordne</w:t>
            </w:r>
            <w:proofErr w:type="spellEnd"/>
            <w:r w:rsidRPr="00D30D4D">
              <w:rPr>
                <w:rFonts w:asciiTheme="majorHAnsi" w:eastAsia="Times New Roman" w:hAnsiTheme="majorHAnsi" w:cstheme="majorHAnsi"/>
                <w:sz w:val="24"/>
                <w:szCs w:val="24"/>
                <w:lang w:eastAsia="en-GB"/>
              </w:rPr>
              <w:t>.</w:t>
            </w:r>
          </w:p>
        </w:tc>
      </w:tr>
      <w:tr w:rsidR="00C036FD" w:rsidRPr="00A95BF9" w14:paraId="1BBCDF59" w14:textId="77777777" w:rsidTr="00C036FD">
        <w:tc>
          <w:tcPr>
            <w:tcW w:w="8490" w:type="dxa"/>
            <w:vMerge/>
            <w:shd w:val="clear" w:color="auto" w:fill="auto"/>
          </w:tcPr>
          <w:p w14:paraId="55BD6738" w14:textId="2EA09647" w:rsidR="00C036FD" w:rsidRPr="00D30D4D" w:rsidRDefault="00C036FD" w:rsidP="009C7BAC">
            <w:pPr>
              <w:widowControl w:val="0"/>
              <w:shd w:val="clear" w:color="auto" w:fill="FFFFFF"/>
              <w:spacing w:before="100" w:after="100" w:line="240" w:lineRule="auto"/>
              <w:ind w:left="1440"/>
              <w:rPr>
                <w:rFonts w:asciiTheme="majorHAnsi" w:eastAsia="Times New Roman" w:hAnsiTheme="majorHAnsi" w:cstheme="majorHAnsi"/>
                <w:bCs/>
                <w:color w:val="FF9900"/>
                <w:sz w:val="24"/>
                <w:szCs w:val="24"/>
                <w:lang w:eastAsia="en-GB"/>
              </w:rPr>
            </w:pPr>
          </w:p>
        </w:tc>
        <w:tc>
          <w:tcPr>
            <w:tcW w:w="6975" w:type="dxa"/>
            <w:shd w:val="clear" w:color="auto" w:fill="C6D9F1" w:themeFill="text2" w:themeFillTint="33"/>
          </w:tcPr>
          <w:p w14:paraId="5E2DBD1D" w14:textId="0D54C1EE" w:rsidR="00C036FD" w:rsidRPr="00D30D4D" w:rsidRDefault="00C036FD"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C036FD" w:rsidRPr="00A95BF9" w14:paraId="17D679ED" w14:textId="77777777" w:rsidTr="00DB4E31">
        <w:tc>
          <w:tcPr>
            <w:tcW w:w="8490" w:type="dxa"/>
            <w:vMerge/>
          </w:tcPr>
          <w:p w14:paraId="5164A0E3" w14:textId="77777777" w:rsidR="00C036FD" w:rsidRPr="00D30D4D" w:rsidRDefault="00C036FD" w:rsidP="00D30D4D">
            <w:pPr>
              <w:widowControl w:val="0"/>
              <w:shd w:val="clear" w:color="auto" w:fill="FFFFFF"/>
              <w:spacing w:before="100" w:after="100" w:line="240" w:lineRule="auto"/>
              <w:ind w:left="1440"/>
              <w:rPr>
                <w:rFonts w:asciiTheme="majorHAnsi" w:eastAsia="Times New Roman" w:hAnsiTheme="majorHAnsi" w:cstheme="majorHAnsi"/>
                <w:sz w:val="24"/>
                <w:szCs w:val="24"/>
                <w:lang w:eastAsia="en-GB"/>
              </w:rPr>
            </w:pPr>
          </w:p>
        </w:tc>
        <w:tc>
          <w:tcPr>
            <w:tcW w:w="6975" w:type="dxa"/>
          </w:tcPr>
          <w:p w14:paraId="094207BD" w14:textId="4780EAF0" w:rsidR="00C036FD" w:rsidRPr="00D30D4D" w:rsidRDefault="00C036FD" w:rsidP="00303F8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Üldpädevused: Digi-, õpi-, matemaatika-, sotsiaalne- ja enesemääratluspädevus: õpilane teab veebikeskkondi, kus saab kinnistada õpitulemusi ning teha otsuseid edasiseks õppetööks;  </w:t>
            </w:r>
            <w:r w:rsidRPr="00D30D4D">
              <w:rPr>
                <w:rFonts w:asciiTheme="majorHAnsi" w:eastAsia="Times New Roman" w:hAnsiTheme="majorHAnsi" w:cstheme="majorHAnsi"/>
                <w:sz w:val="24"/>
                <w:szCs w:val="24"/>
                <w:highlight w:val="white"/>
                <w:lang w:eastAsia="en-GB"/>
              </w:rPr>
              <w:t xml:space="preserve">hindab ning tagasisidestab enda ja kaasõpilaste tööd, jäädes seejuures viisakaks;  kasutab erinevaid õppemeetodeid materjalist arusaamiseks ning selle omandamiseks; kasutab matemaatikale omast keelt ja  sümboleid.  </w:t>
            </w:r>
          </w:p>
          <w:p w14:paraId="452FA4D8" w14:textId="77777777" w:rsidR="00C036FD" w:rsidRPr="00D30D4D" w:rsidRDefault="00C036FD"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Tunnetatakse harilike murdude olemust visuaalsete kujundite kaudu</w:t>
            </w:r>
          </w:p>
          <w:p w14:paraId="4FD3BB60" w14:textId="19130A24" w:rsidR="00C036FD" w:rsidRPr="00D30D4D" w:rsidRDefault="00C036FD" w:rsidP="00D30D4D">
            <w:pPr>
              <w:widowControl w:val="0"/>
              <w:numPr>
                <w:ilvl w:val="0"/>
                <w:numId w:val="185"/>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suur ring, millest  saab värvida </w:t>
            </w:r>
            <m:oMath>
              <m:f>
                <m:fPr>
                  <m:ctrlPr>
                    <w:rPr>
                      <w:rFonts w:ascii="Cambria Math" w:eastAsia="Times New Roman" w:hAnsi="Cambria Math" w:cstheme="majorHAnsi"/>
                      <w:sz w:val="24"/>
                      <w:szCs w:val="24"/>
                      <w:lang w:eastAsia="en-GB"/>
                    </w:rPr>
                  </m:ctrlPr>
                </m:fPr>
                <m:num>
                  <m:r>
                    <m:rPr>
                      <m:sty m:val="p"/>
                    </m:rPr>
                    <w:rPr>
                      <w:rFonts w:ascii="Cambria Math" w:eastAsia="Times New Roman" w:hAnsi="Cambria Math" w:cstheme="majorHAnsi"/>
                      <w:sz w:val="24"/>
                      <w:szCs w:val="24"/>
                      <w:lang w:eastAsia="en-GB"/>
                    </w:rPr>
                    <m:t>1</m:t>
                  </m:r>
                </m:num>
                <m:den>
                  <m:r>
                    <m:rPr>
                      <m:sty m:val="p"/>
                    </m:rPr>
                    <w:rPr>
                      <w:rFonts w:ascii="Cambria Math" w:eastAsia="Times New Roman" w:hAnsi="Cambria Math" w:cstheme="majorHAnsi"/>
                      <w:sz w:val="24"/>
                      <w:szCs w:val="24"/>
                      <w:lang w:eastAsia="en-GB"/>
                    </w:rPr>
                    <m:t>3</m:t>
                  </m:r>
                </m:den>
              </m:f>
              <m:r>
                <m:rPr>
                  <m:sty m:val="p"/>
                </m:rPr>
                <w:rPr>
                  <w:rFonts w:ascii="Cambria Math" w:eastAsia="Times New Roman" w:hAnsi="Cambria Math" w:cstheme="majorHAnsi"/>
                  <w:sz w:val="24"/>
                  <w:szCs w:val="24"/>
                  <w:lang w:eastAsia="en-GB"/>
                </w:rPr>
                <m:t xml:space="preserve"> </m:t>
              </m:r>
            </m:oMath>
            <w:r w:rsidRPr="00D30D4D">
              <w:rPr>
                <w:rFonts w:asciiTheme="majorHAnsi" w:eastAsia="Times New Roman" w:hAnsiTheme="majorHAnsi" w:cstheme="majorHAnsi"/>
                <w:sz w:val="24"/>
                <w:szCs w:val="24"/>
                <w:lang w:eastAsia="en-GB"/>
              </w:rPr>
              <w:t xml:space="preserve">ja </w:t>
            </w:r>
            <m:oMath>
              <m:f>
                <m:fPr>
                  <m:ctrlPr>
                    <w:rPr>
                      <w:rFonts w:ascii="Cambria Math" w:eastAsia="Times New Roman" w:hAnsi="Cambria Math" w:cstheme="majorHAnsi"/>
                      <w:sz w:val="24"/>
                      <w:szCs w:val="24"/>
                      <w:lang w:eastAsia="en-GB"/>
                    </w:rPr>
                  </m:ctrlPr>
                </m:fPr>
                <m:num>
                  <m:r>
                    <m:rPr>
                      <m:sty m:val="p"/>
                    </m:rPr>
                    <w:rPr>
                      <w:rFonts w:ascii="Cambria Math" w:eastAsia="Times New Roman" w:hAnsi="Cambria Math" w:cstheme="majorHAnsi"/>
                      <w:sz w:val="24"/>
                      <w:szCs w:val="24"/>
                      <w:lang w:eastAsia="en-GB"/>
                    </w:rPr>
                    <m:t>1</m:t>
                  </m:r>
                </m:num>
                <m:den>
                  <m:r>
                    <m:rPr>
                      <m:sty m:val="p"/>
                    </m:rPr>
                    <w:rPr>
                      <w:rFonts w:ascii="Cambria Math" w:eastAsia="Times New Roman" w:hAnsi="Cambria Math" w:cstheme="majorHAnsi"/>
                      <w:sz w:val="24"/>
                      <w:szCs w:val="24"/>
                      <w:lang w:eastAsia="en-GB"/>
                    </w:rPr>
                    <m:t>5</m:t>
                  </m:r>
                </m:den>
              </m:f>
            </m:oMath>
            <w:r w:rsidRPr="00D30D4D">
              <w:rPr>
                <w:rFonts w:asciiTheme="majorHAnsi" w:eastAsia="Times New Roman" w:hAnsiTheme="majorHAnsi" w:cstheme="majorHAnsi"/>
                <w:sz w:val="24"/>
                <w:szCs w:val="24"/>
                <w:lang w:eastAsia="en-GB"/>
              </w:rPr>
              <w:t>;</w:t>
            </w:r>
          </w:p>
          <w:p w14:paraId="08C8219A" w14:textId="77777777" w:rsidR="00C036FD" w:rsidRPr="00A95BF9" w:rsidRDefault="00C036FD" w:rsidP="00D30D4D">
            <w:pPr>
              <w:widowControl w:val="0"/>
              <w:numPr>
                <w:ilvl w:val="0"/>
                <w:numId w:val="185"/>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hariliku murru kõrval on nähtaval ka tervik ja osa sellest, mille suurus vastab antud harilikule murrule.</w:t>
            </w:r>
          </w:p>
          <w:p w14:paraId="3FB83F24" w14:textId="77777777" w:rsidR="00C036FD" w:rsidRPr="00A95BF9" w:rsidRDefault="00C036FD" w:rsidP="00D30D4D">
            <w:pPr>
              <w:widowControl w:val="0"/>
              <w:spacing w:line="240" w:lineRule="auto"/>
              <w:rPr>
                <w:rFonts w:asciiTheme="majorHAnsi" w:eastAsia="Times New Roman" w:hAnsiTheme="majorHAnsi" w:cstheme="majorHAnsi"/>
                <w:sz w:val="24"/>
                <w:szCs w:val="24"/>
                <w:lang w:eastAsia="en-GB"/>
              </w:rPr>
            </w:pPr>
            <w:r w:rsidRPr="00A95BF9">
              <w:rPr>
                <w:rFonts w:asciiTheme="majorHAnsi" w:eastAsia="Times New Roman" w:hAnsiTheme="majorHAnsi" w:cstheme="majorHAnsi"/>
                <w:sz w:val="24"/>
                <w:szCs w:val="24"/>
                <w:lang w:eastAsia="en-GB"/>
              </w:rPr>
              <w:t>Lõiming:</w:t>
            </w:r>
          </w:p>
          <w:p w14:paraId="1CEA0865" w14:textId="05201595" w:rsidR="00C036FD" w:rsidRPr="00A95BF9" w:rsidRDefault="00C036FD" w:rsidP="00D30D4D">
            <w:pPr>
              <w:pStyle w:val="Loendilik"/>
              <w:widowControl w:val="0"/>
              <w:numPr>
                <w:ilvl w:val="0"/>
                <w:numId w:val="251"/>
              </w:numPr>
              <w:spacing w:line="240" w:lineRule="auto"/>
              <w:rPr>
                <w:rFonts w:asciiTheme="majorHAnsi" w:eastAsia="Times New Roman" w:hAnsiTheme="majorHAnsi" w:cstheme="majorHAnsi"/>
                <w:sz w:val="24"/>
                <w:szCs w:val="24"/>
                <w:lang w:eastAsia="en-GB"/>
              </w:rPr>
            </w:pPr>
            <w:r w:rsidRPr="00A95BF9">
              <w:rPr>
                <w:rFonts w:asciiTheme="majorHAnsi" w:eastAsia="Times New Roman" w:hAnsiTheme="majorHAnsi" w:cstheme="majorHAnsi"/>
                <w:sz w:val="24"/>
                <w:szCs w:val="24"/>
                <w:lang w:eastAsia="en-GB"/>
              </w:rPr>
              <w:t>muusikas on takti mõiste ja taktimõõt, nootide erinevad pikkused;</w:t>
            </w:r>
          </w:p>
          <w:p w14:paraId="5950CBBA" w14:textId="77777777" w:rsidR="00C036FD" w:rsidRPr="00A95BF9" w:rsidRDefault="00C036FD" w:rsidP="00D30D4D">
            <w:pPr>
              <w:numPr>
                <w:ilvl w:val="0"/>
                <w:numId w:val="206"/>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tööõpetuses ja kunstiõpetuses saab valmistada visuaalseid kujundeid  (tervikud ja osad) matemaatika klassi seintele riputamiseks.</w:t>
            </w:r>
          </w:p>
          <w:p w14:paraId="1E1263E4" w14:textId="77777777" w:rsidR="00C036FD" w:rsidRPr="00D30D4D" w:rsidRDefault="00C036FD" w:rsidP="00303F8D">
            <w:pPr>
              <w:jc w:val="both"/>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Läbivad teemad:</w:t>
            </w:r>
          </w:p>
          <w:p w14:paraId="428EDD2C" w14:textId="77777777" w:rsidR="00C036FD" w:rsidRPr="00D30D4D" w:rsidRDefault="00C036FD" w:rsidP="00303F8D">
            <w:pPr>
              <w:numPr>
                <w:ilvl w:val="0"/>
                <w:numId w:val="138"/>
              </w:numPr>
              <w:jc w:val="both"/>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elukestev õpe ja karjääri kujundamine - iseseisva õppimise juurutamine veebipõhiste mänguliste ülesannete kaudu; </w:t>
            </w:r>
          </w:p>
          <w:p w14:paraId="7DC7B56D" w14:textId="77777777" w:rsidR="00C036FD" w:rsidRPr="00D30D4D" w:rsidRDefault="00C036FD" w:rsidP="00303F8D">
            <w:pPr>
              <w:numPr>
                <w:ilvl w:val="0"/>
                <w:numId w:val="138"/>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keskkond ja jätkusuutlikkus - keskkonnateadliku käitumise kujundamine vastavasisuliste ülesannete kaudu;</w:t>
            </w:r>
          </w:p>
          <w:p w14:paraId="71880BA2" w14:textId="77777777" w:rsidR="00C036FD" w:rsidRPr="00D30D4D" w:rsidRDefault="00C036FD" w:rsidP="00303F8D">
            <w:pPr>
              <w:numPr>
                <w:ilvl w:val="0"/>
                <w:numId w:val="246"/>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väärtused ja kõlblus - korrektsuse nõudmine nii joonistes, kirjalikus lahenduskäigus kui ka suulises eneseväljenduses;</w:t>
            </w:r>
          </w:p>
          <w:p w14:paraId="1FBBF942" w14:textId="418B6446" w:rsidR="00C036FD" w:rsidRPr="00D30D4D" w:rsidRDefault="00C036FD" w:rsidP="00303F8D">
            <w:pPr>
              <w:numPr>
                <w:ilvl w:val="0"/>
                <w:numId w:val="208"/>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tehnoloogia ja innovatsioon - õpilane kasutab otstarbekalt digivahendeid ülesannete lahendamiseks nii iseseisvalt kui ka tunnis.</w:t>
            </w:r>
          </w:p>
          <w:p w14:paraId="0CCC61F4" w14:textId="77777777" w:rsidR="00C036FD" w:rsidRPr="00D30D4D" w:rsidRDefault="00C036FD" w:rsidP="00D30D4D">
            <w:pPr>
              <w:widowControl w:val="0"/>
              <w:spacing w:line="240" w:lineRule="auto"/>
              <w:rPr>
                <w:rFonts w:asciiTheme="majorHAnsi" w:eastAsia="Times New Roman" w:hAnsiTheme="majorHAnsi" w:cstheme="majorHAnsi"/>
                <w:sz w:val="24"/>
                <w:szCs w:val="24"/>
                <w:lang w:eastAsia="en-GB"/>
              </w:rPr>
            </w:pPr>
          </w:p>
        </w:tc>
      </w:tr>
    </w:tbl>
    <w:p w14:paraId="31A317A5" w14:textId="77777777" w:rsidR="00D30D4D" w:rsidRPr="00D30D4D" w:rsidRDefault="00D30D4D" w:rsidP="00D30D4D">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pX="-885"/>
        <w:tblW w:w="15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5"/>
        <w:gridCol w:w="6960"/>
      </w:tblGrid>
      <w:tr w:rsidR="00D30D4D" w:rsidRPr="00D30D4D" w14:paraId="142CF188" w14:textId="77777777" w:rsidTr="00A95BF9">
        <w:trPr>
          <w:trHeight w:val="440"/>
        </w:trPr>
        <w:tc>
          <w:tcPr>
            <w:tcW w:w="15435" w:type="dxa"/>
            <w:gridSpan w:val="2"/>
            <w:shd w:val="clear" w:color="auto" w:fill="C6D9F1" w:themeFill="text2" w:themeFillTint="33"/>
          </w:tcPr>
          <w:p w14:paraId="58CEE4D0" w14:textId="77777777" w:rsidR="00D30D4D" w:rsidRPr="00D30D4D" w:rsidRDefault="00D30D4D" w:rsidP="00D30D4D">
            <w:pPr>
              <w:keepNext/>
              <w:keepLines/>
              <w:widowControl w:val="0"/>
              <w:spacing w:before="360" w:after="120" w:line="240" w:lineRule="auto"/>
              <w:outlineLvl w:val="1"/>
              <w:rPr>
                <w:rFonts w:asciiTheme="majorHAnsi" w:eastAsia="Times New Roman" w:hAnsiTheme="majorHAnsi" w:cstheme="majorHAnsi"/>
                <w:b/>
                <w:sz w:val="24"/>
                <w:szCs w:val="24"/>
                <w:lang w:eastAsia="en-GB"/>
              </w:rPr>
            </w:pPr>
            <w:bookmarkStart w:id="35" w:name="_mlyah7196tiq" w:colFirst="0" w:colLast="0"/>
            <w:bookmarkEnd w:id="35"/>
            <w:r w:rsidRPr="00D30D4D">
              <w:rPr>
                <w:rFonts w:asciiTheme="majorHAnsi" w:eastAsia="Times New Roman" w:hAnsiTheme="majorHAnsi" w:cstheme="majorHAnsi"/>
                <w:b/>
                <w:sz w:val="24"/>
                <w:szCs w:val="24"/>
                <w:lang w:eastAsia="en-GB"/>
              </w:rPr>
              <w:lastRenderedPageBreak/>
              <w:t>Harilike murdude liitmine ja lahutamine.</w:t>
            </w:r>
          </w:p>
        </w:tc>
      </w:tr>
      <w:tr w:rsidR="00D30D4D" w:rsidRPr="00D30D4D" w14:paraId="0319219C" w14:textId="77777777" w:rsidTr="00A95BF9">
        <w:tc>
          <w:tcPr>
            <w:tcW w:w="8475" w:type="dxa"/>
            <w:shd w:val="clear" w:color="auto" w:fill="auto"/>
          </w:tcPr>
          <w:p w14:paraId="1B3AAC73" w14:textId="77777777" w:rsidR="00D30D4D" w:rsidRPr="00D30D4D" w:rsidRDefault="00D30D4D" w:rsidP="00D30D4D">
            <w:pPr>
              <w:widowControl w:val="0"/>
              <w:numPr>
                <w:ilvl w:val="0"/>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34F67A8A" w14:textId="77777777" w:rsidR="00D30D4D" w:rsidRPr="00D30D4D" w:rsidRDefault="00D30D4D" w:rsidP="00D30D4D">
            <w:pPr>
              <w:widowControl w:val="0"/>
              <w:numPr>
                <w:ilvl w:val="1"/>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60" w:type="dxa"/>
            <w:shd w:val="clear" w:color="auto" w:fill="auto"/>
          </w:tcPr>
          <w:p w14:paraId="6EC7D3E6"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303F8D" w:rsidRPr="00A95BF9" w14:paraId="0B1501D6" w14:textId="77777777" w:rsidTr="00DB4E31">
        <w:tc>
          <w:tcPr>
            <w:tcW w:w="8475" w:type="dxa"/>
            <w:vMerge w:val="restart"/>
          </w:tcPr>
          <w:p w14:paraId="762B054E" w14:textId="77777777" w:rsidR="00303F8D" w:rsidRPr="00D30D4D" w:rsidRDefault="00303F8D" w:rsidP="00D30D4D">
            <w:pPr>
              <w:widowControl w:val="0"/>
              <w:numPr>
                <w:ilvl w:val="0"/>
                <w:numId w:val="148"/>
              </w:numPr>
              <w:spacing w:line="240" w:lineRule="auto"/>
              <w:ind w:left="425"/>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arvutab peast ja kirjalikult (liitmine ja lahutamine) harilike murdudega, mille vähim ühine nimetaja on kuni 100;</w:t>
            </w:r>
          </w:p>
          <w:p w14:paraId="6B7784E9" w14:textId="77777777" w:rsidR="00303F8D" w:rsidRPr="00D30D4D" w:rsidRDefault="00303F8D" w:rsidP="00D30D4D">
            <w:pPr>
              <w:widowControl w:val="0"/>
              <w:numPr>
                <w:ilvl w:val="1"/>
                <w:numId w:val="14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liidab ja lahutab ühenimelisi ning erinimelisi murde, mille vähim ühine nimetaja on kuni 100,</w:t>
            </w:r>
          </w:p>
          <w:p w14:paraId="6332CE10" w14:textId="77777777" w:rsidR="00303F8D" w:rsidRPr="00D30D4D" w:rsidRDefault="00303F8D" w:rsidP="00D30D4D">
            <w:pPr>
              <w:widowControl w:val="0"/>
              <w:numPr>
                <w:ilvl w:val="1"/>
                <w:numId w:val="14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tunneb </w:t>
            </w:r>
            <w:proofErr w:type="spellStart"/>
            <w:r w:rsidRPr="00D30D4D">
              <w:rPr>
                <w:rFonts w:asciiTheme="majorHAnsi" w:eastAsia="Times New Roman" w:hAnsiTheme="majorHAnsi" w:cstheme="majorHAnsi"/>
                <w:sz w:val="24"/>
                <w:szCs w:val="24"/>
                <w:lang w:eastAsia="en-GB"/>
              </w:rPr>
              <w:t>segaarvude</w:t>
            </w:r>
            <w:proofErr w:type="spellEnd"/>
            <w:r w:rsidRPr="00D30D4D">
              <w:rPr>
                <w:rFonts w:asciiTheme="majorHAnsi" w:eastAsia="Times New Roman" w:hAnsiTheme="majorHAnsi" w:cstheme="majorHAnsi"/>
                <w:sz w:val="24"/>
                <w:szCs w:val="24"/>
                <w:lang w:eastAsia="en-GB"/>
              </w:rPr>
              <w:t xml:space="preserve"> liitmise ja lahutamise eeskirju ja rakendab neid arvutamisel;</w:t>
            </w:r>
          </w:p>
          <w:p w14:paraId="2F18198D" w14:textId="77777777" w:rsidR="00303F8D" w:rsidRPr="00D30D4D" w:rsidRDefault="00303F8D" w:rsidP="00D30D4D">
            <w:pPr>
              <w:widowControl w:val="0"/>
              <w:numPr>
                <w:ilvl w:val="0"/>
                <w:numId w:val="148"/>
              </w:numPr>
              <w:spacing w:line="240" w:lineRule="auto"/>
              <w:ind w:left="425"/>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valib harilike murdude liitmisel ja lahutamisel</w:t>
            </w:r>
            <w:r w:rsidRPr="00D30D4D">
              <w:rPr>
                <w:rFonts w:asciiTheme="majorHAnsi" w:eastAsia="Times New Roman" w:hAnsiTheme="majorHAnsi" w:cstheme="majorHAnsi"/>
                <w:color w:val="0000FF"/>
                <w:sz w:val="24"/>
                <w:szCs w:val="24"/>
                <w:lang w:eastAsia="en-GB"/>
              </w:rPr>
              <w:t xml:space="preserve"> </w:t>
            </w:r>
            <w:r w:rsidRPr="00D30D4D">
              <w:rPr>
                <w:rFonts w:asciiTheme="majorHAnsi" w:eastAsia="Times New Roman" w:hAnsiTheme="majorHAnsi" w:cstheme="majorHAnsi"/>
                <w:sz w:val="24"/>
                <w:szCs w:val="24"/>
                <w:lang w:eastAsia="en-GB"/>
              </w:rPr>
              <w:t>endale  sobiva lahendustee ja hindab kriitiliselt saadud tulemust;</w:t>
            </w:r>
          </w:p>
          <w:p w14:paraId="4A98F29D" w14:textId="77777777" w:rsidR="00303F8D" w:rsidRPr="00D30D4D" w:rsidRDefault="00303F8D" w:rsidP="00D30D4D">
            <w:pPr>
              <w:widowControl w:val="0"/>
              <w:numPr>
                <w:ilvl w:val="0"/>
                <w:numId w:val="148"/>
              </w:numPr>
              <w:spacing w:line="240" w:lineRule="auto"/>
              <w:ind w:left="425"/>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kontrollib ja hindab oma lahenduskäikude tulemust;</w:t>
            </w:r>
          </w:p>
          <w:p w14:paraId="68A05A4F" w14:textId="77777777" w:rsidR="00303F8D" w:rsidRPr="00D30D4D" w:rsidRDefault="00303F8D" w:rsidP="00D30D4D">
            <w:pPr>
              <w:widowControl w:val="0"/>
              <w:numPr>
                <w:ilvl w:val="0"/>
                <w:numId w:val="148"/>
              </w:numPr>
              <w:spacing w:line="240" w:lineRule="auto"/>
              <w:ind w:left="425"/>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hindab oma arengut matemaatiliste teadmiste ja oskuste omandamisel.</w:t>
            </w:r>
          </w:p>
          <w:p w14:paraId="6AB56A67" w14:textId="05A448B6" w:rsidR="00303F8D" w:rsidRPr="00D30D4D" w:rsidRDefault="00303F8D" w:rsidP="008E7C7F">
            <w:pPr>
              <w:widowControl w:val="0"/>
              <w:spacing w:line="240" w:lineRule="auto"/>
              <w:rPr>
                <w:rFonts w:asciiTheme="majorHAnsi" w:eastAsia="Times New Roman" w:hAnsiTheme="majorHAnsi" w:cstheme="majorHAnsi"/>
                <w:color w:val="FF9900"/>
                <w:sz w:val="24"/>
                <w:szCs w:val="24"/>
                <w:lang w:eastAsia="en-GB"/>
              </w:rPr>
            </w:pPr>
            <w:r w:rsidRPr="00D30D4D">
              <w:rPr>
                <w:rFonts w:asciiTheme="majorHAnsi" w:eastAsia="Times New Roman" w:hAnsiTheme="majorHAnsi" w:cstheme="majorHAnsi"/>
                <w:sz w:val="24"/>
                <w:szCs w:val="24"/>
                <w:lang w:eastAsia="en-GB"/>
              </w:rPr>
              <w:t xml:space="preserve"> </w:t>
            </w:r>
          </w:p>
        </w:tc>
        <w:tc>
          <w:tcPr>
            <w:tcW w:w="6960" w:type="dxa"/>
          </w:tcPr>
          <w:p w14:paraId="4CBFEC3A" w14:textId="77777777" w:rsidR="00303F8D" w:rsidRPr="00D30D4D" w:rsidRDefault="00303F8D"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Ühenimeliste murdude liitmine ja lahutamine.</w:t>
            </w:r>
          </w:p>
          <w:p w14:paraId="79D63BBE" w14:textId="77777777" w:rsidR="00303F8D" w:rsidRPr="00D30D4D" w:rsidRDefault="00303F8D"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Erinimeliste murdude liitmine ja lahutamine.</w:t>
            </w:r>
          </w:p>
          <w:p w14:paraId="2ABEDD96" w14:textId="77777777" w:rsidR="00303F8D" w:rsidRPr="00D30D4D" w:rsidRDefault="00303F8D" w:rsidP="00D30D4D">
            <w:pPr>
              <w:widowControl w:val="0"/>
              <w:spacing w:line="240" w:lineRule="auto"/>
              <w:rPr>
                <w:rFonts w:asciiTheme="majorHAnsi" w:eastAsia="Times New Roman" w:hAnsiTheme="majorHAnsi" w:cstheme="majorHAnsi"/>
                <w:sz w:val="24"/>
                <w:szCs w:val="24"/>
                <w:lang w:eastAsia="en-GB"/>
              </w:rPr>
            </w:pPr>
            <w:proofErr w:type="spellStart"/>
            <w:r w:rsidRPr="00D30D4D">
              <w:rPr>
                <w:rFonts w:asciiTheme="majorHAnsi" w:eastAsia="Times New Roman" w:hAnsiTheme="majorHAnsi" w:cstheme="majorHAnsi"/>
                <w:sz w:val="24"/>
                <w:szCs w:val="24"/>
                <w:lang w:eastAsia="en-GB"/>
              </w:rPr>
              <w:t>Segaarvude</w:t>
            </w:r>
            <w:proofErr w:type="spellEnd"/>
            <w:r w:rsidRPr="00D30D4D">
              <w:rPr>
                <w:rFonts w:asciiTheme="majorHAnsi" w:eastAsia="Times New Roman" w:hAnsiTheme="majorHAnsi" w:cstheme="majorHAnsi"/>
                <w:sz w:val="24"/>
                <w:szCs w:val="24"/>
                <w:lang w:eastAsia="en-GB"/>
              </w:rPr>
              <w:t xml:space="preserve"> liitmine ja lahutamine.</w:t>
            </w:r>
          </w:p>
          <w:p w14:paraId="77479D2E" w14:textId="77777777" w:rsidR="00303F8D" w:rsidRPr="00D30D4D" w:rsidRDefault="00303F8D" w:rsidP="00D30D4D">
            <w:pPr>
              <w:widowControl w:val="0"/>
              <w:spacing w:line="240" w:lineRule="auto"/>
              <w:rPr>
                <w:rFonts w:asciiTheme="majorHAnsi" w:eastAsia="Times New Roman" w:hAnsiTheme="majorHAnsi" w:cstheme="majorHAnsi"/>
                <w:sz w:val="24"/>
                <w:szCs w:val="24"/>
                <w:lang w:eastAsia="en-GB"/>
              </w:rPr>
            </w:pPr>
          </w:p>
          <w:p w14:paraId="1165D7D0" w14:textId="77777777" w:rsidR="00303F8D" w:rsidRPr="00D30D4D" w:rsidRDefault="00303F8D" w:rsidP="00D30D4D">
            <w:pPr>
              <w:widowControl w:val="0"/>
              <w:spacing w:line="240" w:lineRule="auto"/>
              <w:rPr>
                <w:rFonts w:asciiTheme="majorHAnsi" w:eastAsia="Times New Roman" w:hAnsiTheme="majorHAnsi" w:cstheme="majorHAnsi"/>
                <w:color w:val="FF9900"/>
                <w:sz w:val="24"/>
                <w:szCs w:val="24"/>
                <w:lang w:eastAsia="en-GB"/>
              </w:rPr>
            </w:pPr>
          </w:p>
        </w:tc>
      </w:tr>
      <w:tr w:rsidR="00303F8D" w:rsidRPr="00A95BF9" w14:paraId="562C82E2" w14:textId="77777777" w:rsidTr="00303F8D">
        <w:tc>
          <w:tcPr>
            <w:tcW w:w="8475" w:type="dxa"/>
            <w:vMerge/>
          </w:tcPr>
          <w:p w14:paraId="3FF415DB" w14:textId="681EEE2E" w:rsidR="00303F8D" w:rsidRPr="00D30D4D" w:rsidRDefault="00303F8D" w:rsidP="00D30D4D">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C6D9F1" w:themeFill="text2" w:themeFillTint="33"/>
          </w:tcPr>
          <w:p w14:paraId="11F7455C" w14:textId="336690D7" w:rsidR="00303F8D" w:rsidRPr="00D30D4D" w:rsidRDefault="00303F8D"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303F8D" w:rsidRPr="00A95BF9" w14:paraId="5F01FC32" w14:textId="77777777" w:rsidTr="00DB4E31">
        <w:tc>
          <w:tcPr>
            <w:tcW w:w="8475" w:type="dxa"/>
            <w:vMerge/>
          </w:tcPr>
          <w:p w14:paraId="0B3F2D76" w14:textId="1BC553A4" w:rsidR="00303F8D" w:rsidRPr="00D30D4D" w:rsidRDefault="00303F8D" w:rsidP="00303F8D">
            <w:pPr>
              <w:widowControl w:val="0"/>
              <w:spacing w:line="240" w:lineRule="auto"/>
              <w:ind w:left="720"/>
              <w:rPr>
                <w:rFonts w:asciiTheme="majorHAnsi" w:eastAsia="Times New Roman" w:hAnsiTheme="majorHAnsi" w:cstheme="majorHAnsi"/>
                <w:sz w:val="24"/>
                <w:szCs w:val="24"/>
                <w:lang w:eastAsia="en-GB"/>
              </w:rPr>
            </w:pPr>
          </w:p>
        </w:tc>
        <w:tc>
          <w:tcPr>
            <w:tcW w:w="6960" w:type="dxa"/>
          </w:tcPr>
          <w:p w14:paraId="4012391D" w14:textId="00CF604D" w:rsidR="00303F8D" w:rsidRPr="00D30D4D" w:rsidRDefault="00303F8D" w:rsidP="00D30D4D">
            <w:pPr>
              <w:widowControl w:val="0"/>
              <w:spacing w:line="240" w:lineRule="auto"/>
              <w:rPr>
                <w:rFonts w:asciiTheme="majorHAnsi" w:eastAsia="Times New Roman" w:hAnsiTheme="majorHAnsi" w:cstheme="majorHAnsi"/>
                <w:sz w:val="24"/>
                <w:szCs w:val="24"/>
                <w:lang w:eastAsia="en-GB"/>
              </w:rPr>
            </w:pPr>
          </w:p>
          <w:p w14:paraId="36909939" w14:textId="77777777" w:rsidR="00303F8D" w:rsidRPr="00D30D4D" w:rsidRDefault="00303F8D" w:rsidP="00303F8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u w:val="single"/>
                <w:lang w:eastAsia="en-GB"/>
              </w:rPr>
              <w:t>Üldpädevused:</w:t>
            </w:r>
            <w:r w:rsidRPr="00D30D4D">
              <w:rPr>
                <w:rFonts w:asciiTheme="majorHAnsi" w:eastAsia="Times New Roman" w:hAnsiTheme="majorHAnsi" w:cstheme="majorHAnsi"/>
                <w:sz w:val="24"/>
                <w:szCs w:val="24"/>
                <w:lang w:eastAsia="en-GB"/>
              </w:rPr>
              <w:t xml:space="preserve"> </w:t>
            </w:r>
          </w:p>
          <w:p w14:paraId="6452DEAF" w14:textId="77777777" w:rsidR="00303F8D" w:rsidRPr="00D30D4D" w:rsidRDefault="00303F8D" w:rsidP="00303F8D">
            <w:pPr>
              <w:widowControl w:val="0"/>
              <w:spacing w:before="240" w:after="240" w:line="240" w:lineRule="auto"/>
              <w:rPr>
                <w:rFonts w:asciiTheme="majorHAnsi" w:eastAsia="Times New Roman" w:hAnsiTheme="majorHAnsi" w:cstheme="majorHAnsi"/>
                <w:sz w:val="24"/>
                <w:szCs w:val="24"/>
                <w:highlight w:val="white"/>
                <w:lang w:eastAsia="en-GB"/>
              </w:rPr>
            </w:pPr>
            <w:r w:rsidRPr="00D30D4D">
              <w:rPr>
                <w:rFonts w:asciiTheme="majorHAnsi" w:eastAsia="Times New Roman" w:hAnsiTheme="majorHAnsi" w:cstheme="majorHAnsi"/>
                <w:sz w:val="24"/>
                <w:szCs w:val="24"/>
                <w:lang w:eastAsia="en-GB"/>
              </w:rPr>
              <w:t xml:space="preserve">Digi-, õpi-, matemaatika-, sotsiaalne- ja enesemääratluspädevus: õpilane teab veebikeskkondi, kus saab kinnistada õpitulemusi ning teha otsuseid edasiseks õppetööks;  </w:t>
            </w:r>
            <w:r w:rsidRPr="00D30D4D">
              <w:rPr>
                <w:rFonts w:asciiTheme="majorHAnsi" w:eastAsia="Times New Roman" w:hAnsiTheme="majorHAnsi" w:cstheme="majorHAnsi"/>
                <w:sz w:val="24"/>
                <w:szCs w:val="24"/>
                <w:highlight w:val="white"/>
                <w:lang w:eastAsia="en-GB"/>
              </w:rPr>
              <w:t xml:space="preserve">hindab ning tagasisidestab enda ja kaasõpilaste tööd, jäädes seejuures viisakaks;  kasutab erinevaid õppemeetodeid materjalist arusaamiseks ning selle omandamiseks; kasutab matemaatikale omast keelt ja  sümboleid. </w:t>
            </w:r>
          </w:p>
          <w:p w14:paraId="7739FF18" w14:textId="77777777" w:rsidR="00303F8D" w:rsidRPr="00D30D4D" w:rsidRDefault="00303F8D" w:rsidP="00303F8D">
            <w:pPr>
              <w:widowControl w:val="0"/>
              <w:spacing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Läbivad teemad:</w:t>
            </w:r>
          </w:p>
          <w:p w14:paraId="06FC31F6" w14:textId="77777777" w:rsidR="00303F8D" w:rsidRPr="00D30D4D" w:rsidRDefault="00303F8D" w:rsidP="00303F8D">
            <w:pPr>
              <w:widowControl w:val="0"/>
              <w:numPr>
                <w:ilvl w:val="0"/>
                <w:numId w:val="182"/>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väärtused ja kõlblus - süsteemse arusaama kujundamine, korrektsuse nõudmine nii kirjalikus lahenduskäigus kui ka suulises eneseväljenduses;</w:t>
            </w:r>
          </w:p>
          <w:p w14:paraId="052E5F13" w14:textId="14154FC2" w:rsidR="00303F8D" w:rsidRPr="00D30D4D" w:rsidRDefault="00303F8D" w:rsidP="00303F8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highlight w:val="white"/>
                <w:lang w:eastAsia="en-GB"/>
              </w:rPr>
              <w:t>tehnoloogia ja innovatsioon - õpilane otsib internetist endale sobivaid ülesandeid oma teadmiste arendamiseks murdude liitmise ja lahutamise teemadel; kasutab tehnoloogia abil saadud tulemusi enesehindamiseks.</w:t>
            </w:r>
          </w:p>
        </w:tc>
      </w:tr>
    </w:tbl>
    <w:p w14:paraId="579782D8" w14:textId="77777777" w:rsidR="00D30D4D" w:rsidRPr="00D30D4D" w:rsidRDefault="00D30D4D" w:rsidP="00D30D4D">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pX="-810"/>
        <w:tblW w:w="15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0"/>
        <w:gridCol w:w="6960"/>
      </w:tblGrid>
      <w:tr w:rsidR="00D30D4D" w:rsidRPr="00D30D4D" w14:paraId="5390A6A8" w14:textId="77777777" w:rsidTr="00A95BF9">
        <w:trPr>
          <w:trHeight w:val="440"/>
        </w:trPr>
        <w:tc>
          <w:tcPr>
            <w:tcW w:w="15360" w:type="dxa"/>
            <w:gridSpan w:val="2"/>
            <w:shd w:val="clear" w:color="auto" w:fill="C6D9F1" w:themeFill="text2" w:themeFillTint="33"/>
          </w:tcPr>
          <w:p w14:paraId="6A838BA2" w14:textId="77777777" w:rsidR="00D30D4D" w:rsidRPr="00D30D4D" w:rsidRDefault="00D30D4D" w:rsidP="00D30D4D">
            <w:pPr>
              <w:keepNext/>
              <w:keepLines/>
              <w:widowControl w:val="0"/>
              <w:spacing w:before="360" w:after="120" w:line="240" w:lineRule="auto"/>
              <w:outlineLvl w:val="1"/>
              <w:rPr>
                <w:rFonts w:asciiTheme="majorHAnsi" w:eastAsia="Times New Roman" w:hAnsiTheme="majorHAnsi" w:cstheme="majorHAnsi"/>
                <w:b/>
                <w:sz w:val="24"/>
                <w:szCs w:val="24"/>
                <w:lang w:eastAsia="en-GB"/>
              </w:rPr>
            </w:pPr>
            <w:bookmarkStart w:id="36" w:name="_xi500prlz9hr" w:colFirst="0" w:colLast="0"/>
            <w:bookmarkEnd w:id="36"/>
            <w:r w:rsidRPr="00D30D4D">
              <w:rPr>
                <w:rFonts w:asciiTheme="majorHAnsi" w:eastAsia="Times New Roman" w:hAnsiTheme="majorHAnsi" w:cstheme="majorHAnsi"/>
                <w:b/>
                <w:sz w:val="24"/>
                <w:szCs w:val="24"/>
                <w:lang w:eastAsia="en-GB"/>
              </w:rPr>
              <w:lastRenderedPageBreak/>
              <w:t>Harilike murdude korrutamine ja jagamine.</w:t>
            </w:r>
          </w:p>
        </w:tc>
      </w:tr>
      <w:tr w:rsidR="00A95BF9" w:rsidRPr="00A95BF9" w14:paraId="58BAE242" w14:textId="77777777" w:rsidTr="00A95BF9">
        <w:tc>
          <w:tcPr>
            <w:tcW w:w="8400" w:type="dxa"/>
            <w:shd w:val="clear" w:color="auto" w:fill="auto"/>
          </w:tcPr>
          <w:p w14:paraId="6F566EF1" w14:textId="77777777" w:rsidR="00D30D4D" w:rsidRPr="00D30D4D" w:rsidRDefault="00D30D4D" w:rsidP="00D30D4D">
            <w:pPr>
              <w:widowControl w:val="0"/>
              <w:numPr>
                <w:ilvl w:val="0"/>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61EB13AD" w14:textId="77777777" w:rsidR="00D30D4D" w:rsidRPr="00D30D4D" w:rsidRDefault="00D30D4D" w:rsidP="00D30D4D">
            <w:pPr>
              <w:widowControl w:val="0"/>
              <w:numPr>
                <w:ilvl w:val="1"/>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60" w:type="dxa"/>
            <w:shd w:val="clear" w:color="auto" w:fill="auto"/>
          </w:tcPr>
          <w:p w14:paraId="125EC511"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303F8D" w:rsidRPr="00A95BF9" w14:paraId="6B5172DB" w14:textId="77777777" w:rsidTr="00DB4E31">
        <w:tc>
          <w:tcPr>
            <w:tcW w:w="8400" w:type="dxa"/>
            <w:vMerge w:val="restart"/>
          </w:tcPr>
          <w:p w14:paraId="1486E9F4" w14:textId="77777777" w:rsidR="00303F8D" w:rsidRPr="00D30D4D" w:rsidRDefault="00303F8D"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arvutab peast ja kirjalikult (korrutamine ja jagamine) harilike murdudega, mille vähim ühine nimetaja on kuni 100;</w:t>
            </w:r>
          </w:p>
          <w:p w14:paraId="16C9DF4E" w14:textId="77777777" w:rsidR="00303F8D" w:rsidRPr="00D30D4D" w:rsidRDefault="00303F8D" w:rsidP="00D30D4D">
            <w:pPr>
              <w:widowControl w:val="0"/>
              <w:numPr>
                <w:ilvl w:val="1"/>
                <w:numId w:val="14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korrutab harilikke murde omavahel ja murdarve täisarvudega;</w:t>
            </w:r>
          </w:p>
          <w:p w14:paraId="59886683" w14:textId="77777777" w:rsidR="00303F8D" w:rsidRPr="00D30D4D" w:rsidRDefault="00303F8D" w:rsidP="00D30D4D">
            <w:pPr>
              <w:widowControl w:val="0"/>
              <w:numPr>
                <w:ilvl w:val="1"/>
                <w:numId w:val="14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jagab harilikke murde omavahel ja murdarve täisarvudega ning vastupidi;</w:t>
            </w:r>
          </w:p>
          <w:p w14:paraId="60D18BC0" w14:textId="77777777" w:rsidR="00303F8D" w:rsidRPr="00D30D4D" w:rsidRDefault="00303F8D"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kasutab mõisteid kordne ja tegur (nt tehes tehteid harilike murdudega, lahendades </w:t>
            </w:r>
            <w:proofErr w:type="spellStart"/>
            <w:r w:rsidRPr="00D30D4D">
              <w:rPr>
                <w:rFonts w:asciiTheme="majorHAnsi" w:eastAsia="Times New Roman" w:hAnsiTheme="majorHAnsi" w:cstheme="majorHAnsi"/>
                <w:sz w:val="24"/>
                <w:szCs w:val="24"/>
                <w:lang w:eastAsia="en-GB"/>
              </w:rPr>
              <w:t>jaguvuse</w:t>
            </w:r>
            <w:proofErr w:type="spellEnd"/>
            <w:r w:rsidRPr="00D30D4D">
              <w:rPr>
                <w:rFonts w:asciiTheme="majorHAnsi" w:eastAsia="Times New Roman" w:hAnsiTheme="majorHAnsi" w:cstheme="majorHAnsi"/>
                <w:sz w:val="24"/>
                <w:szCs w:val="24"/>
                <w:lang w:eastAsia="en-GB"/>
              </w:rPr>
              <w:t xml:space="preserve"> ülesandeid);</w:t>
            </w:r>
          </w:p>
          <w:p w14:paraId="61EB2E9F" w14:textId="77777777" w:rsidR="00303F8D" w:rsidRPr="00D30D4D" w:rsidRDefault="00303F8D"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leiab arvu </w:t>
            </w:r>
            <w:proofErr w:type="spellStart"/>
            <w:r w:rsidRPr="00D30D4D">
              <w:rPr>
                <w:rFonts w:asciiTheme="majorHAnsi" w:eastAsia="Times New Roman" w:hAnsiTheme="majorHAnsi" w:cstheme="majorHAnsi"/>
                <w:sz w:val="24"/>
                <w:szCs w:val="24"/>
                <w:lang w:eastAsia="en-GB"/>
              </w:rPr>
              <w:t>pöördarvu</w:t>
            </w:r>
            <w:proofErr w:type="spellEnd"/>
            <w:r w:rsidRPr="00D30D4D">
              <w:rPr>
                <w:rFonts w:asciiTheme="majorHAnsi" w:eastAsia="Times New Roman" w:hAnsiTheme="majorHAnsi" w:cstheme="majorHAnsi"/>
                <w:sz w:val="24"/>
                <w:szCs w:val="24"/>
                <w:lang w:eastAsia="en-GB"/>
              </w:rPr>
              <w:t xml:space="preserve">; </w:t>
            </w:r>
          </w:p>
          <w:p w14:paraId="16687CDB" w14:textId="77777777" w:rsidR="00303F8D" w:rsidRPr="00D30D4D" w:rsidRDefault="00303F8D" w:rsidP="00D30D4D">
            <w:pPr>
              <w:widowControl w:val="0"/>
              <w:numPr>
                <w:ilvl w:val="1"/>
                <w:numId w:val="14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tunneb </w:t>
            </w:r>
            <w:proofErr w:type="spellStart"/>
            <w:r w:rsidRPr="00D30D4D">
              <w:rPr>
                <w:rFonts w:asciiTheme="majorHAnsi" w:eastAsia="Times New Roman" w:hAnsiTheme="majorHAnsi" w:cstheme="majorHAnsi"/>
                <w:sz w:val="24"/>
                <w:szCs w:val="24"/>
                <w:lang w:eastAsia="en-GB"/>
              </w:rPr>
              <w:t>pöördarvu</w:t>
            </w:r>
            <w:proofErr w:type="spellEnd"/>
            <w:r w:rsidRPr="00D30D4D">
              <w:rPr>
                <w:rFonts w:asciiTheme="majorHAnsi" w:eastAsia="Times New Roman" w:hAnsiTheme="majorHAnsi" w:cstheme="majorHAnsi"/>
                <w:sz w:val="24"/>
                <w:szCs w:val="24"/>
                <w:lang w:eastAsia="en-GB"/>
              </w:rPr>
              <w:t xml:space="preserve"> mõistet; </w:t>
            </w:r>
          </w:p>
          <w:p w14:paraId="418A9109" w14:textId="77777777" w:rsidR="00303F8D" w:rsidRPr="00D30D4D" w:rsidRDefault="00303F8D"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tunneb tehete omadusi ning tehete liikmete ja tulemuste seoseid; </w:t>
            </w:r>
          </w:p>
          <w:p w14:paraId="7BEAD7F0" w14:textId="77777777" w:rsidR="00303F8D" w:rsidRPr="00D30D4D" w:rsidRDefault="00303F8D" w:rsidP="00D30D4D">
            <w:pPr>
              <w:widowControl w:val="0"/>
              <w:numPr>
                <w:ilvl w:val="1"/>
                <w:numId w:val="14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tunneb lihtmurdude  korrutamise ja jagamise eeskirju ja rakendab neid arvutamisel; </w:t>
            </w:r>
          </w:p>
          <w:p w14:paraId="7B6B11F0" w14:textId="77777777" w:rsidR="00303F8D" w:rsidRPr="00D30D4D" w:rsidRDefault="00303F8D" w:rsidP="00D30D4D">
            <w:pPr>
              <w:numPr>
                <w:ilvl w:val="1"/>
                <w:numId w:val="14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tunneb </w:t>
            </w:r>
            <w:proofErr w:type="spellStart"/>
            <w:r w:rsidRPr="00D30D4D">
              <w:rPr>
                <w:rFonts w:asciiTheme="majorHAnsi" w:eastAsia="Times New Roman" w:hAnsiTheme="majorHAnsi" w:cstheme="majorHAnsi"/>
                <w:sz w:val="24"/>
                <w:szCs w:val="24"/>
                <w:lang w:eastAsia="en-GB"/>
              </w:rPr>
              <w:t>segaarvude</w:t>
            </w:r>
            <w:proofErr w:type="spellEnd"/>
            <w:r w:rsidRPr="00D30D4D">
              <w:rPr>
                <w:rFonts w:asciiTheme="majorHAnsi" w:eastAsia="Times New Roman" w:hAnsiTheme="majorHAnsi" w:cstheme="majorHAnsi"/>
                <w:sz w:val="24"/>
                <w:szCs w:val="24"/>
                <w:lang w:eastAsia="en-GB"/>
              </w:rPr>
              <w:t xml:space="preserve"> korrutamise ja jagamise eeskirju ja rakendab neid arvutamisel;</w:t>
            </w:r>
          </w:p>
          <w:p w14:paraId="559C18DA" w14:textId="77777777" w:rsidR="00303F8D" w:rsidRPr="00D30D4D" w:rsidRDefault="00303F8D"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valib endale sobiva lahendustee ja hindab kriitiliselt saadud tulemust;</w:t>
            </w:r>
          </w:p>
          <w:p w14:paraId="607235FD" w14:textId="77777777" w:rsidR="00303F8D" w:rsidRPr="00D30D4D" w:rsidRDefault="00303F8D" w:rsidP="00D30D4D">
            <w:pPr>
              <w:widowControl w:val="0"/>
              <w:numPr>
                <w:ilvl w:val="0"/>
                <w:numId w:val="247"/>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kontrollib ja hindab oma lahenduskäikude tulemust;</w:t>
            </w:r>
          </w:p>
          <w:p w14:paraId="188E201A" w14:textId="77777777" w:rsidR="00303F8D" w:rsidRPr="00D30D4D" w:rsidRDefault="00303F8D" w:rsidP="00D30D4D">
            <w:pPr>
              <w:widowControl w:val="0"/>
              <w:numPr>
                <w:ilvl w:val="0"/>
                <w:numId w:val="247"/>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hindab oma arengut harilike murdude korrutamise ja jagamise  oskuste omandamisel.</w:t>
            </w:r>
          </w:p>
          <w:p w14:paraId="1F723C38" w14:textId="77777777" w:rsidR="00303F8D" w:rsidRPr="00D30D4D" w:rsidRDefault="00303F8D" w:rsidP="00D30D4D">
            <w:pPr>
              <w:widowControl w:val="0"/>
              <w:spacing w:line="240" w:lineRule="auto"/>
              <w:ind w:left="720"/>
              <w:rPr>
                <w:rFonts w:asciiTheme="majorHAnsi" w:eastAsia="Times New Roman" w:hAnsiTheme="majorHAnsi" w:cstheme="majorHAnsi"/>
                <w:sz w:val="24"/>
                <w:szCs w:val="24"/>
                <w:lang w:eastAsia="en-GB"/>
              </w:rPr>
            </w:pPr>
          </w:p>
        </w:tc>
        <w:tc>
          <w:tcPr>
            <w:tcW w:w="6960" w:type="dxa"/>
          </w:tcPr>
          <w:p w14:paraId="7C7D01B6" w14:textId="77777777" w:rsidR="00303F8D" w:rsidRPr="00D30D4D" w:rsidRDefault="00303F8D"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Harilike murdude korrutamine. </w:t>
            </w:r>
          </w:p>
          <w:p w14:paraId="62B7AD5C" w14:textId="77777777" w:rsidR="00303F8D" w:rsidRPr="00D30D4D" w:rsidRDefault="00303F8D"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Harilike murdude jagamine.</w:t>
            </w:r>
          </w:p>
          <w:p w14:paraId="3B828135" w14:textId="77777777" w:rsidR="00303F8D" w:rsidRPr="00D30D4D" w:rsidRDefault="00303F8D" w:rsidP="00D30D4D">
            <w:pPr>
              <w:widowControl w:val="0"/>
              <w:spacing w:line="240" w:lineRule="auto"/>
              <w:rPr>
                <w:rFonts w:asciiTheme="majorHAnsi" w:eastAsia="Times New Roman" w:hAnsiTheme="majorHAnsi" w:cstheme="majorHAnsi"/>
                <w:sz w:val="24"/>
                <w:szCs w:val="24"/>
                <w:lang w:eastAsia="en-GB"/>
              </w:rPr>
            </w:pPr>
            <w:proofErr w:type="spellStart"/>
            <w:r w:rsidRPr="00D30D4D">
              <w:rPr>
                <w:rFonts w:asciiTheme="majorHAnsi" w:eastAsia="Times New Roman" w:hAnsiTheme="majorHAnsi" w:cstheme="majorHAnsi"/>
                <w:sz w:val="24"/>
                <w:szCs w:val="24"/>
                <w:lang w:eastAsia="en-GB"/>
              </w:rPr>
              <w:t>Segaarvude</w:t>
            </w:r>
            <w:proofErr w:type="spellEnd"/>
            <w:r w:rsidRPr="00D30D4D">
              <w:rPr>
                <w:rFonts w:asciiTheme="majorHAnsi" w:eastAsia="Times New Roman" w:hAnsiTheme="majorHAnsi" w:cstheme="majorHAnsi"/>
                <w:sz w:val="24"/>
                <w:szCs w:val="24"/>
                <w:lang w:eastAsia="en-GB"/>
              </w:rPr>
              <w:t xml:space="preserve"> korrutamine ja jagamine.</w:t>
            </w:r>
          </w:p>
          <w:p w14:paraId="18A39F7B" w14:textId="77777777" w:rsidR="00303F8D" w:rsidRPr="00D30D4D" w:rsidRDefault="00303F8D" w:rsidP="00D30D4D">
            <w:pPr>
              <w:widowControl w:val="0"/>
              <w:spacing w:line="240" w:lineRule="auto"/>
              <w:rPr>
                <w:rFonts w:asciiTheme="majorHAnsi" w:eastAsia="Times New Roman" w:hAnsiTheme="majorHAnsi" w:cstheme="majorHAnsi"/>
                <w:sz w:val="24"/>
                <w:szCs w:val="24"/>
                <w:lang w:eastAsia="en-GB"/>
              </w:rPr>
            </w:pPr>
          </w:p>
          <w:p w14:paraId="5829E143" w14:textId="77777777" w:rsidR="00303F8D" w:rsidRPr="00D30D4D" w:rsidRDefault="00303F8D" w:rsidP="00D30D4D">
            <w:pPr>
              <w:widowControl w:val="0"/>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Põhimõisted:</w:t>
            </w:r>
          </w:p>
          <w:p w14:paraId="59B3AE4A" w14:textId="77777777" w:rsidR="00303F8D" w:rsidRPr="00D30D4D" w:rsidRDefault="00303F8D"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b/>
                <w:sz w:val="24"/>
                <w:szCs w:val="24"/>
                <w:lang w:eastAsia="en-GB"/>
              </w:rPr>
              <w:t xml:space="preserve"> </w:t>
            </w:r>
            <w:proofErr w:type="spellStart"/>
            <w:r w:rsidRPr="00D30D4D">
              <w:rPr>
                <w:rFonts w:asciiTheme="majorHAnsi" w:eastAsia="Times New Roman" w:hAnsiTheme="majorHAnsi" w:cstheme="majorHAnsi"/>
                <w:sz w:val="24"/>
                <w:szCs w:val="24"/>
                <w:lang w:eastAsia="en-GB"/>
              </w:rPr>
              <w:t>pöördarvud</w:t>
            </w:r>
            <w:proofErr w:type="spellEnd"/>
            <w:r w:rsidRPr="00D30D4D">
              <w:rPr>
                <w:rFonts w:asciiTheme="majorHAnsi" w:eastAsia="Times New Roman" w:hAnsiTheme="majorHAnsi" w:cstheme="majorHAnsi"/>
                <w:sz w:val="24"/>
                <w:szCs w:val="24"/>
                <w:lang w:eastAsia="en-GB"/>
              </w:rPr>
              <w:t>.</w:t>
            </w:r>
          </w:p>
          <w:p w14:paraId="5D323CC0" w14:textId="77777777" w:rsidR="00303F8D" w:rsidRPr="00D30D4D" w:rsidRDefault="00303F8D" w:rsidP="00D30D4D">
            <w:pPr>
              <w:widowControl w:val="0"/>
              <w:spacing w:line="240" w:lineRule="auto"/>
              <w:rPr>
                <w:rFonts w:asciiTheme="majorHAnsi" w:eastAsia="Times New Roman" w:hAnsiTheme="majorHAnsi" w:cstheme="majorHAnsi"/>
                <w:color w:val="FF9900"/>
                <w:sz w:val="24"/>
                <w:szCs w:val="24"/>
                <w:lang w:eastAsia="en-GB"/>
              </w:rPr>
            </w:pPr>
          </w:p>
        </w:tc>
      </w:tr>
      <w:tr w:rsidR="00303F8D" w:rsidRPr="00A95BF9" w14:paraId="0C349118" w14:textId="77777777" w:rsidTr="00303F8D">
        <w:tc>
          <w:tcPr>
            <w:tcW w:w="8400" w:type="dxa"/>
            <w:vMerge/>
          </w:tcPr>
          <w:p w14:paraId="2EB024FC" w14:textId="229F3661" w:rsidR="00303F8D" w:rsidRPr="00D30D4D" w:rsidRDefault="00303F8D" w:rsidP="00D30D4D">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C6D9F1" w:themeFill="text2" w:themeFillTint="33"/>
          </w:tcPr>
          <w:p w14:paraId="3687A0E7" w14:textId="3D32EEAF" w:rsidR="00303F8D" w:rsidRPr="00D30D4D" w:rsidRDefault="00303F8D"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303F8D" w:rsidRPr="00A95BF9" w14:paraId="13BEAE96" w14:textId="77777777" w:rsidTr="00DB4E31">
        <w:tc>
          <w:tcPr>
            <w:tcW w:w="8400" w:type="dxa"/>
            <w:vMerge/>
          </w:tcPr>
          <w:p w14:paraId="63421F4B" w14:textId="5972C292" w:rsidR="00303F8D" w:rsidRPr="00D30D4D" w:rsidRDefault="00303F8D" w:rsidP="00D30D4D">
            <w:pPr>
              <w:widowControl w:val="0"/>
              <w:spacing w:line="240" w:lineRule="auto"/>
              <w:rPr>
                <w:rFonts w:asciiTheme="majorHAnsi" w:eastAsia="Times New Roman" w:hAnsiTheme="majorHAnsi" w:cstheme="majorHAnsi"/>
                <w:color w:val="FF9900"/>
                <w:sz w:val="24"/>
                <w:szCs w:val="24"/>
                <w:lang w:eastAsia="en-GB"/>
              </w:rPr>
            </w:pPr>
          </w:p>
        </w:tc>
        <w:tc>
          <w:tcPr>
            <w:tcW w:w="6960" w:type="dxa"/>
          </w:tcPr>
          <w:p w14:paraId="116DE1A5" w14:textId="77777777" w:rsidR="00303F8D" w:rsidRPr="00D30D4D" w:rsidRDefault="00303F8D" w:rsidP="00303F8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u w:val="single"/>
                <w:lang w:eastAsia="en-GB"/>
              </w:rPr>
              <w:t>Üldpädevused:</w:t>
            </w:r>
            <w:r w:rsidRPr="00D30D4D">
              <w:rPr>
                <w:rFonts w:asciiTheme="majorHAnsi" w:eastAsia="Times New Roman" w:hAnsiTheme="majorHAnsi" w:cstheme="majorHAnsi"/>
                <w:sz w:val="24"/>
                <w:szCs w:val="24"/>
                <w:lang w:eastAsia="en-GB"/>
              </w:rPr>
              <w:t xml:space="preserve"> </w:t>
            </w:r>
          </w:p>
          <w:p w14:paraId="3F763355" w14:textId="77777777" w:rsidR="00303F8D" w:rsidRPr="00A95BF9" w:rsidRDefault="00303F8D" w:rsidP="00303F8D">
            <w:pPr>
              <w:widowControl w:val="0"/>
              <w:spacing w:before="240" w:after="240"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Digi-, õpi-, matemaatika-, sotsiaalne- ja enesemääratluspädevus: õpilane teab veebikeskkondi, kus saab kinnistada õpitulemusi ning teha otsuseid edasiseks õppetööks;  </w:t>
            </w:r>
            <w:r w:rsidRPr="00D30D4D">
              <w:rPr>
                <w:rFonts w:asciiTheme="majorHAnsi" w:eastAsia="Times New Roman" w:hAnsiTheme="majorHAnsi" w:cstheme="majorHAnsi"/>
                <w:sz w:val="24"/>
                <w:szCs w:val="24"/>
                <w:highlight w:val="white"/>
                <w:lang w:eastAsia="en-GB"/>
              </w:rPr>
              <w:t xml:space="preserve">hindab ning tagasisidestab enda ja kaasõpilaste tööd, jäädes seejuures viisakaks;  kasutab erinevaid õppemeetodeid materjalist arusaamiseks ning selle omandamiseks; kasutab matemaatikale omast keelt ja  sümboleid. </w:t>
            </w:r>
          </w:p>
          <w:p w14:paraId="42820F08" w14:textId="77777777" w:rsidR="00303F8D" w:rsidRPr="00D30D4D" w:rsidRDefault="00303F8D" w:rsidP="00303F8D">
            <w:pPr>
              <w:widowControl w:val="0"/>
              <w:spacing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Läbivad teemad:</w:t>
            </w:r>
          </w:p>
          <w:p w14:paraId="12878BA9" w14:textId="77777777" w:rsidR="00303F8D" w:rsidRPr="00D30D4D" w:rsidRDefault="00303F8D" w:rsidP="00303F8D">
            <w:pPr>
              <w:widowControl w:val="0"/>
              <w:numPr>
                <w:ilvl w:val="0"/>
                <w:numId w:val="182"/>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väärtused ja kõlblus - süsteemse arusaama kujundamine, korrektsuse nõudmine nii kirjalikus lahenduskäigus kui ka suulises eneseväljenduses;</w:t>
            </w:r>
          </w:p>
          <w:p w14:paraId="65106F13" w14:textId="75059F7E" w:rsidR="00303F8D" w:rsidRPr="00D30D4D" w:rsidRDefault="00303F8D" w:rsidP="00303F8D">
            <w:pPr>
              <w:widowControl w:val="0"/>
              <w:spacing w:before="240" w:after="240"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sz w:val="24"/>
                <w:szCs w:val="24"/>
                <w:highlight w:val="white"/>
                <w:lang w:eastAsia="en-GB"/>
              </w:rPr>
              <w:t>tehnoloogia ja innovatsioon - õpilane otsib internetist endale sobivaid ülesandeid oma teadmiste arendamiseks murdude korrutamise ja jagamise teemadel; kasutab tehnoloogia abil saadud tulemusi enesehindamiseks.</w:t>
            </w:r>
          </w:p>
          <w:p w14:paraId="5DA4BB9F" w14:textId="77777777" w:rsidR="00303F8D" w:rsidRPr="00D30D4D" w:rsidRDefault="00303F8D" w:rsidP="00303F8D">
            <w:pPr>
              <w:widowControl w:val="0"/>
              <w:spacing w:line="240" w:lineRule="auto"/>
              <w:rPr>
                <w:rFonts w:asciiTheme="majorHAnsi" w:eastAsia="Times New Roman" w:hAnsiTheme="majorHAnsi" w:cstheme="majorHAnsi"/>
                <w:sz w:val="24"/>
                <w:szCs w:val="24"/>
                <w:lang w:eastAsia="en-GB"/>
              </w:rPr>
            </w:pPr>
          </w:p>
        </w:tc>
      </w:tr>
    </w:tbl>
    <w:p w14:paraId="1AA94874" w14:textId="77777777" w:rsidR="00D30D4D" w:rsidRPr="00D30D4D" w:rsidRDefault="00D30D4D" w:rsidP="00D30D4D">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pX="-720"/>
        <w:tblW w:w="15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gridCol w:w="6960"/>
      </w:tblGrid>
      <w:tr w:rsidR="00D30D4D" w:rsidRPr="00D30D4D" w14:paraId="0FE8098D" w14:textId="77777777" w:rsidTr="00A95BF9">
        <w:trPr>
          <w:trHeight w:val="440"/>
        </w:trPr>
        <w:tc>
          <w:tcPr>
            <w:tcW w:w="15270" w:type="dxa"/>
            <w:gridSpan w:val="2"/>
            <w:shd w:val="clear" w:color="auto" w:fill="C6D9F1" w:themeFill="text2" w:themeFillTint="33"/>
          </w:tcPr>
          <w:p w14:paraId="6B4D4F4C" w14:textId="77777777" w:rsidR="00D30D4D" w:rsidRPr="00D30D4D" w:rsidRDefault="00D30D4D" w:rsidP="00D30D4D">
            <w:pPr>
              <w:keepNext/>
              <w:keepLines/>
              <w:widowControl w:val="0"/>
              <w:spacing w:before="360" w:after="120" w:line="240" w:lineRule="auto"/>
              <w:outlineLvl w:val="1"/>
              <w:rPr>
                <w:rFonts w:asciiTheme="majorHAnsi" w:eastAsia="Times New Roman" w:hAnsiTheme="majorHAnsi" w:cstheme="majorHAnsi"/>
                <w:b/>
                <w:sz w:val="24"/>
                <w:szCs w:val="24"/>
                <w:lang w:eastAsia="en-GB"/>
              </w:rPr>
            </w:pPr>
            <w:bookmarkStart w:id="37" w:name="_w8y8dv3x4h49" w:colFirst="0" w:colLast="0"/>
            <w:bookmarkEnd w:id="37"/>
            <w:r w:rsidRPr="00D30D4D">
              <w:rPr>
                <w:rFonts w:asciiTheme="majorHAnsi" w:eastAsia="Times New Roman" w:hAnsiTheme="majorHAnsi" w:cstheme="majorHAnsi"/>
                <w:b/>
                <w:sz w:val="24"/>
                <w:szCs w:val="24"/>
                <w:lang w:eastAsia="en-GB"/>
              </w:rPr>
              <w:lastRenderedPageBreak/>
              <w:t>Arvutamine murdudega.</w:t>
            </w:r>
          </w:p>
        </w:tc>
      </w:tr>
      <w:tr w:rsidR="00D30D4D" w:rsidRPr="00D30D4D" w14:paraId="3160569B" w14:textId="77777777" w:rsidTr="00A95BF9">
        <w:tc>
          <w:tcPr>
            <w:tcW w:w="8310" w:type="dxa"/>
            <w:shd w:val="clear" w:color="auto" w:fill="auto"/>
          </w:tcPr>
          <w:p w14:paraId="53C33246" w14:textId="77777777" w:rsidR="00D30D4D" w:rsidRPr="00D30D4D" w:rsidRDefault="00D30D4D" w:rsidP="00D30D4D">
            <w:pPr>
              <w:widowControl w:val="0"/>
              <w:numPr>
                <w:ilvl w:val="0"/>
                <w:numId w:val="186"/>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026C8F49" w14:textId="77777777" w:rsidR="00D30D4D" w:rsidRPr="00D30D4D" w:rsidRDefault="00D30D4D" w:rsidP="00D30D4D">
            <w:pPr>
              <w:widowControl w:val="0"/>
              <w:numPr>
                <w:ilvl w:val="1"/>
                <w:numId w:val="186"/>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60" w:type="dxa"/>
            <w:shd w:val="clear" w:color="auto" w:fill="auto"/>
          </w:tcPr>
          <w:p w14:paraId="19C18D8F"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A95BF9" w:rsidRPr="00A95BF9" w14:paraId="5E8211C5" w14:textId="77777777" w:rsidTr="00DB4E31">
        <w:tc>
          <w:tcPr>
            <w:tcW w:w="8310" w:type="dxa"/>
            <w:vMerge w:val="restart"/>
          </w:tcPr>
          <w:p w14:paraId="57E756DE" w14:textId="77777777" w:rsidR="00A95BF9" w:rsidRPr="00D30D4D" w:rsidRDefault="00A95BF9"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arvutab peast ja kirjalikult harilike murdudega, mille vähim ühine nimetaja on kuni 100;</w:t>
            </w:r>
          </w:p>
          <w:p w14:paraId="60FC6554" w14:textId="77777777" w:rsidR="00A95BF9" w:rsidRPr="00D30D4D" w:rsidRDefault="00A95BF9" w:rsidP="00D30D4D">
            <w:pPr>
              <w:numPr>
                <w:ilvl w:val="1"/>
                <w:numId w:val="14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arvutab täpselt avaldiste väärtusi, mis sisaldavad nii kümnend- kui ka harilikke murde ja sulge (ei tekita negatiivseid vahe- ega lõpptulemusi);  </w:t>
            </w:r>
          </w:p>
          <w:p w14:paraId="4DC829D2" w14:textId="77777777" w:rsidR="00A95BF9" w:rsidRPr="00D30D4D" w:rsidRDefault="00A95BF9"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teisendab hariliku murru kümnendmurruks, lõpliku kümnendmurru harilikuks murruks ning leiab hariliku murru kümnendlähendi;</w:t>
            </w:r>
          </w:p>
          <w:p w14:paraId="12F9431F" w14:textId="77777777" w:rsidR="00A95BF9" w:rsidRPr="00D30D4D" w:rsidRDefault="00A95BF9" w:rsidP="00D30D4D">
            <w:pPr>
              <w:numPr>
                <w:ilvl w:val="1"/>
                <w:numId w:val="14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teisendab lõpliku kümnendmurru harilikuks murruks ja hariliku murru lõplikuks kümnendmurruks või lõpmatuks perioodiliseks kümnendmurruks; </w:t>
            </w:r>
          </w:p>
          <w:p w14:paraId="7F90A9F7" w14:textId="77777777" w:rsidR="00A95BF9" w:rsidRPr="00D30D4D" w:rsidRDefault="00A95BF9" w:rsidP="00D30D4D">
            <w:pPr>
              <w:numPr>
                <w:ilvl w:val="1"/>
                <w:numId w:val="14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leiab hariliku murru kümnendlähendi ja võrdleb harilikke murde kümnendlähendite abil;</w:t>
            </w:r>
          </w:p>
          <w:p w14:paraId="6BD5614A" w14:textId="77777777" w:rsidR="00A95BF9" w:rsidRPr="00D30D4D" w:rsidRDefault="00A95BF9"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rakendab tehete järjekorda; </w:t>
            </w:r>
          </w:p>
          <w:p w14:paraId="740237C2" w14:textId="77777777" w:rsidR="00A95BF9" w:rsidRPr="00D30D4D" w:rsidRDefault="00A95BF9"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tunneb tehete omadusi ning tehete liikmete ja tulemuste seoseid; </w:t>
            </w:r>
          </w:p>
          <w:p w14:paraId="142212A1" w14:textId="77777777" w:rsidR="00A95BF9" w:rsidRPr="00D30D4D" w:rsidRDefault="00A95BF9" w:rsidP="00D30D4D">
            <w:pPr>
              <w:numPr>
                <w:ilvl w:val="1"/>
                <w:numId w:val="14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tunneb nelja põhitehte eeskirju harilike murdudega (sh  </w:t>
            </w:r>
            <w:proofErr w:type="spellStart"/>
            <w:r w:rsidRPr="00D30D4D">
              <w:rPr>
                <w:rFonts w:asciiTheme="majorHAnsi" w:eastAsia="Times New Roman" w:hAnsiTheme="majorHAnsi" w:cstheme="majorHAnsi"/>
                <w:sz w:val="24"/>
                <w:szCs w:val="24"/>
                <w:lang w:eastAsia="en-GB"/>
              </w:rPr>
              <w:t>segaarvud</w:t>
            </w:r>
            <w:proofErr w:type="spellEnd"/>
            <w:r w:rsidRPr="00D30D4D">
              <w:rPr>
                <w:rFonts w:asciiTheme="majorHAnsi" w:eastAsia="Times New Roman" w:hAnsiTheme="majorHAnsi" w:cstheme="majorHAnsi"/>
                <w:sz w:val="24"/>
                <w:szCs w:val="24"/>
                <w:lang w:eastAsia="en-GB"/>
              </w:rPr>
              <w:t>) ning rakendab neid arvutades;</w:t>
            </w:r>
          </w:p>
          <w:p w14:paraId="7A31556B" w14:textId="77777777" w:rsidR="00A95BF9" w:rsidRPr="00D30D4D" w:rsidRDefault="00A95BF9"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valib harilikke murde ja kümnendmurde sisaldavate ülesannete lahendamiseks endale sobiva lahendustee ja hindab kriitiliselt saadud tulemust;</w:t>
            </w:r>
          </w:p>
          <w:p w14:paraId="51A6ED25" w14:textId="77777777" w:rsidR="00A95BF9" w:rsidRPr="00D30D4D" w:rsidRDefault="00A95BF9"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kontrollib ja hindab oma lahenduskäikude tulemust;</w:t>
            </w:r>
          </w:p>
          <w:p w14:paraId="0BE48746" w14:textId="77777777" w:rsidR="00A95BF9" w:rsidRPr="00D30D4D" w:rsidRDefault="00A95BF9"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rakendab omandatud teadmisi ja oskusi harilike murdude kohta uute tundmatute probleemülesannete lahendamisel;</w:t>
            </w:r>
          </w:p>
          <w:p w14:paraId="5926524F" w14:textId="77777777" w:rsidR="00A95BF9" w:rsidRPr="00D30D4D" w:rsidRDefault="00A95BF9"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lahendab </w:t>
            </w:r>
            <w:proofErr w:type="spellStart"/>
            <w:r w:rsidRPr="00D30D4D">
              <w:rPr>
                <w:rFonts w:asciiTheme="majorHAnsi" w:eastAsia="Times New Roman" w:hAnsiTheme="majorHAnsi" w:cstheme="majorHAnsi"/>
                <w:sz w:val="24"/>
                <w:szCs w:val="24"/>
                <w:lang w:eastAsia="en-GB"/>
              </w:rPr>
              <w:t>mitmetehtelisi</w:t>
            </w:r>
            <w:proofErr w:type="spellEnd"/>
            <w:r w:rsidRPr="00D30D4D">
              <w:rPr>
                <w:rFonts w:asciiTheme="majorHAnsi" w:eastAsia="Times New Roman" w:hAnsiTheme="majorHAnsi" w:cstheme="majorHAnsi"/>
                <w:sz w:val="24"/>
                <w:szCs w:val="24"/>
                <w:lang w:eastAsia="en-GB"/>
              </w:rPr>
              <w:t xml:space="preserve"> tekstülesandeid täis-ja murdarvudega;</w:t>
            </w:r>
          </w:p>
          <w:p w14:paraId="2E307E49" w14:textId="77777777" w:rsidR="00A95BF9" w:rsidRPr="00D30D4D" w:rsidRDefault="00A95BF9"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koostab </w:t>
            </w:r>
            <w:proofErr w:type="spellStart"/>
            <w:r w:rsidRPr="00D30D4D">
              <w:rPr>
                <w:rFonts w:asciiTheme="majorHAnsi" w:eastAsia="Times New Roman" w:hAnsiTheme="majorHAnsi" w:cstheme="majorHAnsi"/>
                <w:sz w:val="24"/>
                <w:szCs w:val="24"/>
                <w:lang w:eastAsia="en-GB"/>
              </w:rPr>
              <w:t>mitmetehtelisi</w:t>
            </w:r>
            <w:proofErr w:type="spellEnd"/>
            <w:r w:rsidRPr="00D30D4D">
              <w:rPr>
                <w:rFonts w:asciiTheme="majorHAnsi" w:eastAsia="Times New Roman" w:hAnsiTheme="majorHAnsi" w:cstheme="majorHAnsi"/>
                <w:sz w:val="24"/>
                <w:szCs w:val="24"/>
                <w:lang w:eastAsia="en-GB"/>
              </w:rPr>
              <w:t xml:space="preserve"> tekstülesandeid, mis sisaldavad harilikke murde;</w:t>
            </w:r>
          </w:p>
          <w:p w14:paraId="15698B57" w14:textId="77777777" w:rsidR="00A95BF9" w:rsidRPr="00D30D4D" w:rsidRDefault="00A95BF9" w:rsidP="00D30D4D">
            <w:pPr>
              <w:widowControl w:val="0"/>
              <w:numPr>
                <w:ilvl w:val="0"/>
                <w:numId w:val="14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hindab oma arengut harilike murdude teisenduste  omandamisel ja harilike murdudega arvutamisel.</w:t>
            </w:r>
          </w:p>
          <w:p w14:paraId="64BD343D" w14:textId="77777777" w:rsidR="00A95BF9" w:rsidRPr="00D30D4D" w:rsidRDefault="00A95BF9" w:rsidP="0029091E">
            <w:pPr>
              <w:widowControl w:val="0"/>
              <w:spacing w:line="240" w:lineRule="auto"/>
              <w:rPr>
                <w:rFonts w:asciiTheme="majorHAnsi" w:eastAsia="Times New Roman" w:hAnsiTheme="majorHAnsi" w:cstheme="majorHAnsi"/>
                <w:b/>
                <w:sz w:val="24"/>
                <w:szCs w:val="24"/>
                <w:lang w:eastAsia="en-GB"/>
              </w:rPr>
            </w:pPr>
          </w:p>
          <w:p w14:paraId="0D1353C3" w14:textId="77777777" w:rsidR="00A95BF9" w:rsidRPr="00D30D4D" w:rsidRDefault="00A95BF9" w:rsidP="00C25FDC">
            <w:pPr>
              <w:widowControl w:val="0"/>
              <w:spacing w:line="240" w:lineRule="auto"/>
              <w:ind w:left="720"/>
              <w:rPr>
                <w:rFonts w:asciiTheme="majorHAnsi" w:eastAsia="Times New Roman" w:hAnsiTheme="majorHAnsi" w:cstheme="majorHAnsi"/>
                <w:sz w:val="24"/>
                <w:szCs w:val="24"/>
                <w:lang w:eastAsia="en-GB"/>
              </w:rPr>
            </w:pPr>
          </w:p>
        </w:tc>
        <w:tc>
          <w:tcPr>
            <w:tcW w:w="6960" w:type="dxa"/>
          </w:tcPr>
          <w:p w14:paraId="39811A6F" w14:textId="77777777" w:rsidR="00A95BF9" w:rsidRPr="00D30D4D" w:rsidRDefault="00A95BF9"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Arvutamine harilike ja kümnendmurdudega. </w:t>
            </w:r>
          </w:p>
          <w:p w14:paraId="28DFEFD0" w14:textId="77777777" w:rsidR="00A95BF9" w:rsidRPr="00D30D4D" w:rsidRDefault="00A95BF9"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Kümnendmurru teisendamine harilikuks murruks ning hariliku murru teisendamine kümnendmurruks.</w:t>
            </w:r>
          </w:p>
          <w:p w14:paraId="31FFD016" w14:textId="77777777" w:rsidR="00A95BF9" w:rsidRPr="00D30D4D" w:rsidRDefault="00A95BF9" w:rsidP="00D30D4D">
            <w:pPr>
              <w:widowControl w:val="0"/>
              <w:spacing w:line="240" w:lineRule="auto"/>
              <w:rPr>
                <w:rFonts w:asciiTheme="majorHAnsi" w:eastAsia="Times New Roman" w:hAnsiTheme="majorHAnsi" w:cstheme="majorHAnsi"/>
                <w:sz w:val="24"/>
                <w:szCs w:val="24"/>
                <w:lang w:eastAsia="en-GB"/>
              </w:rPr>
            </w:pPr>
          </w:p>
          <w:p w14:paraId="3DDEA772" w14:textId="77777777" w:rsidR="00A95BF9" w:rsidRPr="00D30D4D" w:rsidRDefault="00A95BF9" w:rsidP="00D30D4D">
            <w:pPr>
              <w:widowControl w:val="0"/>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 xml:space="preserve">Põhimõisted: </w:t>
            </w:r>
          </w:p>
          <w:p w14:paraId="21CA96E2" w14:textId="77777777" w:rsidR="00A95BF9" w:rsidRPr="00D30D4D" w:rsidRDefault="00A95BF9"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kümnendmurd,</w:t>
            </w:r>
          </w:p>
          <w:p w14:paraId="740B271A" w14:textId="77777777" w:rsidR="00A95BF9" w:rsidRPr="00D30D4D" w:rsidRDefault="00A95BF9"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lõplik kümnendmurd, </w:t>
            </w:r>
          </w:p>
          <w:p w14:paraId="6AE809D4" w14:textId="77777777" w:rsidR="00A95BF9" w:rsidRPr="00D30D4D" w:rsidRDefault="00A95BF9"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lõpmatu kümnendmurd, </w:t>
            </w:r>
          </w:p>
          <w:p w14:paraId="62CDEDBE" w14:textId="77777777" w:rsidR="00A95BF9" w:rsidRPr="00D30D4D" w:rsidRDefault="00A95BF9"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lõpmatu perioodiline kümnendmurd, </w:t>
            </w:r>
          </w:p>
          <w:p w14:paraId="1126893D" w14:textId="77777777" w:rsidR="00A95BF9" w:rsidRPr="00D30D4D" w:rsidRDefault="00A95BF9"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perioodiline kümnendmurd, </w:t>
            </w:r>
          </w:p>
          <w:p w14:paraId="0E6B9C44" w14:textId="77777777" w:rsidR="00A95BF9" w:rsidRPr="00D30D4D" w:rsidRDefault="00A95BF9"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kümnendmurru periood, </w:t>
            </w:r>
          </w:p>
          <w:p w14:paraId="51568B88" w14:textId="77777777" w:rsidR="00A95BF9" w:rsidRPr="00D30D4D" w:rsidRDefault="00A95BF9" w:rsidP="00D30D4D">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kümnendlähend.</w:t>
            </w:r>
          </w:p>
          <w:p w14:paraId="0033CE68" w14:textId="77777777" w:rsidR="00A95BF9" w:rsidRPr="00D30D4D" w:rsidRDefault="00A95BF9" w:rsidP="00D30D4D">
            <w:pPr>
              <w:widowControl w:val="0"/>
              <w:spacing w:line="240" w:lineRule="auto"/>
              <w:rPr>
                <w:rFonts w:asciiTheme="majorHAnsi" w:eastAsia="Times New Roman" w:hAnsiTheme="majorHAnsi" w:cstheme="majorHAnsi"/>
                <w:color w:val="FF9900"/>
                <w:sz w:val="24"/>
                <w:szCs w:val="24"/>
                <w:lang w:eastAsia="en-GB"/>
              </w:rPr>
            </w:pPr>
          </w:p>
        </w:tc>
      </w:tr>
      <w:tr w:rsidR="00A95BF9" w:rsidRPr="00A95BF9" w14:paraId="6308EA8F" w14:textId="77777777" w:rsidTr="00A95BF9">
        <w:tc>
          <w:tcPr>
            <w:tcW w:w="8310" w:type="dxa"/>
            <w:vMerge/>
            <w:shd w:val="clear" w:color="auto" w:fill="auto"/>
          </w:tcPr>
          <w:p w14:paraId="3EF08FEE" w14:textId="30B5C207" w:rsidR="00A95BF9" w:rsidRPr="00D30D4D" w:rsidRDefault="00A95BF9" w:rsidP="00C25FDC">
            <w:pPr>
              <w:widowControl w:val="0"/>
              <w:spacing w:line="240" w:lineRule="auto"/>
              <w:ind w:left="720"/>
              <w:rPr>
                <w:rFonts w:asciiTheme="majorHAnsi" w:eastAsia="Times New Roman" w:hAnsiTheme="majorHAnsi" w:cstheme="majorHAnsi"/>
                <w:color w:val="FF9900"/>
                <w:sz w:val="24"/>
                <w:szCs w:val="24"/>
                <w:lang w:eastAsia="en-GB"/>
              </w:rPr>
            </w:pPr>
          </w:p>
        </w:tc>
        <w:tc>
          <w:tcPr>
            <w:tcW w:w="6960" w:type="dxa"/>
            <w:shd w:val="clear" w:color="auto" w:fill="C6D9F1" w:themeFill="text2" w:themeFillTint="33"/>
          </w:tcPr>
          <w:p w14:paraId="2DCE6BC3" w14:textId="0B7FF639" w:rsidR="00A95BF9" w:rsidRPr="00D30D4D" w:rsidRDefault="00A95BF9"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A95BF9" w:rsidRPr="00A95BF9" w14:paraId="3C87866E" w14:textId="77777777" w:rsidTr="00DB4E31">
        <w:tc>
          <w:tcPr>
            <w:tcW w:w="8310" w:type="dxa"/>
            <w:vMerge/>
          </w:tcPr>
          <w:p w14:paraId="0D107CEE" w14:textId="095C459E" w:rsidR="00A95BF9" w:rsidRPr="00D30D4D" w:rsidRDefault="00A95BF9" w:rsidP="0029091E">
            <w:pPr>
              <w:widowControl w:val="0"/>
              <w:spacing w:line="240" w:lineRule="auto"/>
              <w:ind w:left="720"/>
              <w:rPr>
                <w:rFonts w:asciiTheme="majorHAnsi" w:eastAsia="Times New Roman" w:hAnsiTheme="majorHAnsi" w:cstheme="majorHAnsi"/>
                <w:sz w:val="24"/>
                <w:szCs w:val="24"/>
                <w:lang w:eastAsia="en-GB"/>
              </w:rPr>
            </w:pPr>
          </w:p>
        </w:tc>
        <w:tc>
          <w:tcPr>
            <w:tcW w:w="6960" w:type="dxa"/>
          </w:tcPr>
          <w:p w14:paraId="3E882DEE" w14:textId="77777777" w:rsidR="00A95BF9" w:rsidRPr="00D30D4D" w:rsidRDefault="00A95BF9" w:rsidP="0029091E">
            <w:pPr>
              <w:widowControl w:val="0"/>
              <w:spacing w:before="240" w:after="240"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sz w:val="24"/>
                <w:szCs w:val="24"/>
                <w:lang w:eastAsia="en-GB"/>
              </w:rPr>
              <w:t xml:space="preserve">Digi-, õpi-, matemaatika-, sotsiaalne- ja enesemääratluspädevus: õpilane teab veebikeskkondi, kus saab kinnistada õpitulemusi ning teha otsuseid edasiseks õppetööks;  </w:t>
            </w:r>
            <w:r w:rsidRPr="00D30D4D">
              <w:rPr>
                <w:rFonts w:asciiTheme="majorHAnsi" w:eastAsia="Times New Roman" w:hAnsiTheme="majorHAnsi" w:cstheme="majorHAnsi"/>
                <w:sz w:val="24"/>
                <w:szCs w:val="24"/>
                <w:highlight w:val="white"/>
                <w:lang w:eastAsia="en-GB"/>
              </w:rPr>
              <w:t xml:space="preserve">hindab ning tagasisidestab enda ja kaasõpilaste tööd, jäädes seejuures viisakaks;  kasutab erinevaid õppemeetodeid materjalist arusaamiseks ning selle omandamiseks; kasutab matemaatikale omast keelt ja  sümboleid. </w:t>
            </w:r>
          </w:p>
          <w:p w14:paraId="3F701595" w14:textId="77777777" w:rsidR="00A95BF9" w:rsidRPr="00D30D4D" w:rsidRDefault="00A95BF9" w:rsidP="0029091E">
            <w:pPr>
              <w:widowControl w:val="0"/>
              <w:spacing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Läbivad teemad:</w:t>
            </w:r>
          </w:p>
          <w:p w14:paraId="49F8BF9B" w14:textId="77777777" w:rsidR="00A95BF9" w:rsidRPr="00D30D4D" w:rsidRDefault="00A95BF9" w:rsidP="0029091E">
            <w:pPr>
              <w:widowControl w:val="0"/>
              <w:numPr>
                <w:ilvl w:val="0"/>
                <w:numId w:val="182"/>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väärtused ja kõlblus - süsteemse arusaama kujundamine, korrektsuse nõudmine nii kirjalikus lahenduskäigus kui ka suulises eneseväljenduses;</w:t>
            </w:r>
          </w:p>
          <w:p w14:paraId="66DB8C46" w14:textId="77777777" w:rsidR="00A95BF9" w:rsidRPr="00D30D4D" w:rsidRDefault="00A95BF9" w:rsidP="0029091E">
            <w:pPr>
              <w:widowControl w:val="0"/>
              <w:numPr>
                <w:ilvl w:val="0"/>
                <w:numId w:val="182"/>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highlight w:val="white"/>
                <w:lang w:eastAsia="en-GB"/>
              </w:rPr>
              <w:t xml:space="preserve">tehnoloogia ja innovatsioon - õpilane otsib internetist endale sobivaid ülesandeid oma teadmiste arendamiseks murdudega arvutamisel; kasutab tehnoloogia abil saadud </w:t>
            </w:r>
            <w:r w:rsidRPr="00D30D4D">
              <w:rPr>
                <w:rFonts w:asciiTheme="majorHAnsi" w:eastAsia="Times New Roman" w:hAnsiTheme="majorHAnsi" w:cstheme="majorHAnsi"/>
                <w:sz w:val="24"/>
                <w:szCs w:val="24"/>
                <w:highlight w:val="white"/>
                <w:lang w:eastAsia="en-GB"/>
              </w:rPr>
              <w:lastRenderedPageBreak/>
              <w:t>tulemusi enesehindamiseks;</w:t>
            </w:r>
          </w:p>
          <w:p w14:paraId="46A82B07" w14:textId="0FA15A03" w:rsidR="00A95BF9" w:rsidRPr="00D30D4D" w:rsidRDefault="00A95BF9" w:rsidP="0029091E">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highlight w:val="white"/>
                <w:lang w:eastAsia="en-GB"/>
              </w:rPr>
              <w:t>elukestev õpe ja karjääri planeerimine - õpilases kujuneb abstraktne ja loogiline mõtlemine läbi hariliku murru kasutamise elulistes ülesannetes.</w:t>
            </w:r>
          </w:p>
        </w:tc>
      </w:tr>
    </w:tbl>
    <w:p w14:paraId="27D15890" w14:textId="77777777" w:rsidR="00D30D4D" w:rsidRPr="00D30D4D" w:rsidRDefault="00D30D4D" w:rsidP="00D30D4D">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pX="-810"/>
        <w:tblW w:w="15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30"/>
        <w:gridCol w:w="6960"/>
      </w:tblGrid>
      <w:tr w:rsidR="00D30D4D" w:rsidRPr="00D30D4D" w14:paraId="0ACEC866" w14:textId="77777777" w:rsidTr="00A95BF9">
        <w:trPr>
          <w:trHeight w:val="440"/>
        </w:trPr>
        <w:tc>
          <w:tcPr>
            <w:tcW w:w="15390" w:type="dxa"/>
            <w:gridSpan w:val="2"/>
            <w:shd w:val="clear" w:color="auto" w:fill="FDE9D9" w:themeFill="accent6" w:themeFillTint="33"/>
          </w:tcPr>
          <w:p w14:paraId="253F5C90" w14:textId="77777777" w:rsidR="00D30D4D" w:rsidRPr="00D30D4D" w:rsidRDefault="00D30D4D" w:rsidP="00D30D4D">
            <w:pPr>
              <w:keepNext/>
              <w:keepLines/>
              <w:widowControl w:val="0"/>
              <w:spacing w:before="400" w:after="120" w:line="240" w:lineRule="auto"/>
              <w:jc w:val="center"/>
              <w:outlineLvl w:val="0"/>
              <w:rPr>
                <w:rFonts w:asciiTheme="majorHAnsi" w:eastAsia="Times New Roman" w:hAnsiTheme="majorHAnsi" w:cstheme="majorHAnsi"/>
                <w:sz w:val="24"/>
                <w:szCs w:val="24"/>
                <w:lang w:eastAsia="en-GB"/>
              </w:rPr>
            </w:pPr>
            <w:bookmarkStart w:id="38" w:name="_hql1xeghnxpn" w:colFirst="0" w:colLast="0"/>
            <w:bookmarkEnd w:id="38"/>
            <w:r w:rsidRPr="00D30D4D">
              <w:rPr>
                <w:rFonts w:asciiTheme="majorHAnsi" w:eastAsia="Times New Roman" w:hAnsiTheme="majorHAnsi" w:cstheme="majorHAnsi"/>
                <w:b/>
                <w:sz w:val="24"/>
                <w:szCs w:val="24"/>
                <w:lang w:eastAsia="en-GB"/>
              </w:rPr>
              <w:lastRenderedPageBreak/>
              <w:t xml:space="preserve">2. NEGATIIVSED ARVUD </w:t>
            </w:r>
            <w:r w:rsidRPr="00D30D4D">
              <w:rPr>
                <w:rFonts w:asciiTheme="majorHAnsi" w:eastAsia="Times New Roman" w:hAnsiTheme="majorHAnsi" w:cstheme="majorHAnsi"/>
                <w:sz w:val="24"/>
                <w:szCs w:val="24"/>
                <w:lang w:eastAsia="en-GB"/>
              </w:rPr>
              <w:t xml:space="preserve"> </w:t>
            </w:r>
            <w:r w:rsidRPr="00D30D4D">
              <w:rPr>
                <w:rFonts w:asciiTheme="majorHAnsi" w:eastAsia="Times New Roman" w:hAnsiTheme="majorHAnsi" w:cstheme="majorHAnsi"/>
                <w:b/>
                <w:sz w:val="24"/>
                <w:szCs w:val="24"/>
                <w:lang w:eastAsia="en-GB"/>
              </w:rPr>
              <w:t>(25 tundi)</w:t>
            </w:r>
          </w:p>
        </w:tc>
      </w:tr>
      <w:tr w:rsidR="00D30D4D" w:rsidRPr="00D30D4D" w14:paraId="78359868" w14:textId="77777777" w:rsidTr="00A95BF9">
        <w:trPr>
          <w:trHeight w:val="440"/>
        </w:trPr>
        <w:tc>
          <w:tcPr>
            <w:tcW w:w="15390" w:type="dxa"/>
            <w:gridSpan w:val="2"/>
            <w:shd w:val="clear" w:color="auto" w:fill="C6D9F1" w:themeFill="text2" w:themeFillTint="33"/>
          </w:tcPr>
          <w:p w14:paraId="39EA9A7E" w14:textId="77777777" w:rsidR="00D30D4D" w:rsidRPr="00D30D4D" w:rsidRDefault="00D30D4D" w:rsidP="00D30D4D">
            <w:pPr>
              <w:keepNext/>
              <w:keepLines/>
              <w:spacing w:before="360" w:after="120" w:line="240" w:lineRule="auto"/>
              <w:outlineLvl w:val="1"/>
              <w:rPr>
                <w:rFonts w:asciiTheme="majorHAnsi" w:eastAsia="Times New Roman" w:hAnsiTheme="majorHAnsi" w:cstheme="majorHAnsi"/>
                <w:b/>
                <w:sz w:val="24"/>
                <w:szCs w:val="24"/>
                <w:lang w:eastAsia="en-GB"/>
              </w:rPr>
            </w:pPr>
            <w:bookmarkStart w:id="39" w:name="_an74ifv68b1t" w:colFirst="0" w:colLast="0"/>
            <w:bookmarkEnd w:id="39"/>
            <w:r w:rsidRPr="00D30D4D">
              <w:rPr>
                <w:rFonts w:asciiTheme="majorHAnsi" w:eastAsia="Times New Roman" w:hAnsiTheme="majorHAnsi" w:cstheme="majorHAnsi"/>
                <w:b/>
                <w:sz w:val="24"/>
                <w:szCs w:val="24"/>
                <w:lang w:eastAsia="en-GB"/>
              </w:rPr>
              <w:t>Täisarvud.</w:t>
            </w:r>
          </w:p>
        </w:tc>
      </w:tr>
      <w:tr w:rsidR="00D30D4D" w:rsidRPr="00D30D4D" w14:paraId="31998B57" w14:textId="77777777" w:rsidTr="00A95BF9">
        <w:tc>
          <w:tcPr>
            <w:tcW w:w="8430" w:type="dxa"/>
            <w:shd w:val="clear" w:color="auto" w:fill="auto"/>
          </w:tcPr>
          <w:p w14:paraId="3B24B64F" w14:textId="77777777" w:rsidR="00D30D4D" w:rsidRPr="00D30D4D" w:rsidRDefault="00D30D4D" w:rsidP="00D30D4D">
            <w:pPr>
              <w:widowControl w:val="0"/>
              <w:numPr>
                <w:ilvl w:val="0"/>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0A72B72A" w14:textId="77777777" w:rsidR="00D30D4D" w:rsidRPr="00D30D4D" w:rsidRDefault="00D30D4D" w:rsidP="00D30D4D">
            <w:pPr>
              <w:widowControl w:val="0"/>
              <w:numPr>
                <w:ilvl w:val="1"/>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60" w:type="dxa"/>
            <w:shd w:val="clear" w:color="auto" w:fill="auto"/>
          </w:tcPr>
          <w:p w14:paraId="6DE97E27"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29091E" w:rsidRPr="00A95BF9" w14:paraId="612004FB" w14:textId="77777777" w:rsidTr="00DB4E31">
        <w:tc>
          <w:tcPr>
            <w:tcW w:w="8430" w:type="dxa"/>
            <w:vMerge w:val="restart"/>
          </w:tcPr>
          <w:p w14:paraId="6A83551B" w14:textId="77777777" w:rsidR="0029091E" w:rsidRPr="00D30D4D" w:rsidRDefault="0029091E" w:rsidP="00D30D4D">
            <w:pPr>
              <w:numPr>
                <w:ilvl w:val="0"/>
                <w:numId w:val="203"/>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loeb ja kirjutab  täisarve; </w:t>
            </w:r>
          </w:p>
          <w:p w14:paraId="4B64D81B" w14:textId="77777777" w:rsidR="0029091E" w:rsidRPr="00D30D4D" w:rsidRDefault="0029091E" w:rsidP="00D30D4D">
            <w:pPr>
              <w:numPr>
                <w:ilvl w:val="1"/>
                <w:numId w:val="203"/>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selgitab negatiivsete arvude tähendust, toob nende kasutamise kohta elulisi näiteid;</w:t>
            </w:r>
          </w:p>
          <w:p w14:paraId="76C361D7" w14:textId="77777777" w:rsidR="0029091E" w:rsidRPr="00D30D4D" w:rsidRDefault="0029091E" w:rsidP="00D30D4D">
            <w:pPr>
              <w:numPr>
                <w:ilvl w:val="0"/>
                <w:numId w:val="203"/>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leiab arvu vastandarvu;</w:t>
            </w:r>
          </w:p>
          <w:p w14:paraId="408D73BC" w14:textId="77777777" w:rsidR="0029091E" w:rsidRPr="00D30D4D" w:rsidRDefault="0029091E" w:rsidP="00D30D4D">
            <w:pPr>
              <w:numPr>
                <w:ilvl w:val="1"/>
                <w:numId w:val="203"/>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et naturaalarvud koos oma vastandarvudega ja arvuga null moodustavad täisarvude hulga;</w:t>
            </w:r>
          </w:p>
          <w:p w14:paraId="0D9DCC3D" w14:textId="77777777" w:rsidR="0029091E" w:rsidRPr="00D30D4D" w:rsidRDefault="0029091E" w:rsidP="00D30D4D">
            <w:pPr>
              <w:numPr>
                <w:ilvl w:val="1"/>
                <w:numId w:val="203"/>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et vastandarvude summa on null;</w:t>
            </w:r>
          </w:p>
          <w:p w14:paraId="79B10AEF" w14:textId="77777777" w:rsidR="0029091E" w:rsidRPr="00D30D4D" w:rsidRDefault="0029091E" w:rsidP="00D30D4D">
            <w:pPr>
              <w:numPr>
                <w:ilvl w:val="0"/>
                <w:numId w:val="203"/>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järjestab ja võrdleb täisarve; </w:t>
            </w:r>
          </w:p>
          <w:p w14:paraId="17FD7DAB" w14:textId="77777777" w:rsidR="0029091E" w:rsidRPr="00D30D4D" w:rsidRDefault="0029091E" w:rsidP="00D30D4D">
            <w:pPr>
              <w:numPr>
                <w:ilvl w:val="1"/>
                <w:numId w:val="203"/>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võrdleb täisarve ja järjestab neid;</w:t>
            </w:r>
          </w:p>
          <w:p w14:paraId="72CAD2EC" w14:textId="77777777" w:rsidR="0029091E" w:rsidRPr="00D30D4D" w:rsidRDefault="0029091E" w:rsidP="00D30D4D">
            <w:pPr>
              <w:numPr>
                <w:ilvl w:val="1"/>
                <w:numId w:val="203"/>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arvtelje ja arvkiire erinevusi ja sarnasusi;</w:t>
            </w:r>
          </w:p>
          <w:p w14:paraId="6A0AA4B6" w14:textId="77777777" w:rsidR="0029091E" w:rsidRPr="00D30D4D" w:rsidRDefault="0029091E" w:rsidP="00D30D4D">
            <w:pPr>
              <w:numPr>
                <w:ilvl w:val="1"/>
                <w:numId w:val="203"/>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leiab kahe punkti vahelise kauguse arvteljel;</w:t>
            </w:r>
          </w:p>
          <w:p w14:paraId="355DD96C" w14:textId="77777777" w:rsidR="0029091E" w:rsidRPr="00D30D4D" w:rsidRDefault="0029091E" w:rsidP="00D30D4D">
            <w:pPr>
              <w:numPr>
                <w:ilvl w:val="0"/>
                <w:numId w:val="207"/>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kasutab matemaatika õppimisel erinevaid õpistrateegiaid (sh kordamine, märkmete tegemine, analoogiate loomine, üldistamine);</w:t>
            </w:r>
          </w:p>
          <w:p w14:paraId="6C6ACF03" w14:textId="77777777" w:rsidR="0029091E" w:rsidRPr="00D30D4D" w:rsidRDefault="0029091E" w:rsidP="00D30D4D">
            <w:pPr>
              <w:numPr>
                <w:ilvl w:val="0"/>
                <w:numId w:val="207"/>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hindab oma arengut täisarvude tundmaõppimisel. </w:t>
            </w:r>
          </w:p>
        </w:tc>
        <w:tc>
          <w:tcPr>
            <w:tcW w:w="6960" w:type="dxa"/>
          </w:tcPr>
          <w:p w14:paraId="58948A91" w14:textId="77777777" w:rsidR="0029091E" w:rsidRPr="00D30D4D" w:rsidRDefault="0029091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Positiivsed ja negatiivsed arvud arvteljel.</w:t>
            </w:r>
          </w:p>
          <w:p w14:paraId="5594CCD8" w14:textId="77777777" w:rsidR="0029091E" w:rsidRPr="00D30D4D" w:rsidRDefault="0029091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Arvude järjestamine.</w:t>
            </w:r>
          </w:p>
          <w:p w14:paraId="48835116" w14:textId="77777777" w:rsidR="0029091E" w:rsidRPr="00D30D4D" w:rsidRDefault="0029091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Kahe punkti vaheline kaugus arvteljel.</w:t>
            </w:r>
          </w:p>
          <w:p w14:paraId="70CA91EE" w14:textId="77777777" w:rsidR="0029091E" w:rsidRPr="00D30D4D" w:rsidRDefault="0029091E" w:rsidP="00D30D4D">
            <w:pPr>
              <w:spacing w:line="240" w:lineRule="auto"/>
              <w:rPr>
                <w:rFonts w:asciiTheme="majorHAnsi" w:eastAsia="Times New Roman" w:hAnsiTheme="majorHAnsi" w:cstheme="majorHAnsi"/>
                <w:sz w:val="24"/>
                <w:szCs w:val="24"/>
                <w:lang w:eastAsia="en-GB"/>
              </w:rPr>
            </w:pPr>
          </w:p>
          <w:p w14:paraId="264D489B" w14:textId="77777777" w:rsidR="0029091E" w:rsidRPr="00D30D4D" w:rsidRDefault="0029091E" w:rsidP="00D30D4D">
            <w:p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Põhimõisted:</w:t>
            </w:r>
          </w:p>
          <w:p w14:paraId="7DE72092" w14:textId="77777777" w:rsidR="0029091E" w:rsidRPr="00D30D4D" w:rsidRDefault="0029091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Negatiivne arv, </w:t>
            </w:r>
          </w:p>
          <w:p w14:paraId="26D97F12" w14:textId="77777777" w:rsidR="0029091E" w:rsidRPr="00D30D4D" w:rsidRDefault="0029091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positiivne arv,</w:t>
            </w:r>
          </w:p>
          <w:p w14:paraId="00EC9D1A" w14:textId="77777777" w:rsidR="0029091E" w:rsidRPr="00D30D4D" w:rsidRDefault="0029091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vastandarvud, </w:t>
            </w:r>
          </w:p>
          <w:p w14:paraId="10538D78" w14:textId="77777777" w:rsidR="0029091E" w:rsidRPr="00D30D4D" w:rsidRDefault="0029091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täisarvud, </w:t>
            </w:r>
          </w:p>
          <w:p w14:paraId="7066EFB6" w14:textId="77777777" w:rsidR="0029091E" w:rsidRPr="00D30D4D" w:rsidRDefault="0029091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arvtelg,</w:t>
            </w:r>
          </w:p>
          <w:p w14:paraId="38070A86" w14:textId="77777777" w:rsidR="0029091E" w:rsidRPr="00D30D4D" w:rsidRDefault="0029091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nullpunkt,</w:t>
            </w:r>
          </w:p>
          <w:p w14:paraId="012B7A0B" w14:textId="77777777" w:rsidR="0029091E" w:rsidRPr="00D30D4D" w:rsidRDefault="0029091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kujutamisühik,</w:t>
            </w:r>
          </w:p>
          <w:p w14:paraId="7BF5B6C8" w14:textId="77777777" w:rsidR="0029091E" w:rsidRPr="00D30D4D" w:rsidRDefault="0029091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punkti koordinaat.</w:t>
            </w:r>
          </w:p>
          <w:p w14:paraId="1C721F1B" w14:textId="77777777" w:rsidR="0029091E" w:rsidRPr="00D30D4D" w:rsidRDefault="0029091E" w:rsidP="00D30D4D">
            <w:pPr>
              <w:widowControl w:val="0"/>
              <w:spacing w:line="240" w:lineRule="auto"/>
              <w:rPr>
                <w:rFonts w:asciiTheme="majorHAnsi" w:eastAsia="Times New Roman" w:hAnsiTheme="majorHAnsi" w:cstheme="majorHAnsi"/>
                <w:color w:val="FF9900"/>
                <w:sz w:val="24"/>
                <w:szCs w:val="24"/>
                <w:lang w:eastAsia="en-GB"/>
              </w:rPr>
            </w:pPr>
          </w:p>
        </w:tc>
      </w:tr>
      <w:tr w:rsidR="0029091E" w:rsidRPr="00A95BF9" w14:paraId="027C9654" w14:textId="77777777" w:rsidTr="0029091E">
        <w:tc>
          <w:tcPr>
            <w:tcW w:w="8430" w:type="dxa"/>
            <w:vMerge/>
          </w:tcPr>
          <w:p w14:paraId="246BF78A" w14:textId="7471B1D6" w:rsidR="0029091E" w:rsidRPr="00D30D4D" w:rsidRDefault="0029091E" w:rsidP="00D30D4D">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C6D9F1" w:themeFill="text2" w:themeFillTint="33"/>
          </w:tcPr>
          <w:p w14:paraId="5D042141" w14:textId="06A1F2F0" w:rsidR="0029091E" w:rsidRPr="00D30D4D" w:rsidRDefault="0029091E"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29091E" w:rsidRPr="00A95BF9" w14:paraId="728D65C5" w14:textId="77777777" w:rsidTr="00DB4E31">
        <w:tc>
          <w:tcPr>
            <w:tcW w:w="8430" w:type="dxa"/>
            <w:vMerge/>
          </w:tcPr>
          <w:p w14:paraId="7B7F052D" w14:textId="48C063D1" w:rsidR="0029091E" w:rsidRPr="00D30D4D" w:rsidRDefault="0029091E" w:rsidP="0029091E">
            <w:pPr>
              <w:widowControl w:val="0"/>
              <w:spacing w:line="240" w:lineRule="auto"/>
              <w:rPr>
                <w:rFonts w:asciiTheme="majorHAnsi" w:eastAsia="Times New Roman" w:hAnsiTheme="majorHAnsi" w:cstheme="majorHAnsi"/>
                <w:sz w:val="24"/>
                <w:szCs w:val="24"/>
                <w:lang w:eastAsia="en-GB"/>
              </w:rPr>
            </w:pPr>
          </w:p>
        </w:tc>
        <w:tc>
          <w:tcPr>
            <w:tcW w:w="6960" w:type="dxa"/>
          </w:tcPr>
          <w:p w14:paraId="5CB0279B" w14:textId="77777777" w:rsidR="0029091E" w:rsidRPr="00A95BF9" w:rsidRDefault="0029091E" w:rsidP="0029091E">
            <w:pPr>
              <w:widowControl w:val="0"/>
              <w:spacing w:line="240" w:lineRule="auto"/>
              <w:rPr>
                <w:rFonts w:asciiTheme="majorHAnsi" w:eastAsia="Times New Roman" w:hAnsiTheme="majorHAnsi" w:cstheme="majorHAnsi"/>
                <w:sz w:val="24"/>
                <w:szCs w:val="24"/>
                <w:lang w:eastAsia="en-GB"/>
              </w:rPr>
            </w:pPr>
            <w:r w:rsidRPr="00A95BF9">
              <w:rPr>
                <w:rFonts w:asciiTheme="majorHAnsi" w:eastAsia="Times New Roman" w:hAnsiTheme="majorHAnsi" w:cstheme="majorHAnsi"/>
                <w:sz w:val="24"/>
                <w:szCs w:val="24"/>
                <w:lang w:eastAsia="en-GB"/>
              </w:rPr>
              <w:t xml:space="preserve">Üldpädevused: </w:t>
            </w:r>
          </w:p>
          <w:p w14:paraId="68ABE1B4" w14:textId="77777777" w:rsidR="0029091E" w:rsidRPr="00A95BF9" w:rsidRDefault="0029091E" w:rsidP="0029091E">
            <w:pPr>
              <w:widowControl w:val="0"/>
              <w:spacing w:line="240" w:lineRule="auto"/>
              <w:rPr>
                <w:rFonts w:asciiTheme="majorHAnsi" w:eastAsia="Times New Roman" w:hAnsiTheme="majorHAnsi" w:cstheme="majorHAnsi"/>
                <w:sz w:val="24"/>
                <w:szCs w:val="24"/>
                <w:lang w:eastAsia="en-GB"/>
              </w:rPr>
            </w:pPr>
            <w:r w:rsidRPr="00A95BF9">
              <w:rPr>
                <w:rFonts w:asciiTheme="majorHAnsi" w:eastAsia="Times New Roman" w:hAnsiTheme="majorHAnsi" w:cstheme="majorHAnsi"/>
                <w:sz w:val="24"/>
                <w:szCs w:val="24"/>
                <w:lang w:eastAsia="en-GB"/>
              </w:rPr>
              <w:t>Digi-, õpi-, matemaatika-, sotsiaalne- ja enesemääratluspädevus: õpilane teab veebikeskkondi, kus saab kinnistada õpitulemusi ning teha otsuseid edasiseks õppetööks;  hindab ning tagasisidestab enda ja kaasõpilaste tööd, jäädes seejuures viisakaks;  kasutab erinevaid õppemeetodeid materjalist arusaamiseks ning selle omandamiseks; kasutab matemaatikale omast keelt ja  sümboleid</w:t>
            </w:r>
          </w:p>
          <w:p w14:paraId="24FEB120" w14:textId="77777777" w:rsidR="0029091E" w:rsidRPr="00D30D4D" w:rsidRDefault="0029091E" w:rsidP="0029091E">
            <w:pPr>
              <w:widowControl w:val="0"/>
              <w:spacing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Läbivad teemad:</w:t>
            </w:r>
          </w:p>
          <w:p w14:paraId="59DDE055" w14:textId="77777777" w:rsidR="0029091E" w:rsidRPr="00D30D4D" w:rsidRDefault="0029091E" w:rsidP="0029091E">
            <w:pPr>
              <w:widowControl w:val="0"/>
              <w:numPr>
                <w:ilvl w:val="0"/>
                <w:numId w:val="224"/>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väärtused ja kõlblus - süsteemse arusaama kujundamine, korrektsuse nõudmine nii kirjalikus lahenduskäigus kui ka suulises eneseväljenduses;</w:t>
            </w:r>
          </w:p>
          <w:p w14:paraId="2FF3F033" w14:textId="77777777" w:rsidR="0029091E" w:rsidRPr="00D30D4D" w:rsidRDefault="0029091E" w:rsidP="0029091E">
            <w:pPr>
              <w:widowControl w:val="0"/>
              <w:numPr>
                <w:ilvl w:val="0"/>
                <w:numId w:val="224"/>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highlight w:val="white"/>
                <w:lang w:eastAsia="en-GB"/>
              </w:rPr>
              <w:lastRenderedPageBreak/>
              <w:t>tehnoloogia ja innovatsioon - õpilane otsib internetist endale sobivaid ülesandeid oma teadmiste arendamiseks negatiivsete arvude teemadel; kasutab tehnoloogia abil saadud tulemusi enesehindamiseks;</w:t>
            </w:r>
          </w:p>
          <w:p w14:paraId="3C52ADC4" w14:textId="77777777" w:rsidR="0029091E" w:rsidRPr="00D30D4D" w:rsidRDefault="0029091E" w:rsidP="0029091E">
            <w:pPr>
              <w:numPr>
                <w:ilvl w:val="0"/>
                <w:numId w:val="165"/>
              </w:numPr>
              <w:jc w:val="both"/>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kultuuriline identiteet - oma riigi ajaloo pikkuse võrdlemine teiste riikide ja kultuuridega;</w:t>
            </w:r>
          </w:p>
          <w:p w14:paraId="4AE11EDB" w14:textId="77777777" w:rsidR="0029091E" w:rsidRPr="00D30D4D" w:rsidRDefault="0029091E" w:rsidP="0029091E">
            <w:pPr>
              <w:numPr>
                <w:ilvl w:val="0"/>
                <w:numId w:val="115"/>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teabekeskkond - andmete kogumine erinevatest andmebaasidest;  </w:t>
            </w:r>
          </w:p>
          <w:p w14:paraId="39698B8E" w14:textId="77777777" w:rsidR="0029091E" w:rsidRPr="00D30D4D" w:rsidRDefault="0029091E" w:rsidP="0029091E">
            <w:pPr>
              <w:numPr>
                <w:ilvl w:val="0"/>
                <w:numId w:val="115"/>
              </w:numPr>
              <w:rPr>
                <w:rFonts w:asciiTheme="majorHAnsi"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keskkond ja jätkusuutlik areng - arvutusülesannetes kasutada keskkonnaga seotud andmeid või lasta õpilastel koostada ise ülesandeid nendel teemadel;  </w:t>
            </w:r>
            <w:r w:rsidRPr="00D30D4D">
              <w:rPr>
                <w:rFonts w:asciiTheme="majorHAnsi" w:eastAsia="Times New Roman" w:hAnsiTheme="majorHAnsi" w:cstheme="majorHAnsi"/>
                <w:sz w:val="24"/>
                <w:szCs w:val="24"/>
                <w:lang w:eastAsia="en-GB"/>
              </w:rPr>
              <w:tab/>
            </w:r>
          </w:p>
          <w:p w14:paraId="0C5D4E31" w14:textId="211B91D1" w:rsidR="0029091E" w:rsidRPr="00D30D4D" w:rsidRDefault="0029091E" w:rsidP="0029091E">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kodanikualgatus, ettevõtlikkus - grupiga loodud projektitöö esitlus  arvutamisseaduste teemal klassikaaslastele.</w:t>
            </w:r>
          </w:p>
        </w:tc>
      </w:tr>
    </w:tbl>
    <w:p w14:paraId="03689F96" w14:textId="77777777" w:rsidR="00D30D4D" w:rsidRPr="00D30D4D" w:rsidRDefault="00D30D4D" w:rsidP="00D30D4D">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pX="-780"/>
        <w:tblW w:w="15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0"/>
        <w:gridCol w:w="6960"/>
      </w:tblGrid>
      <w:tr w:rsidR="00D30D4D" w:rsidRPr="00D30D4D" w14:paraId="3D543311" w14:textId="77777777" w:rsidTr="00A95BF9">
        <w:trPr>
          <w:trHeight w:val="440"/>
        </w:trPr>
        <w:tc>
          <w:tcPr>
            <w:tcW w:w="15360" w:type="dxa"/>
            <w:gridSpan w:val="2"/>
            <w:shd w:val="clear" w:color="auto" w:fill="C6D9F1" w:themeFill="text2" w:themeFillTint="33"/>
          </w:tcPr>
          <w:p w14:paraId="5FBEFF47" w14:textId="77777777" w:rsidR="00D30D4D" w:rsidRPr="00D30D4D" w:rsidRDefault="00D30D4D" w:rsidP="00D30D4D">
            <w:pPr>
              <w:keepNext/>
              <w:keepLines/>
              <w:spacing w:before="360" w:after="120" w:line="240" w:lineRule="auto"/>
              <w:outlineLvl w:val="1"/>
              <w:rPr>
                <w:rFonts w:asciiTheme="majorHAnsi" w:eastAsia="Times New Roman" w:hAnsiTheme="majorHAnsi" w:cstheme="majorHAnsi"/>
                <w:b/>
                <w:sz w:val="24"/>
                <w:szCs w:val="24"/>
                <w:lang w:eastAsia="en-GB"/>
              </w:rPr>
            </w:pPr>
            <w:bookmarkStart w:id="40" w:name="_phqfrtt1ztca" w:colFirst="0" w:colLast="0"/>
            <w:bookmarkEnd w:id="40"/>
            <w:r w:rsidRPr="00D30D4D">
              <w:rPr>
                <w:rFonts w:asciiTheme="majorHAnsi" w:eastAsia="Times New Roman" w:hAnsiTheme="majorHAnsi" w:cstheme="majorHAnsi"/>
                <w:b/>
                <w:sz w:val="24"/>
                <w:szCs w:val="24"/>
                <w:lang w:eastAsia="en-GB"/>
              </w:rPr>
              <w:lastRenderedPageBreak/>
              <w:t>Arvutamine täisarvudega.</w:t>
            </w:r>
          </w:p>
        </w:tc>
      </w:tr>
      <w:tr w:rsidR="00D30D4D" w:rsidRPr="00D30D4D" w14:paraId="7EF315BA" w14:textId="77777777" w:rsidTr="00A95BF9">
        <w:tc>
          <w:tcPr>
            <w:tcW w:w="8400" w:type="dxa"/>
            <w:shd w:val="clear" w:color="auto" w:fill="auto"/>
          </w:tcPr>
          <w:p w14:paraId="6237D8B5" w14:textId="77777777" w:rsidR="00D30D4D" w:rsidRPr="00D30D4D" w:rsidRDefault="00D30D4D" w:rsidP="00D30D4D">
            <w:pPr>
              <w:widowControl w:val="0"/>
              <w:numPr>
                <w:ilvl w:val="0"/>
                <w:numId w:val="142"/>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1381872D" w14:textId="77777777" w:rsidR="00D30D4D" w:rsidRPr="00D30D4D" w:rsidRDefault="00D30D4D" w:rsidP="00D30D4D">
            <w:pPr>
              <w:widowControl w:val="0"/>
              <w:numPr>
                <w:ilvl w:val="1"/>
                <w:numId w:val="142"/>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oskuste ja teadmiste täpsustused</w:t>
            </w:r>
          </w:p>
        </w:tc>
        <w:tc>
          <w:tcPr>
            <w:tcW w:w="6960" w:type="dxa"/>
            <w:shd w:val="clear" w:color="auto" w:fill="auto"/>
          </w:tcPr>
          <w:p w14:paraId="6B2B80A4"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A95BF9" w:rsidRPr="00A95BF9" w14:paraId="6F5EF0D8" w14:textId="77777777" w:rsidTr="00DB4E31">
        <w:tc>
          <w:tcPr>
            <w:tcW w:w="8400" w:type="dxa"/>
            <w:vMerge w:val="restart"/>
          </w:tcPr>
          <w:p w14:paraId="4E956E0A" w14:textId="77777777" w:rsidR="00A95BF9" w:rsidRPr="00D30D4D" w:rsidRDefault="00A95BF9" w:rsidP="00D30D4D">
            <w:pPr>
              <w:numPr>
                <w:ilvl w:val="0"/>
                <w:numId w:val="173"/>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arvutab peast ja kirjalikult täisarvudega; </w:t>
            </w:r>
          </w:p>
          <w:p w14:paraId="55AB5E02" w14:textId="77777777" w:rsidR="00A95BF9" w:rsidRPr="00D30D4D" w:rsidRDefault="00A95BF9" w:rsidP="00D30D4D">
            <w:pPr>
              <w:numPr>
                <w:ilvl w:val="1"/>
                <w:numId w:val="173"/>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liidab ning lahutab positiivsete ja negatiivsete täisarvudega, tunneb arvutamise reegleid;</w:t>
            </w:r>
          </w:p>
          <w:p w14:paraId="2A424D8B" w14:textId="77777777" w:rsidR="00A95BF9" w:rsidRPr="00D30D4D" w:rsidRDefault="00A95BF9" w:rsidP="00D30D4D">
            <w:pPr>
              <w:numPr>
                <w:ilvl w:val="1"/>
                <w:numId w:val="173"/>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avab sulud; NÄIDE -(+5) ;+(-8)</w:t>
            </w:r>
          </w:p>
          <w:p w14:paraId="4CA586AA" w14:textId="77777777" w:rsidR="00A95BF9" w:rsidRPr="00D30D4D" w:rsidRDefault="00A95BF9" w:rsidP="00D30D4D">
            <w:pPr>
              <w:numPr>
                <w:ilvl w:val="1"/>
                <w:numId w:val="173"/>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et vastandarvude summa on null, ja rakendab seda teadmist arvutustes;</w:t>
            </w:r>
          </w:p>
          <w:p w14:paraId="052C184E" w14:textId="77777777" w:rsidR="00A95BF9" w:rsidRPr="00D30D4D" w:rsidRDefault="00A95BF9" w:rsidP="00D30D4D">
            <w:pPr>
              <w:numPr>
                <w:ilvl w:val="1"/>
                <w:numId w:val="173"/>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rakendab korrutamise ning jagamise reegleid positiivsete ja negatiivsete täisarvudega arvutades;</w:t>
            </w:r>
          </w:p>
          <w:p w14:paraId="07AD1512" w14:textId="77777777" w:rsidR="00A95BF9" w:rsidRPr="00D30D4D" w:rsidRDefault="00A95BF9" w:rsidP="00D30D4D">
            <w:pPr>
              <w:numPr>
                <w:ilvl w:val="0"/>
                <w:numId w:val="173"/>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rakendab tehete järjekorda; </w:t>
            </w:r>
          </w:p>
          <w:p w14:paraId="160E17E0" w14:textId="77777777" w:rsidR="00A95BF9" w:rsidRPr="00D30D4D" w:rsidRDefault="00A95BF9" w:rsidP="00D30D4D">
            <w:pPr>
              <w:numPr>
                <w:ilvl w:val="0"/>
                <w:numId w:val="173"/>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lahendab </w:t>
            </w:r>
            <w:proofErr w:type="spellStart"/>
            <w:r w:rsidRPr="00D30D4D">
              <w:rPr>
                <w:rFonts w:asciiTheme="majorHAnsi" w:eastAsia="Times New Roman" w:hAnsiTheme="majorHAnsi" w:cstheme="majorHAnsi"/>
                <w:sz w:val="24"/>
                <w:szCs w:val="24"/>
                <w:lang w:eastAsia="en-GB"/>
              </w:rPr>
              <w:t>mitmetehtelisi</w:t>
            </w:r>
            <w:proofErr w:type="spellEnd"/>
            <w:r w:rsidRPr="00D30D4D">
              <w:rPr>
                <w:rFonts w:asciiTheme="majorHAnsi" w:eastAsia="Times New Roman" w:hAnsiTheme="majorHAnsi" w:cstheme="majorHAnsi"/>
                <w:sz w:val="24"/>
                <w:szCs w:val="24"/>
                <w:lang w:eastAsia="en-GB"/>
              </w:rPr>
              <w:t xml:space="preserve"> tekstülesandeid; </w:t>
            </w:r>
          </w:p>
          <w:p w14:paraId="35B6B907" w14:textId="77777777" w:rsidR="00A95BF9" w:rsidRPr="00D30D4D" w:rsidRDefault="00A95BF9" w:rsidP="00D30D4D">
            <w:pPr>
              <w:numPr>
                <w:ilvl w:val="0"/>
                <w:numId w:val="173"/>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koostab </w:t>
            </w:r>
            <w:proofErr w:type="spellStart"/>
            <w:r w:rsidRPr="00D30D4D">
              <w:rPr>
                <w:rFonts w:asciiTheme="majorHAnsi" w:eastAsia="Times New Roman" w:hAnsiTheme="majorHAnsi" w:cstheme="majorHAnsi"/>
                <w:sz w:val="24"/>
                <w:szCs w:val="24"/>
                <w:lang w:eastAsia="en-GB"/>
              </w:rPr>
              <w:t>mitmetehtelisi</w:t>
            </w:r>
            <w:proofErr w:type="spellEnd"/>
            <w:r w:rsidRPr="00D30D4D">
              <w:rPr>
                <w:rFonts w:asciiTheme="majorHAnsi" w:eastAsia="Times New Roman" w:hAnsiTheme="majorHAnsi" w:cstheme="majorHAnsi"/>
                <w:sz w:val="24"/>
                <w:szCs w:val="24"/>
                <w:lang w:eastAsia="en-GB"/>
              </w:rPr>
              <w:t xml:space="preserve"> tekstülesandeid, mis sisaldavad negatiivseid arve (või ka arvu absoluutväärtust);</w:t>
            </w:r>
          </w:p>
          <w:p w14:paraId="3DE5146A" w14:textId="77777777" w:rsidR="00A95BF9" w:rsidRPr="00D30D4D" w:rsidRDefault="00A95BF9" w:rsidP="00D30D4D">
            <w:pPr>
              <w:numPr>
                <w:ilvl w:val="0"/>
                <w:numId w:val="173"/>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leiab arvu absoluutväärtuse;</w:t>
            </w:r>
          </w:p>
          <w:p w14:paraId="184CFC4E" w14:textId="77777777" w:rsidR="00A95BF9" w:rsidRPr="00D30D4D" w:rsidRDefault="00A95BF9" w:rsidP="00D30D4D">
            <w:pPr>
              <w:numPr>
                <w:ilvl w:val="1"/>
                <w:numId w:val="173"/>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arvu absoluutväärtuse geomeetrilist tähendust;</w:t>
            </w:r>
          </w:p>
          <w:p w14:paraId="5C77EEFC" w14:textId="77777777" w:rsidR="00A95BF9" w:rsidRPr="00D30D4D" w:rsidRDefault="00A95BF9" w:rsidP="00D30D4D">
            <w:pPr>
              <w:numPr>
                <w:ilvl w:val="1"/>
                <w:numId w:val="173"/>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leiab täisarvu absoluutväärtuse;</w:t>
            </w:r>
          </w:p>
          <w:p w14:paraId="001831A9" w14:textId="77777777" w:rsidR="00A95BF9" w:rsidRPr="00D30D4D" w:rsidRDefault="00A95BF9" w:rsidP="00D30D4D">
            <w:pPr>
              <w:numPr>
                <w:ilvl w:val="0"/>
                <w:numId w:val="173"/>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nimetab probleemide lahendamise skeemi (nt </w:t>
            </w:r>
            <w:proofErr w:type="spellStart"/>
            <w:r w:rsidRPr="00D30D4D">
              <w:rPr>
                <w:rFonts w:asciiTheme="majorHAnsi" w:eastAsia="Times New Roman" w:hAnsiTheme="majorHAnsi" w:cstheme="majorHAnsi"/>
                <w:sz w:val="24"/>
                <w:szCs w:val="24"/>
                <w:lang w:eastAsia="en-GB"/>
              </w:rPr>
              <w:t>Pólya</w:t>
            </w:r>
            <w:proofErr w:type="spellEnd"/>
            <w:r w:rsidRPr="00D30D4D">
              <w:rPr>
                <w:rFonts w:asciiTheme="majorHAnsi" w:eastAsia="Times New Roman" w:hAnsiTheme="majorHAnsi" w:cstheme="majorHAnsi"/>
                <w:sz w:val="24"/>
                <w:szCs w:val="24"/>
                <w:lang w:eastAsia="en-GB"/>
              </w:rPr>
              <w:t xml:space="preserve"> </w:t>
            </w:r>
            <w:proofErr w:type="spellStart"/>
            <w:r w:rsidRPr="00D30D4D">
              <w:rPr>
                <w:rFonts w:asciiTheme="majorHAnsi" w:eastAsia="Times New Roman" w:hAnsiTheme="majorHAnsi" w:cstheme="majorHAnsi"/>
                <w:sz w:val="24"/>
                <w:szCs w:val="24"/>
                <w:lang w:eastAsia="en-GB"/>
              </w:rPr>
              <w:t>vmt</w:t>
            </w:r>
            <w:proofErr w:type="spellEnd"/>
            <w:r w:rsidRPr="00D30D4D">
              <w:rPr>
                <w:rFonts w:asciiTheme="majorHAnsi" w:eastAsia="Times New Roman" w:hAnsiTheme="majorHAnsi" w:cstheme="majorHAnsi"/>
                <w:sz w:val="24"/>
                <w:szCs w:val="24"/>
                <w:lang w:eastAsia="en-GB"/>
              </w:rPr>
              <w:t>) etappe ja kasutab probleemide lahendamise skeemi ülesande lahendamiseks;</w:t>
            </w:r>
          </w:p>
          <w:p w14:paraId="3B35DA64" w14:textId="77777777" w:rsidR="00A95BF9" w:rsidRPr="00D30D4D" w:rsidRDefault="00A95BF9" w:rsidP="00D30D4D">
            <w:pPr>
              <w:numPr>
                <w:ilvl w:val="0"/>
                <w:numId w:val="166"/>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valib täisarve sisaldavate ülesannete lahendamiseks  sobiva lahendustee, kasutades sobivaid lahendusstrateegiaid ning hindab kriitiliselt saadud tulemust;</w:t>
            </w:r>
          </w:p>
          <w:p w14:paraId="1C07F870" w14:textId="77777777" w:rsidR="00A95BF9" w:rsidRPr="00D30D4D" w:rsidRDefault="00A95BF9" w:rsidP="00D30D4D">
            <w:pPr>
              <w:numPr>
                <w:ilvl w:val="0"/>
                <w:numId w:val="166"/>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kontrollib ja hindab oma lahenduskäikude tulemust;</w:t>
            </w:r>
          </w:p>
          <w:p w14:paraId="78D29416" w14:textId="77777777" w:rsidR="00A95BF9" w:rsidRPr="00D30D4D" w:rsidRDefault="00A95BF9" w:rsidP="00D30D4D">
            <w:pPr>
              <w:widowControl w:val="0"/>
              <w:numPr>
                <w:ilvl w:val="1"/>
                <w:numId w:val="166"/>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kasutab taskuarvutit/kalkulaatorit (veebis, rakenduses jne) arvutuste kontrollimiseks;</w:t>
            </w:r>
          </w:p>
          <w:p w14:paraId="4188010F" w14:textId="77777777" w:rsidR="00A95BF9" w:rsidRPr="00D30D4D" w:rsidRDefault="00A95BF9" w:rsidP="00D30D4D">
            <w:pPr>
              <w:numPr>
                <w:ilvl w:val="0"/>
                <w:numId w:val="166"/>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rakendab omandatud teadmisi ja oskusi uute tundmatute probleemülesannete lahendamisel;</w:t>
            </w:r>
          </w:p>
          <w:p w14:paraId="199D7A0A" w14:textId="77777777" w:rsidR="00A95BF9" w:rsidRPr="00D30D4D" w:rsidRDefault="00A95BF9" w:rsidP="00D30D4D">
            <w:pPr>
              <w:numPr>
                <w:ilvl w:val="0"/>
                <w:numId w:val="231"/>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hindab oma arengut täisarvudega arvutamise oskuste omandamisel.</w:t>
            </w:r>
          </w:p>
          <w:p w14:paraId="495F8017" w14:textId="77777777" w:rsidR="00A95BF9" w:rsidRPr="00D30D4D" w:rsidRDefault="00A95BF9" w:rsidP="00D30D4D">
            <w:pPr>
              <w:widowControl w:val="0"/>
              <w:spacing w:line="240" w:lineRule="auto"/>
              <w:rPr>
                <w:rFonts w:asciiTheme="majorHAnsi" w:eastAsia="Times New Roman" w:hAnsiTheme="majorHAnsi" w:cstheme="majorHAnsi"/>
                <w:color w:val="FF9900"/>
                <w:sz w:val="24"/>
                <w:szCs w:val="24"/>
                <w:lang w:eastAsia="en-GB"/>
              </w:rPr>
            </w:pPr>
          </w:p>
        </w:tc>
        <w:tc>
          <w:tcPr>
            <w:tcW w:w="6960" w:type="dxa"/>
          </w:tcPr>
          <w:p w14:paraId="6FC1BD82"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Arvutamine täisarvudega. </w:t>
            </w:r>
          </w:p>
          <w:p w14:paraId="7690052E"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p>
          <w:p w14:paraId="0E23B7B7" w14:textId="77777777" w:rsidR="00A95BF9" w:rsidRPr="00D30D4D" w:rsidRDefault="00A95BF9" w:rsidP="00D30D4D">
            <w:p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Põhimõisted:</w:t>
            </w:r>
          </w:p>
          <w:p w14:paraId="0B4BA0A8" w14:textId="77777777" w:rsidR="00A95BF9" w:rsidRPr="00D30D4D" w:rsidRDefault="00A95BF9" w:rsidP="00D30D4D">
            <w:pPr>
              <w:spacing w:line="240" w:lineRule="auto"/>
              <w:rPr>
                <w:rFonts w:asciiTheme="majorHAnsi" w:eastAsia="Times New Roman" w:hAnsiTheme="majorHAnsi" w:cstheme="majorHAnsi"/>
                <w:color w:val="FF9900"/>
                <w:sz w:val="24"/>
                <w:szCs w:val="24"/>
                <w:lang w:eastAsia="en-GB"/>
              </w:rPr>
            </w:pPr>
            <w:r w:rsidRPr="00D30D4D">
              <w:rPr>
                <w:rFonts w:asciiTheme="majorHAnsi" w:eastAsia="Times New Roman" w:hAnsiTheme="majorHAnsi" w:cstheme="majorHAnsi"/>
                <w:sz w:val="24"/>
                <w:szCs w:val="24"/>
                <w:lang w:eastAsia="en-GB"/>
              </w:rPr>
              <w:t xml:space="preserve">arvu absoluutväärtus. </w:t>
            </w:r>
          </w:p>
        </w:tc>
      </w:tr>
      <w:tr w:rsidR="00A95BF9" w:rsidRPr="00A95BF9" w14:paraId="0D4933A3" w14:textId="77777777" w:rsidTr="00A95BF9">
        <w:tc>
          <w:tcPr>
            <w:tcW w:w="8400" w:type="dxa"/>
            <w:vMerge/>
            <w:shd w:val="clear" w:color="auto" w:fill="auto"/>
          </w:tcPr>
          <w:p w14:paraId="284A87EE" w14:textId="112144C0" w:rsidR="00A95BF9" w:rsidRPr="00D30D4D" w:rsidRDefault="00A95BF9" w:rsidP="00D30D4D">
            <w:pPr>
              <w:widowControl w:val="0"/>
              <w:spacing w:line="240" w:lineRule="auto"/>
              <w:rPr>
                <w:rFonts w:asciiTheme="majorHAnsi" w:eastAsia="Times New Roman" w:hAnsiTheme="majorHAnsi" w:cstheme="majorHAnsi"/>
                <w:bCs/>
                <w:color w:val="373737"/>
                <w:sz w:val="24"/>
                <w:szCs w:val="24"/>
                <w:highlight w:val="white"/>
                <w:lang w:eastAsia="en-GB"/>
              </w:rPr>
            </w:pPr>
          </w:p>
        </w:tc>
        <w:tc>
          <w:tcPr>
            <w:tcW w:w="6960" w:type="dxa"/>
            <w:shd w:val="clear" w:color="auto" w:fill="C6D9F1" w:themeFill="text2" w:themeFillTint="33"/>
          </w:tcPr>
          <w:p w14:paraId="4E4D79DF" w14:textId="6D81B349" w:rsidR="00A95BF9" w:rsidRPr="00D30D4D" w:rsidRDefault="00A95BF9"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A95BF9" w:rsidRPr="00A95BF9" w14:paraId="5A87694E" w14:textId="77777777" w:rsidTr="00DB4E31">
        <w:tc>
          <w:tcPr>
            <w:tcW w:w="8400" w:type="dxa"/>
            <w:vMerge/>
          </w:tcPr>
          <w:p w14:paraId="310C59A6" w14:textId="77777777" w:rsidR="00A95BF9" w:rsidRPr="00D30D4D" w:rsidRDefault="00A95BF9" w:rsidP="00A95BF9">
            <w:pPr>
              <w:widowControl w:val="0"/>
              <w:spacing w:line="240" w:lineRule="auto"/>
              <w:rPr>
                <w:rFonts w:asciiTheme="majorHAnsi" w:eastAsia="Times New Roman" w:hAnsiTheme="majorHAnsi" w:cstheme="majorHAnsi"/>
                <w:b/>
                <w:sz w:val="24"/>
                <w:szCs w:val="24"/>
                <w:lang w:eastAsia="en-GB"/>
              </w:rPr>
            </w:pPr>
          </w:p>
        </w:tc>
        <w:tc>
          <w:tcPr>
            <w:tcW w:w="6960" w:type="dxa"/>
          </w:tcPr>
          <w:p w14:paraId="4754AC7F" w14:textId="23C7ED62" w:rsidR="00A95BF9" w:rsidRPr="00D30D4D" w:rsidRDefault="00A95BF9" w:rsidP="00D30D4D">
            <w:pPr>
              <w:widowControl w:val="0"/>
              <w:spacing w:line="240" w:lineRule="auto"/>
              <w:rPr>
                <w:rFonts w:asciiTheme="majorHAnsi" w:eastAsia="Times New Roman" w:hAnsiTheme="majorHAnsi" w:cstheme="majorHAnsi"/>
                <w:sz w:val="24"/>
                <w:szCs w:val="24"/>
                <w:lang w:eastAsia="en-GB"/>
              </w:rPr>
            </w:pPr>
          </w:p>
          <w:p w14:paraId="3DB63D81" w14:textId="77777777" w:rsidR="00A95BF9" w:rsidRPr="00D30D4D" w:rsidRDefault="00A95BF9" w:rsidP="0029091E">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u w:val="single"/>
                <w:lang w:eastAsia="en-GB"/>
              </w:rPr>
              <w:t>Üldpädevused:</w:t>
            </w:r>
            <w:r w:rsidRPr="00D30D4D">
              <w:rPr>
                <w:rFonts w:asciiTheme="majorHAnsi" w:eastAsia="Times New Roman" w:hAnsiTheme="majorHAnsi" w:cstheme="majorHAnsi"/>
                <w:sz w:val="24"/>
                <w:szCs w:val="24"/>
                <w:lang w:eastAsia="en-GB"/>
              </w:rPr>
              <w:t xml:space="preserve"> </w:t>
            </w:r>
          </w:p>
          <w:p w14:paraId="13624127" w14:textId="77777777" w:rsidR="00A95BF9" w:rsidRPr="00D30D4D" w:rsidRDefault="00A95BF9" w:rsidP="0029091E">
            <w:pPr>
              <w:widowControl w:val="0"/>
              <w:spacing w:before="240" w:after="240"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lang w:eastAsia="en-GB"/>
              </w:rPr>
              <w:t xml:space="preserve">Digi-, õpi-, sotsiaalne-,  enesemääratlus- ja ettevõtlikkuspädevus: õpilane teab veebikeskkondi, kus saab kinnistada õpitulemusi ning teha otsuseid edasiseks õppetööks;  </w:t>
            </w:r>
            <w:r w:rsidRPr="00D30D4D">
              <w:rPr>
                <w:rFonts w:asciiTheme="majorHAnsi" w:eastAsia="Times New Roman" w:hAnsiTheme="majorHAnsi" w:cstheme="majorHAnsi"/>
                <w:sz w:val="24"/>
                <w:szCs w:val="24"/>
                <w:highlight w:val="white"/>
                <w:lang w:eastAsia="en-GB"/>
              </w:rPr>
              <w:t>hindab ning tagasisidestab enda ja kaasõpilaste tööd, jäädes seejuures viisakaks;  kasutab erinevaid õppemeetodeid materjalist arusaamiseks ning selle omandamiseks; suudab ennast ja oma seisukohti selgelt väljendada; toimetab eesmärgipäraselt ja vastutustundlikult.</w:t>
            </w:r>
          </w:p>
          <w:p w14:paraId="3B6A2CFD" w14:textId="77777777" w:rsidR="00A95BF9" w:rsidRPr="00D30D4D" w:rsidRDefault="00A95BF9" w:rsidP="0029091E">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u w:val="single"/>
                <w:lang w:eastAsia="en-GB"/>
              </w:rPr>
              <w:t>Lõiming</w:t>
            </w:r>
            <w:r w:rsidRPr="00D30D4D">
              <w:rPr>
                <w:rFonts w:asciiTheme="majorHAnsi" w:eastAsia="Times New Roman" w:hAnsiTheme="majorHAnsi" w:cstheme="majorHAnsi"/>
                <w:sz w:val="24"/>
                <w:szCs w:val="24"/>
                <w:lang w:eastAsia="en-GB"/>
              </w:rPr>
              <w:t>:</w:t>
            </w:r>
          </w:p>
          <w:p w14:paraId="734CCC1C" w14:textId="77777777" w:rsidR="00A95BF9" w:rsidRPr="00D30D4D" w:rsidRDefault="00A95BF9" w:rsidP="0029091E">
            <w:pPr>
              <w:widowControl w:val="0"/>
              <w:numPr>
                <w:ilvl w:val="0"/>
                <w:numId w:val="129"/>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digipädevus: e-testide kasutamine </w:t>
            </w:r>
          </w:p>
          <w:p w14:paraId="6A4A1AA8" w14:textId="1DF6F558" w:rsidR="00A95BF9" w:rsidRPr="00D30D4D" w:rsidRDefault="00A95BF9" w:rsidP="0029091E">
            <w:pPr>
              <w:widowControl w:val="0"/>
              <w:numPr>
                <w:ilvl w:val="0"/>
                <w:numId w:val="129"/>
              </w:numPr>
              <w:spacing w:line="240" w:lineRule="auto"/>
              <w:rPr>
                <w:rFonts w:asciiTheme="majorHAnsi" w:eastAsia="Times New Roman" w:hAnsiTheme="majorHAnsi" w:cstheme="majorHAnsi"/>
                <w:color w:val="172B4D"/>
                <w:sz w:val="24"/>
                <w:szCs w:val="24"/>
                <w:lang w:eastAsia="en-GB"/>
              </w:rPr>
            </w:pPr>
            <w:r w:rsidRPr="00D30D4D">
              <w:rPr>
                <w:rFonts w:asciiTheme="majorHAnsi" w:eastAsia="Times New Roman" w:hAnsiTheme="majorHAnsi" w:cstheme="majorHAnsi"/>
                <w:color w:val="172B4D"/>
                <w:sz w:val="24"/>
                <w:szCs w:val="24"/>
                <w:highlight w:val="white"/>
                <w:lang w:eastAsia="en-GB"/>
              </w:rPr>
              <w:t xml:space="preserve">loodusõpetus - temperatuuri graafik </w:t>
            </w:r>
          </w:p>
          <w:p w14:paraId="2F145439" w14:textId="03322265" w:rsidR="00A95BF9" w:rsidRPr="00D30D4D" w:rsidRDefault="00A95BF9" w:rsidP="0029091E">
            <w:pPr>
              <w:widowControl w:val="0"/>
              <w:numPr>
                <w:ilvl w:val="0"/>
                <w:numId w:val="229"/>
              </w:numPr>
              <w:spacing w:line="240" w:lineRule="auto"/>
              <w:rPr>
                <w:rFonts w:asciiTheme="majorHAnsi" w:eastAsia="Times New Roman" w:hAnsiTheme="majorHAnsi" w:cstheme="majorHAnsi"/>
                <w:color w:val="172B4D"/>
                <w:sz w:val="24"/>
                <w:szCs w:val="24"/>
                <w:highlight w:val="white"/>
                <w:lang w:eastAsia="en-GB"/>
              </w:rPr>
            </w:pPr>
            <w:r w:rsidRPr="00D30D4D">
              <w:rPr>
                <w:rFonts w:asciiTheme="majorHAnsi" w:eastAsia="Times New Roman" w:hAnsiTheme="majorHAnsi" w:cstheme="majorHAnsi"/>
                <w:color w:val="172B4D"/>
                <w:sz w:val="24"/>
                <w:szCs w:val="24"/>
                <w:highlight w:val="white"/>
                <w:lang w:eastAsia="en-GB"/>
              </w:rPr>
              <w:t xml:space="preserve">võõrkeelsete veebilehtede kasutamine. </w:t>
            </w:r>
          </w:p>
          <w:p w14:paraId="39EFE985" w14:textId="77777777" w:rsidR="00A95BF9" w:rsidRPr="00D30D4D" w:rsidRDefault="00A95BF9" w:rsidP="0029091E">
            <w:pPr>
              <w:widowControl w:val="0"/>
              <w:numPr>
                <w:ilvl w:val="0"/>
                <w:numId w:val="202"/>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ajalugu - aastaarvud;</w:t>
            </w:r>
          </w:p>
          <w:p w14:paraId="43DE72DA" w14:textId="77777777" w:rsidR="00A95BF9" w:rsidRPr="00D30D4D" w:rsidRDefault="00A95BF9" w:rsidP="0029091E">
            <w:pPr>
              <w:widowControl w:val="0"/>
              <w:numPr>
                <w:ilvl w:val="0"/>
                <w:numId w:val="17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eesti keel -  korrektselt sõnastatud vastus ning ülesande lahenduse selgitus;</w:t>
            </w:r>
          </w:p>
          <w:p w14:paraId="47E8DF60" w14:textId="77777777" w:rsidR="00A95BF9" w:rsidRPr="00D30D4D" w:rsidRDefault="00A95BF9" w:rsidP="0029091E">
            <w:pPr>
              <w:widowControl w:val="0"/>
              <w:numPr>
                <w:ilvl w:val="0"/>
                <w:numId w:val="137"/>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inimeseõpetus - </w:t>
            </w:r>
            <w:r w:rsidRPr="00D30D4D">
              <w:rPr>
                <w:rFonts w:asciiTheme="majorHAnsi" w:eastAsia="Times New Roman" w:hAnsiTheme="majorHAnsi" w:cstheme="majorHAnsi"/>
                <w:color w:val="172B4D"/>
                <w:sz w:val="24"/>
                <w:szCs w:val="24"/>
                <w:highlight w:val="white"/>
                <w:lang w:eastAsia="en-GB"/>
              </w:rPr>
              <w:t xml:space="preserve"> eelarve, raha kogumine mingi eesmärgi nimel;</w:t>
            </w:r>
          </w:p>
          <w:p w14:paraId="4BCE38F8" w14:textId="77777777" w:rsidR="00A95BF9" w:rsidRPr="00D30D4D" w:rsidRDefault="00A95BF9" w:rsidP="0029091E">
            <w:pPr>
              <w:widowControl w:val="0"/>
              <w:spacing w:line="240" w:lineRule="auto"/>
              <w:ind w:left="720"/>
              <w:rPr>
                <w:rFonts w:asciiTheme="majorHAnsi" w:eastAsia="Times New Roman" w:hAnsiTheme="majorHAnsi" w:cstheme="majorHAnsi"/>
                <w:color w:val="172B4D"/>
                <w:sz w:val="24"/>
                <w:szCs w:val="24"/>
                <w:highlight w:val="white"/>
                <w:lang w:eastAsia="en-GB"/>
              </w:rPr>
            </w:pPr>
          </w:p>
          <w:p w14:paraId="416C6CCB" w14:textId="77777777" w:rsidR="00A95BF9" w:rsidRPr="00D30D4D" w:rsidRDefault="00A95BF9" w:rsidP="0029091E">
            <w:pPr>
              <w:widowControl w:val="0"/>
              <w:spacing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Läbivad teemad:</w:t>
            </w:r>
          </w:p>
          <w:p w14:paraId="77967465" w14:textId="77777777" w:rsidR="00A95BF9" w:rsidRPr="00D30D4D" w:rsidRDefault="00A95BF9" w:rsidP="0029091E">
            <w:pPr>
              <w:widowControl w:val="0"/>
              <w:numPr>
                <w:ilvl w:val="0"/>
                <w:numId w:val="224"/>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elukestev õpe ja karjääri planeerimine - iseseisvalt väikese uurimuse tegemine ja oma töö planeerimine;</w:t>
            </w:r>
          </w:p>
          <w:p w14:paraId="61FC3FEC" w14:textId="77777777" w:rsidR="00A95BF9" w:rsidRPr="00D30D4D" w:rsidRDefault="00A95BF9" w:rsidP="0029091E">
            <w:pPr>
              <w:widowControl w:val="0"/>
              <w:numPr>
                <w:ilvl w:val="0"/>
                <w:numId w:val="224"/>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highlight w:val="white"/>
                <w:lang w:eastAsia="en-GB"/>
              </w:rPr>
              <w:lastRenderedPageBreak/>
              <w:t>tehnoloogia ja innovatsioon - õpilane otsib internetist endale sobivaid ülesandeid, et lahendada elulisi probleeme ning tõhustada oma õppimist ja tööd; kasutab tehnoloogia abil saadud tulemusi enesehindamiseks;</w:t>
            </w:r>
          </w:p>
          <w:p w14:paraId="252D3D0B" w14:textId="77777777" w:rsidR="00A95BF9" w:rsidRPr="00D30D4D" w:rsidRDefault="00A95BF9" w:rsidP="0029091E">
            <w:pPr>
              <w:numPr>
                <w:ilvl w:val="0"/>
                <w:numId w:val="178"/>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teabekeskkond - andmete kogumine erinevatest andmebaasidest;  </w:t>
            </w:r>
          </w:p>
          <w:p w14:paraId="538B8F95" w14:textId="77777777" w:rsidR="00A95BF9" w:rsidRPr="00D30D4D" w:rsidRDefault="00A95BF9" w:rsidP="0029091E">
            <w:pPr>
              <w:numPr>
                <w:ilvl w:val="0"/>
                <w:numId w:val="178"/>
              </w:numPr>
              <w:rPr>
                <w:rFonts w:asciiTheme="majorHAnsi"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keskkond ja jätkusuutlik areng - looduskeskkonna info otsimine ja tõlgendamine; ülesannete koostamine keskkonnateemaliste infoallikate põhjal; </w:t>
            </w:r>
          </w:p>
          <w:p w14:paraId="2C103700" w14:textId="77777777" w:rsidR="00A95BF9" w:rsidRPr="00D30D4D" w:rsidRDefault="00A95BF9" w:rsidP="0029091E">
            <w:pPr>
              <w:numPr>
                <w:ilvl w:val="0"/>
                <w:numId w:val="178"/>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kultuuriline identiteet - Eesti jaoks olulised ajaloosündmused;</w:t>
            </w:r>
          </w:p>
          <w:p w14:paraId="051AB5BF" w14:textId="77777777" w:rsidR="00A95BF9" w:rsidRPr="00D30D4D" w:rsidRDefault="00A95BF9" w:rsidP="0029091E">
            <w:pPr>
              <w:numPr>
                <w:ilvl w:val="0"/>
                <w:numId w:val="178"/>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tervis ja ohutus - rahatarkus.</w:t>
            </w:r>
          </w:p>
          <w:p w14:paraId="0A8CE705" w14:textId="77777777" w:rsidR="00A95BF9" w:rsidRPr="00D30D4D" w:rsidRDefault="00A95BF9" w:rsidP="0029091E">
            <w:pPr>
              <w:widowControl w:val="0"/>
              <w:spacing w:line="240" w:lineRule="auto"/>
              <w:rPr>
                <w:rFonts w:asciiTheme="majorHAnsi" w:eastAsia="Times New Roman" w:hAnsiTheme="majorHAnsi" w:cstheme="majorHAnsi"/>
                <w:sz w:val="24"/>
                <w:szCs w:val="24"/>
                <w:lang w:eastAsia="en-GB"/>
              </w:rPr>
            </w:pPr>
          </w:p>
        </w:tc>
      </w:tr>
    </w:tbl>
    <w:p w14:paraId="08B556AC" w14:textId="77777777" w:rsidR="00D30D4D" w:rsidRPr="00D30D4D" w:rsidRDefault="00D30D4D" w:rsidP="00D30D4D">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pX="-900"/>
        <w:tblW w:w="15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20"/>
        <w:gridCol w:w="6960"/>
      </w:tblGrid>
      <w:tr w:rsidR="00D30D4D" w:rsidRPr="00D30D4D" w14:paraId="0DC11866" w14:textId="77777777" w:rsidTr="00A95BF9">
        <w:trPr>
          <w:trHeight w:val="440"/>
        </w:trPr>
        <w:tc>
          <w:tcPr>
            <w:tcW w:w="15480" w:type="dxa"/>
            <w:gridSpan w:val="2"/>
            <w:shd w:val="clear" w:color="auto" w:fill="FDE9D9" w:themeFill="accent6" w:themeFillTint="33"/>
          </w:tcPr>
          <w:p w14:paraId="2FCAAFA5" w14:textId="77777777" w:rsidR="00D30D4D" w:rsidRPr="00D30D4D" w:rsidRDefault="00D30D4D" w:rsidP="00D30D4D">
            <w:pPr>
              <w:keepNext/>
              <w:keepLines/>
              <w:spacing w:before="400" w:after="120" w:line="240" w:lineRule="auto"/>
              <w:jc w:val="center"/>
              <w:outlineLvl w:val="0"/>
              <w:rPr>
                <w:rFonts w:asciiTheme="majorHAnsi" w:eastAsia="Times New Roman" w:hAnsiTheme="majorHAnsi" w:cstheme="majorHAnsi"/>
                <w:sz w:val="24"/>
                <w:szCs w:val="24"/>
                <w:lang w:eastAsia="en-GB"/>
              </w:rPr>
            </w:pPr>
            <w:bookmarkStart w:id="41" w:name="_smwf4felwkgj" w:colFirst="0" w:colLast="0"/>
            <w:bookmarkEnd w:id="41"/>
            <w:r w:rsidRPr="00D30D4D">
              <w:rPr>
                <w:rFonts w:asciiTheme="majorHAnsi" w:eastAsia="Times New Roman" w:hAnsiTheme="majorHAnsi" w:cstheme="majorHAnsi"/>
                <w:b/>
                <w:sz w:val="24"/>
                <w:szCs w:val="24"/>
                <w:lang w:eastAsia="en-GB"/>
              </w:rPr>
              <w:lastRenderedPageBreak/>
              <w:t xml:space="preserve">3. PROTSENT  (15 tundi) </w:t>
            </w:r>
            <w:r w:rsidRPr="00D30D4D">
              <w:rPr>
                <w:rFonts w:asciiTheme="majorHAnsi" w:eastAsia="Times New Roman" w:hAnsiTheme="majorHAnsi" w:cstheme="majorHAnsi"/>
                <w:sz w:val="24"/>
                <w:szCs w:val="24"/>
                <w:highlight w:val="white"/>
                <w:lang w:eastAsia="en-GB"/>
              </w:rPr>
              <w:t xml:space="preserve"> </w:t>
            </w:r>
          </w:p>
        </w:tc>
      </w:tr>
      <w:tr w:rsidR="00D30D4D" w:rsidRPr="00D30D4D" w14:paraId="5E863CE5" w14:textId="77777777" w:rsidTr="00A95BF9">
        <w:trPr>
          <w:trHeight w:val="460"/>
        </w:trPr>
        <w:tc>
          <w:tcPr>
            <w:tcW w:w="15480" w:type="dxa"/>
            <w:gridSpan w:val="2"/>
            <w:shd w:val="clear" w:color="auto" w:fill="C6D9F1" w:themeFill="text2" w:themeFillTint="33"/>
          </w:tcPr>
          <w:p w14:paraId="43D1B129" w14:textId="77777777" w:rsidR="00D30D4D" w:rsidRPr="00D30D4D" w:rsidRDefault="00D30D4D" w:rsidP="00D30D4D">
            <w:pPr>
              <w:keepNext/>
              <w:keepLines/>
              <w:spacing w:before="360" w:after="120" w:line="240" w:lineRule="auto"/>
              <w:outlineLvl w:val="1"/>
              <w:rPr>
                <w:rFonts w:asciiTheme="majorHAnsi" w:eastAsia="Times New Roman" w:hAnsiTheme="majorHAnsi" w:cstheme="majorHAnsi"/>
                <w:b/>
                <w:sz w:val="24"/>
                <w:szCs w:val="24"/>
                <w:lang w:eastAsia="en-GB"/>
              </w:rPr>
            </w:pPr>
            <w:bookmarkStart w:id="42" w:name="_in95pyhja9cn" w:colFirst="0" w:colLast="0"/>
            <w:bookmarkEnd w:id="42"/>
            <w:r w:rsidRPr="00D30D4D">
              <w:rPr>
                <w:rFonts w:asciiTheme="majorHAnsi" w:eastAsia="Times New Roman" w:hAnsiTheme="majorHAnsi" w:cstheme="majorHAnsi"/>
                <w:b/>
                <w:sz w:val="24"/>
                <w:szCs w:val="24"/>
                <w:lang w:eastAsia="en-GB"/>
              </w:rPr>
              <w:t>Protsendi mõiste. Osa leidmine tervikust.</w:t>
            </w:r>
          </w:p>
        </w:tc>
      </w:tr>
      <w:tr w:rsidR="00D30D4D" w:rsidRPr="00D30D4D" w14:paraId="298A341F" w14:textId="77777777" w:rsidTr="00A95BF9">
        <w:tc>
          <w:tcPr>
            <w:tcW w:w="8520" w:type="dxa"/>
            <w:shd w:val="clear" w:color="auto" w:fill="auto"/>
          </w:tcPr>
          <w:p w14:paraId="5EDB1693" w14:textId="77777777" w:rsidR="00D30D4D" w:rsidRPr="00D30D4D" w:rsidRDefault="00D30D4D" w:rsidP="00D30D4D">
            <w:pPr>
              <w:widowControl w:val="0"/>
              <w:numPr>
                <w:ilvl w:val="0"/>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15FDE923" w14:textId="77777777" w:rsidR="00D30D4D" w:rsidRPr="00D30D4D" w:rsidRDefault="00D30D4D" w:rsidP="00D30D4D">
            <w:pPr>
              <w:widowControl w:val="0"/>
              <w:numPr>
                <w:ilvl w:val="1"/>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60" w:type="dxa"/>
            <w:shd w:val="clear" w:color="auto" w:fill="auto"/>
          </w:tcPr>
          <w:p w14:paraId="48E58E20"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F10AF4" w:rsidRPr="00A95BF9" w14:paraId="73434AF1" w14:textId="77777777" w:rsidTr="00DB4E31">
        <w:tc>
          <w:tcPr>
            <w:tcW w:w="8520" w:type="dxa"/>
            <w:vMerge w:val="restart"/>
          </w:tcPr>
          <w:p w14:paraId="35FE6294" w14:textId="77777777" w:rsidR="00F10AF4" w:rsidRPr="00D30D4D" w:rsidRDefault="00F10AF4" w:rsidP="00D30D4D">
            <w:pPr>
              <w:numPr>
                <w:ilvl w:val="0"/>
                <w:numId w:val="190"/>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selgitab protsendi mõistet;</w:t>
            </w:r>
          </w:p>
          <w:p w14:paraId="7B188F05" w14:textId="77777777" w:rsidR="00F10AF4" w:rsidRPr="00D30D4D" w:rsidRDefault="00F10AF4" w:rsidP="00D30D4D">
            <w:pPr>
              <w:numPr>
                <w:ilvl w:val="1"/>
                <w:numId w:val="19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et protsent on üks sajandik osa tervikust;</w:t>
            </w:r>
          </w:p>
          <w:p w14:paraId="7833A90D" w14:textId="77777777" w:rsidR="00F10AF4" w:rsidRPr="00D30D4D" w:rsidRDefault="00F10AF4" w:rsidP="00D30D4D">
            <w:pPr>
              <w:numPr>
                <w:ilvl w:val="0"/>
                <w:numId w:val="190"/>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leiab osa tervikust;</w:t>
            </w:r>
          </w:p>
          <w:p w14:paraId="70E949D6" w14:textId="77777777" w:rsidR="00F10AF4" w:rsidRPr="00D30D4D" w:rsidRDefault="00F10AF4" w:rsidP="00D30D4D">
            <w:pPr>
              <w:numPr>
                <w:ilvl w:val="1"/>
                <w:numId w:val="19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leiab osa tervikust nii ühikumeetodi kui algoritmi abil;</w:t>
            </w:r>
          </w:p>
          <w:p w14:paraId="40C28928" w14:textId="77777777" w:rsidR="00F10AF4" w:rsidRPr="00D30D4D" w:rsidRDefault="00F10AF4" w:rsidP="00D30D4D">
            <w:pPr>
              <w:numPr>
                <w:ilvl w:val="1"/>
                <w:numId w:val="19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teisendab lõpliku kümnendmurru harilikuks murruks ja hariliku murru lõplikuks kümnendmurruks või lõpmatuks perioodiliseks kümnendmurruks; </w:t>
            </w:r>
          </w:p>
          <w:p w14:paraId="0214AB76" w14:textId="77777777" w:rsidR="00F10AF4" w:rsidRPr="00D30D4D" w:rsidRDefault="00F10AF4" w:rsidP="00D30D4D">
            <w:pPr>
              <w:numPr>
                <w:ilvl w:val="1"/>
                <w:numId w:val="19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leiab arvust protsentides määratud osa;</w:t>
            </w:r>
          </w:p>
          <w:p w14:paraId="6E027EDE" w14:textId="77777777" w:rsidR="00F10AF4" w:rsidRPr="00D30D4D" w:rsidRDefault="00F10AF4" w:rsidP="00D30D4D">
            <w:pPr>
              <w:numPr>
                <w:ilvl w:val="0"/>
                <w:numId w:val="190"/>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nimetab probleemide lahendamise skeemi (nt </w:t>
            </w:r>
            <w:proofErr w:type="spellStart"/>
            <w:r w:rsidRPr="00D30D4D">
              <w:rPr>
                <w:rFonts w:asciiTheme="majorHAnsi" w:eastAsia="Times New Roman" w:hAnsiTheme="majorHAnsi" w:cstheme="majorHAnsi"/>
                <w:sz w:val="24"/>
                <w:szCs w:val="24"/>
                <w:lang w:eastAsia="en-GB"/>
              </w:rPr>
              <w:t>Pólya</w:t>
            </w:r>
            <w:proofErr w:type="spellEnd"/>
            <w:r w:rsidRPr="00D30D4D">
              <w:rPr>
                <w:rFonts w:asciiTheme="majorHAnsi" w:eastAsia="Times New Roman" w:hAnsiTheme="majorHAnsi" w:cstheme="majorHAnsi"/>
                <w:sz w:val="24"/>
                <w:szCs w:val="24"/>
                <w:lang w:eastAsia="en-GB"/>
              </w:rPr>
              <w:t xml:space="preserve"> </w:t>
            </w:r>
            <w:proofErr w:type="spellStart"/>
            <w:r w:rsidRPr="00D30D4D">
              <w:rPr>
                <w:rFonts w:asciiTheme="majorHAnsi" w:eastAsia="Times New Roman" w:hAnsiTheme="majorHAnsi" w:cstheme="majorHAnsi"/>
                <w:sz w:val="24"/>
                <w:szCs w:val="24"/>
                <w:lang w:eastAsia="en-GB"/>
              </w:rPr>
              <w:t>vmt</w:t>
            </w:r>
            <w:proofErr w:type="spellEnd"/>
            <w:r w:rsidRPr="00D30D4D">
              <w:rPr>
                <w:rFonts w:asciiTheme="majorHAnsi" w:eastAsia="Times New Roman" w:hAnsiTheme="majorHAnsi" w:cstheme="majorHAnsi"/>
                <w:sz w:val="24"/>
                <w:szCs w:val="24"/>
                <w:lang w:eastAsia="en-GB"/>
              </w:rPr>
              <w:t>) etappe ja kasutab probleemide lahendamise skeemi protsentülesande lahendamiseks;</w:t>
            </w:r>
          </w:p>
          <w:p w14:paraId="70CA02E8" w14:textId="77777777" w:rsidR="00F10AF4" w:rsidRPr="00D30D4D" w:rsidRDefault="00F10AF4" w:rsidP="00D30D4D">
            <w:pPr>
              <w:numPr>
                <w:ilvl w:val="0"/>
                <w:numId w:val="143"/>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valib protsentülesande (osa leidmine tervikust) lahendamiseks  sobivad lahendusstrateegiad ja  lahendustee ning hindab kriitiliselt saadud tulemust;</w:t>
            </w:r>
          </w:p>
          <w:p w14:paraId="10DE8395" w14:textId="77777777" w:rsidR="00F10AF4" w:rsidRPr="00D30D4D" w:rsidRDefault="00F10AF4" w:rsidP="00D30D4D">
            <w:pPr>
              <w:numPr>
                <w:ilvl w:val="0"/>
                <w:numId w:val="152"/>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kontrollib ja hindab oma lahenduskäikude tulemust;</w:t>
            </w:r>
          </w:p>
          <w:p w14:paraId="436AA400" w14:textId="77777777" w:rsidR="00F10AF4" w:rsidRPr="00D30D4D" w:rsidRDefault="00F10AF4" w:rsidP="00D30D4D">
            <w:pPr>
              <w:numPr>
                <w:ilvl w:val="0"/>
                <w:numId w:val="152"/>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rakendab omandatud teadmisi ja oskusi uute tundmatute probleemülesannete lahendamisel;</w:t>
            </w:r>
          </w:p>
          <w:p w14:paraId="6D2268AB" w14:textId="77777777" w:rsidR="00F10AF4" w:rsidRPr="00D30D4D" w:rsidRDefault="00F10AF4" w:rsidP="00D30D4D">
            <w:pPr>
              <w:numPr>
                <w:ilvl w:val="1"/>
                <w:numId w:val="152"/>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lahendab igapäevaelule tuginevaid ülesandeid protsentides määratud osa leidmisele (k.a intressiarvutused);</w:t>
            </w:r>
          </w:p>
          <w:p w14:paraId="5C164BB3" w14:textId="77777777" w:rsidR="00F10AF4" w:rsidRPr="00D30D4D" w:rsidRDefault="00F10AF4" w:rsidP="00D30D4D">
            <w:pPr>
              <w:numPr>
                <w:ilvl w:val="0"/>
                <w:numId w:val="152"/>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lahendab </w:t>
            </w:r>
            <w:proofErr w:type="spellStart"/>
            <w:r w:rsidRPr="00D30D4D">
              <w:rPr>
                <w:rFonts w:asciiTheme="majorHAnsi" w:eastAsia="Times New Roman" w:hAnsiTheme="majorHAnsi" w:cstheme="majorHAnsi"/>
                <w:sz w:val="24"/>
                <w:szCs w:val="24"/>
                <w:lang w:eastAsia="en-GB"/>
              </w:rPr>
              <w:t>mitmetehtelisi</w:t>
            </w:r>
            <w:proofErr w:type="spellEnd"/>
            <w:r w:rsidRPr="00D30D4D">
              <w:rPr>
                <w:rFonts w:asciiTheme="majorHAnsi" w:eastAsia="Times New Roman" w:hAnsiTheme="majorHAnsi" w:cstheme="majorHAnsi"/>
                <w:sz w:val="24"/>
                <w:szCs w:val="24"/>
                <w:lang w:eastAsia="en-GB"/>
              </w:rPr>
              <w:t xml:space="preserve"> tekstülesandeid protsentides määratud osa leidmiseks;</w:t>
            </w:r>
          </w:p>
          <w:p w14:paraId="5E62FB4D" w14:textId="77777777" w:rsidR="00F10AF4" w:rsidRPr="00D30D4D" w:rsidRDefault="00F10AF4" w:rsidP="00D30D4D">
            <w:pPr>
              <w:numPr>
                <w:ilvl w:val="0"/>
                <w:numId w:val="152"/>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koostab </w:t>
            </w:r>
            <w:proofErr w:type="spellStart"/>
            <w:r w:rsidRPr="00D30D4D">
              <w:rPr>
                <w:rFonts w:asciiTheme="majorHAnsi" w:eastAsia="Times New Roman" w:hAnsiTheme="majorHAnsi" w:cstheme="majorHAnsi"/>
                <w:sz w:val="24"/>
                <w:szCs w:val="24"/>
                <w:lang w:eastAsia="en-GB"/>
              </w:rPr>
              <w:t>mitmetehtelisi</w:t>
            </w:r>
            <w:proofErr w:type="spellEnd"/>
            <w:r w:rsidRPr="00D30D4D">
              <w:rPr>
                <w:rFonts w:asciiTheme="majorHAnsi" w:eastAsia="Times New Roman" w:hAnsiTheme="majorHAnsi" w:cstheme="majorHAnsi"/>
                <w:sz w:val="24"/>
                <w:szCs w:val="24"/>
                <w:lang w:eastAsia="en-GB"/>
              </w:rPr>
              <w:t xml:space="preserve"> tekstülesandeid protsentides määratud osa leidmise kohta;</w:t>
            </w:r>
          </w:p>
          <w:p w14:paraId="164F9AAF" w14:textId="77777777" w:rsidR="00F10AF4" w:rsidRPr="00D30D4D" w:rsidRDefault="00F10AF4" w:rsidP="00D30D4D">
            <w:pPr>
              <w:numPr>
                <w:ilvl w:val="1"/>
                <w:numId w:val="152"/>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modelleerib õpetaja juhendamisel lihtsamas reaalses kontekstis esineva probleemi, mis sisaldab protsenti; </w:t>
            </w:r>
          </w:p>
          <w:p w14:paraId="06EDD9A9" w14:textId="77777777" w:rsidR="00F10AF4" w:rsidRPr="00D30D4D" w:rsidRDefault="00F10AF4" w:rsidP="00D30D4D">
            <w:pPr>
              <w:numPr>
                <w:ilvl w:val="0"/>
                <w:numId w:val="152"/>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kasutab matemaatika õppimisel erinevaid õpistrateegiaid (sh kordamine, märkmete tegemine, analoogiate loomine, üldistamine);</w:t>
            </w:r>
          </w:p>
          <w:p w14:paraId="6DC3D0B4" w14:textId="77777777" w:rsidR="00F10AF4" w:rsidRPr="00D30D4D" w:rsidRDefault="00F10AF4" w:rsidP="00D30D4D">
            <w:pPr>
              <w:numPr>
                <w:ilvl w:val="0"/>
                <w:numId w:val="131"/>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hindab oma arengut protsendi mõiste  omandamisel ja osa leidmisel tervikust.</w:t>
            </w:r>
          </w:p>
        </w:tc>
        <w:tc>
          <w:tcPr>
            <w:tcW w:w="6960" w:type="dxa"/>
          </w:tcPr>
          <w:p w14:paraId="0C2A7EF5"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Protsendi mõiste. </w:t>
            </w:r>
          </w:p>
          <w:p w14:paraId="55553054"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Osa leidmine tervikust.</w:t>
            </w:r>
          </w:p>
          <w:p w14:paraId="402BF09D"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Tekstülesanded.</w:t>
            </w:r>
          </w:p>
          <w:p w14:paraId="70BA98AA"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p>
          <w:p w14:paraId="417FA599" w14:textId="77777777" w:rsidR="00F10AF4" w:rsidRPr="00D30D4D" w:rsidRDefault="00F10AF4" w:rsidP="00D30D4D">
            <w:p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Põhimõisted:</w:t>
            </w:r>
          </w:p>
          <w:p w14:paraId="5900B187"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protsent,</w:t>
            </w:r>
          </w:p>
          <w:p w14:paraId="0AA764CF"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osamäär, </w:t>
            </w:r>
          </w:p>
          <w:p w14:paraId="52D307BB"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protsendimäär, </w:t>
            </w:r>
          </w:p>
          <w:p w14:paraId="04DC630F"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laen, </w:t>
            </w:r>
          </w:p>
          <w:p w14:paraId="15D0ECED"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intress, </w:t>
            </w:r>
          </w:p>
          <w:p w14:paraId="0B1DF59A"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intressimäär, </w:t>
            </w:r>
          </w:p>
          <w:p w14:paraId="68467D56" w14:textId="5CA54076" w:rsidR="00F10AF4" w:rsidRPr="00D30D4D" w:rsidRDefault="00F10AF4" w:rsidP="005F2B01">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lihtintress.</w:t>
            </w:r>
          </w:p>
        </w:tc>
      </w:tr>
      <w:tr w:rsidR="00F10AF4" w:rsidRPr="00A95BF9" w14:paraId="1D46760B" w14:textId="77777777" w:rsidTr="0029091E">
        <w:tc>
          <w:tcPr>
            <w:tcW w:w="8520" w:type="dxa"/>
            <w:vMerge/>
          </w:tcPr>
          <w:p w14:paraId="779F05AB" w14:textId="77777777" w:rsidR="00F10AF4" w:rsidRPr="00D30D4D" w:rsidRDefault="00F10AF4" w:rsidP="00F10AF4">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C6D9F1" w:themeFill="text2" w:themeFillTint="33"/>
          </w:tcPr>
          <w:p w14:paraId="423C4596" w14:textId="3A4816BB" w:rsidR="00F10AF4" w:rsidRPr="00D30D4D" w:rsidRDefault="00F10AF4" w:rsidP="0029091E">
            <w:pPr>
              <w:widowControl w:val="0"/>
              <w:spacing w:line="240" w:lineRule="auto"/>
              <w:rPr>
                <w:rFonts w:asciiTheme="majorHAnsi" w:eastAsia="Times New Roman" w:hAnsiTheme="majorHAnsi" w:cstheme="majorHAnsi"/>
                <w:sz w:val="24"/>
                <w:szCs w:val="24"/>
                <w:lang w:eastAsia="en-GB"/>
              </w:rPr>
            </w:pPr>
            <w:r w:rsidRPr="00A95BF9">
              <w:rPr>
                <w:rFonts w:asciiTheme="majorHAnsi" w:eastAsia="Times New Roman" w:hAnsiTheme="majorHAnsi" w:cstheme="majorHAnsi"/>
                <w:bCs/>
                <w:sz w:val="24"/>
                <w:szCs w:val="24"/>
              </w:rPr>
              <w:t>Läbivad teemad, lõiming ja pädevused</w:t>
            </w:r>
          </w:p>
        </w:tc>
      </w:tr>
      <w:tr w:rsidR="00F10AF4" w:rsidRPr="00A95BF9" w14:paraId="65F50765" w14:textId="77777777" w:rsidTr="00DB4E31">
        <w:tc>
          <w:tcPr>
            <w:tcW w:w="8520" w:type="dxa"/>
            <w:vMerge/>
          </w:tcPr>
          <w:p w14:paraId="28CB1369" w14:textId="77777777" w:rsidR="00F10AF4" w:rsidRPr="00D30D4D" w:rsidRDefault="00F10AF4" w:rsidP="00D30D4D">
            <w:pPr>
              <w:widowControl w:val="0"/>
              <w:spacing w:line="240" w:lineRule="auto"/>
              <w:rPr>
                <w:rFonts w:asciiTheme="majorHAnsi" w:eastAsia="Times New Roman" w:hAnsiTheme="majorHAnsi" w:cstheme="majorHAnsi"/>
                <w:sz w:val="24"/>
                <w:szCs w:val="24"/>
                <w:lang w:eastAsia="en-GB"/>
              </w:rPr>
            </w:pPr>
          </w:p>
        </w:tc>
        <w:tc>
          <w:tcPr>
            <w:tcW w:w="6960" w:type="dxa"/>
          </w:tcPr>
          <w:p w14:paraId="03F98AB4" w14:textId="73F811C6" w:rsidR="00F10AF4" w:rsidRPr="00D30D4D" w:rsidRDefault="00F10AF4" w:rsidP="005F2B01">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 </w:t>
            </w:r>
            <w:r w:rsidRPr="00D30D4D">
              <w:rPr>
                <w:rFonts w:asciiTheme="majorHAnsi" w:eastAsia="Times New Roman" w:hAnsiTheme="majorHAnsi" w:cstheme="majorHAnsi"/>
                <w:sz w:val="24"/>
                <w:szCs w:val="24"/>
                <w:u w:val="single"/>
                <w:lang w:eastAsia="en-GB"/>
              </w:rPr>
              <w:t>Üldpädevused:</w:t>
            </w:r>
            <w:r w:rsidRPr="00D30D4D">
              <w:rPr>
                <w:rFonts w:asciiTheme="majorHAnsi" w:eastAsia="Times New Roman" w:hAnsiTheme="majorHAnsi" w:cstheme="majorHAnsi"/>
                <w:sz w:val="24"/>
                <w:szCs w:val="24"/>
                <w:lang w:eastAsia="en-GB"/>
              </w:rPr>
              <w:t xml:space="preserve"> </w:t>
            </w:r>
          </w:p>
          <w:p w14:paraId="6E69671A" w14:textId="77777777" w:rsidR="005F2B01" w:rsidRDefault="00F10AF4" w:rsidP="005F2B01">
            <w:pPr>
              <w:widowControl w:val="0"/>
              <w:spacing w:before="240" w:after="240"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lang w:eastAsia="en-GB"/>
              </w:rPr>
              <w:t xml:space="preserve">Digi-, õpi-, sotsiaalne-,  suhtlus-, enesemääratlus- ja ettevõtlikkuspädevus: õpilane teab veebikeskkondi, kus saab kinnistada õpitulemusi; </w:t>
            </w:r>
            <w:r w:rsidRPr="00D30D4D">
              <w:rPr>
                <w:rFonts w:asciiTheme="majorHAnsi" w:eastAsia="Times New Roman" w:hAnsiTheme="majorHAnsi" w:cstheme="majorHAnsi"/>
                <w:sz w:val="24"/>
                <w:szCs w:val="24"/>
                <w:highlight w:val="white"/>
                <w:lang w:eastAsia="en-GB"/>
              </w:rPr>
              <w:t>hindab ning tagasisidestab enda ja kaasõpilaste tööd; oskab väljendada oma seisukohti viisakalt ja korrektse keelekasutusega;  kasutab erinevaid õppemeetodeid materjalist arusaamiseks ning selle omandamiseks; suudab ennast ja oma seisukohti selgelt väljendada; toimetab eesmärgipäraselt ja vastutustundlikult, oskab analüüsida leitud informatsiooni ning tõlgendada saadud tulemusi.</w:t>
            </w:r>
          </w:p>
          <w:p w14:paraId="0B9B8A34" w14:textId="4AA6DDFC" w:rsidR="00F10AF4" w:rsidRPr="005F2B01" w:rsidRDefault="00F10AF4" w:rsidP="005F2B01">
            <w:pPr>
              <w:pStyle w:val="Loendilik"/>
              <w:widowControl w:val="0"/>
              <w:numPr>
                <w:ilvl w:val="0"/>
                <w:numId w:val="137"/>
              </w:numPr>
              <w:spacing w:before="240" w:after="240" w:line="240" w:lineRule="auto"/>
              <w:rPr>
                <w:rFonts w:asciiTheme="majorHAnsi" w:eastAsia="Times New Roman" w:hAnsiTheme="majorHAnsi" w:cstheme="majorHAnsi"/>
                <w:sz w:val="24"/>
                <w:szCs w:val="24"/>
                <w:u w:val="single"/>
                <w:lang w:eastAsia="en-GB"/>
              </w:rPr>
            </w:pPr>
            <w:r w:rsidRPr="005F2B01">
              <w:rPr>
                <w:rFonts w:asciiTheme="majorHAnsi" w:eastAsia="Times New Roman" w:hAnsiTheme="majorHAnsi" w:cstheme="majorHAnsi"/>
                <w:sz w:val="24"/>
                <w:szCs w:val="24"/>
                <w:u w:val="single"/>
                <w:lang w:eastAsia="en-GB"/>
              </w:rPr>
              <w:t xml:space="preserve">Lõiming: </w:t>
            </w:r>
            <w:r w:rsidRPr="005F2B01">
              <w:rPr>
                <w:rFonts w:asciiTheme="majorHAnsi" w:eastAsia="Times New Roman" w:hAnsiTheme="majorHAnsi" w:cstheme="majorHAnsi"/>
                <w:sz w:val="24"/>
                <w:szCs w:val="24"/>
                <w:lang w:eastAsia="en-GB"/>
              </w:rPr>
              <w:t xml:space="preserve">inimeseõpetus/kehaline kasvatus - kulutatud </w:t>
            </w:r>
            <w:r w:rsidRPr="005F2B01">
              <w:rPr>
                <w:rFonts w:asciiTheme="majorHAnsi" w:eastAsia="Times New Roman" w:hAnsiTheme="majorHAnsi" w:cstheme="majorHAnsi"/>
                <w:sz w:val="24"/>
                <w:szCs w:val="24"/>
                <w:lang w:eastAsia="en-GB"/>
              </w:rPr>
              <w:lastRenderedPageBreak/>
              <w:t>kalorid, toitumine, treeningud;</w:t>
            </w:r>
          </w:p>
          <w:p w14:paraId="6911A1B7" w14:textId="77777777" w:rsidR="00F10AF4" w:rsidRPr="00D30D4D" w:rsidRDefault="00F10AF4" w:rsidP="0029091E">
            <w:pPr>
              <w:widowControl w:val="0"/>
              <w:numPr>
                <w:ilvl w:val="0"/>
                <w:numId w:val="137"/>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inimeseõpetus - </w:t>
            </w:r>
            <w:r w:rsidRPr="00D30D4D">
              <w:rPr>
                <w:rFonts w:asciiTheme="majorHAnsi" w:eastAsia="Times New Roman" w:hAnsiTheme="majorHAnsi" w:cstheme="majorHAnsi"/>
                <w:sz w:val="24"/>
                <w:szCs w:val="24"/>
                <w:highlight w:val="white"/>
                <w:lang w:eastAsia="en-GB"/>
              </w:rPr>
              <w:t xml:space="preserve">laenamine, eelarve, raha kogumine mingi eesmärgi nimel </w:t>
            </w:r>
          </w:p>
          <w:p w14:paraId="6475C57E" w14:textId="77777777" w:rsidR="00F10AF4" w:rsidRPr="00D30D4D" w:rsidRDefault="00F10AF4" w:rsidP="0029091E">
            <w:pPr>
              <w:widowControl w:val="0"/>
              <w:numPr>
                <w:ilvl w:val="0"/>
                <w:numId w:val="137"/>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loodusõpetus</w:t>
            </w:r>
            <w:r w:rsidRPr="00D30D4D">
              <w:rPr>
                <w:rFonts w:asciiTheme="majorHAnsi" w:eastAsia="Times New Roman" w:hAnsiTheme="majorHAnsi" w:cstheme="majorHAnsi"/>
                <w:b/>
                <w:sz w:val="24"/>
                <w:szCs w:val="24"/>
                <w:lang w:eastAsia="en-GB"/>
              </w:rPr>
              <w:t xml:space="preserve"> </w:t>
            </w:r>
            <w:r w:rsidRPr="00D30D4D">
              <w:rPr>
                <w:rFonts w:asciiTheme="majorHAnsi" w:eastAsia="Times New Roman" w:hAnsiTheme="majorHAnsi" w:cstheme="majorHAnsi"/>
                <w:sz w:val="24"/>
                <w:szCs w:val="24"/>
                <w:lang w:eastAsia="en-GB"/>
              </w:rPr>
              <w:t>- keskkonnateemaliste protsentülesannete koostamine;</w:t>
            </w:r>
          </w:p>
          <w:p w14:paraId="15264EB7" w14:textId="77777777" w:rsidR="00F10AF4" w:rsidRPr="00D30D4D" w:rsidRDefault="00F10AF4" w:rsidP="0029091E">
            <w:pPr>
              <w:widowControl w:val="0"/>
              <w:numPr>
                <w:ilvl w:val="0"/>
                <w:numId w:val="137"/>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tööõpetus ja kunstiõpetus - visuaalsete plakatite valmistamine matemaatikaklassi seintele riputamiseks; </w:t>
            </w:r>
          </w:p>
          <w:p w14:paraId="79A67115" w14:textId="77777777" w:rsidR="00F10AF4" w:rsidRPr="00D30D4D" w:rsidRDefault="00F10AF4" w:rsidP="0029091E">
            <w:pPr>
              <w:widowControl w:val="0"/>
              <w:numPr>
                <w:ilvl w:val="0"/>
                <w:numId w:val="137"/>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eesti keel -  uuringu tegemisel kogutud andmete analüüsimine, kokkuvõtte kirjutamine ja esitlemine; korrektselt sõnastatud vastus ning ülesannete lahenduse selgitused;</w:t>
            </w:r>
          </w:p>
          <w:p w14:paraId="61958BC4" w14:textId="77777777" w:rsidR="00F10AF4" w:rsidRPr="00D30D4D" w:rsidRDefault="00F10AF4" w:rsidP="0029091E">
            <w:pPr>
              <w:widowControl w:val="0"/>
              <w:spacing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Läbivad teemad:</w:t>
            </w:r>
            <w:r w:rsidRPr="00D30D4D">
              <w:rPr>
                <w:rFonts w:asciiTheme="majorHAnsi" w:eastAsia="Times New Roman" w:hAnsiTheme="majorHAnsi" w:cstheme="majorHAnsi"/>
                <w:sz w:val="24"/>
                <w:szCs w:val="24"/>
                <w:lang w:eastAsia="en-GB"/>
              </w:rPr>
              <w:t xml:space="preserve"> </w:t>
            </w:r>
          </w:p>
          <w:p w14:paraId="411FC1DC" w14:textId="77777777" w:rsidR="00F10AF4" w:rsidRPr="00D30D4D" w:rsidRDefault="00F10AF4" w:rsidP="0029091E">
            <w:pPr>
              <w:widowControl w:val="0"/>
              <w:numPr>
                <w:ilvl w:val="0"/>
                <w:numId w:val="165"/>
              </w:numPr>
              <w:spacing w:line="240" w:lineRule="auto"/>
              <w:rPr>
                <w:rFonts w:asciiTheme="majorHAnsi" w:eastAsia="Times New Roman" w:hAnsiTheme="majorHAnsi" w:cstheme="majorHAnsi"/>
                <w:sz w:val="24"/>
                <w:szCs w:val="24"/>
                <w:highlight w:val="white"/>
                <w:lang w:eastAsia="en-GB"/>
              </w:rPr>
            </w:pPr>
            <w:r w:rsidRPr="00D30D4D">
              <w:rPr>
                <w:rFonts w:asciiTheme="majorHAnsi" w:eastAsia="Times New Roman" w:hAnsiTheme="majorHAnsi" w:cstheme="majorHAnsi"/>
                <w:sz w:val="24"/>
                <w:szCs w:val="24"/>
                <w:highlight w:val="white"/>
                <w:lang w:eastAsia="en-GB"/>
              </w:rPr>
              <w:t>tehnoloogia ja innovatsioon - töötamine erinevate programmidega;</w:t>
            </w:r>
          </w:p>
          <w:p w14:paraId="7A5CDEB9" w14:textId="77777777" w:rsidR="00F10AF4" w:rsidRPr="00D30D4D" w:rsidRDefault="00F10AF4" w:rsidP="0029091E">
            <w:pPr>
              <w:numPr>
                <w:ilvl w:val="0"/>
                <w:numId w:val="165"/>
              </w:numPr>
              <w:jc w:val="both"/>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kultuuriline identiteet - oma riigi ajaloo pikkuse võrdlemine teiste riikide ja kultuuridega;</w:t>
            </w:r>
          </w:p>
          <w:p w14:paraId="57D95C30" w14:textId="77777777" w:rsidR="00F10AF4" w:rsidRPr="00D30D4D" w:rsidRDefault="00F10AF4" w:rsidP="0029091E">
            <w:pPr>
              <w:numPr>
                <w:ilvl w:val="0"/>
                <w:numId w:val="140"/>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teabekeskkond - andmete kogumine erinevatest andmebaasidest;  </w:t>
            </w:r>
          </w:p>
          <w:p w14:paraId="48B27661" w14:textId="77777777" w:rsidR="00F10AF4" w:rsidRPr="00D30D4D" w:rsidRDefault="00F10AF4" w:rsidP="0029091E">
            <w:pPr>
              <w:numPr>
                <w:ilvl w:val="0"/>
                <w:numId w:val="140"/>
              </w:numPr>
              <w:rPr>
                <w:rFonts w:asciiTheme="majorHAnsi"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keskkond ja jätkusuutlik areng - arvutusülesannetes kasutada keskkonnaga seotud andmeid või lasta õpilastel koostada ise ülesandeid nendel teemadel;  </w:t>
            </w:r>
            <w:r w:rsidRPr="00D30D4D">
              <w:rPr>
                <w:rFonts w:asciiTheme="majorHAnsi" w:eastAsia="Times New Roman" w:hAnsiTheme="majorHAnsi" w:cstheme="majorHAnsi"/>
                <w:sz w:val="24"/>
                <w:szCs w:val="24"/>
                <w:lang w:eastAsia="en-GB"/>
              </w:rPr>
              <w:tab/>
            </w:r>
          </w:p>
          <w:p w14:paraId="01743205" w14:textId="77777777" w:rsidR="00F10AF4" w:rsidRPr="00D30D4D" w:rsidRDefault="00F10AF4" w:rsidP="0029091E">
            <w:pPr>
              <w:numPr>
                <w:ilvl w:val="0"/>
                <w:numId w:val="140"/>
              </w:numPr>
              <w:rPr>
                <w:rFonts w:asciiTheme="majorHAnsi" w:hAnsiTheme="majorHAnsi" w:cstheme="majorHAnsi"/>
                <w:sz w:val="24"/>
                <w:szCs w:val="24"/>
                <w:lang w:eastAsia="en-GB"/>
              </w:rPr>
            </w:pPr>
            <w:r w:rsidRPr="00D30D4D">
              <w:rPr>
                <w:rFonts w:asciiTheme="majorHAnsi" w:eastAsia="Times New Roman" w:hAnsiTheme="majorHAnsi" w:cstheme="majorHAnsi"/>
                <w:sz w:val="24"/>
                <w:szCs w:val="24"/>
                <w:lang w:eastAsia="en-GB"/>
              </w:rPr>
              <w:t>kodanikualgatus, ettevõtlikkus - grupiga loodud projektitöö esitlus  protsendi teemal klassikaaslastele;  majandus teadmiste jagamine (maksud, intress, investeerimine);</w:t>
            </w:r>
          </w:p>
          <w:p w14:paraId="61AFA7EE" w14:textId="705B2F11" w:rsidR="00F10AF4" w:rsidRPr="00D30D4D" w:rsidRDefault="00F10AF4" w:rsidP="0029091E">
            <w:pPr>
              <w:numPr>
                <w:ilvl w:val="0"/>
                <w:numId w:val="140"/>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tervis ja ohutus - inimtegevustest tulenevate õnnetuste analüüsimine  ja nende vältimine;</w:t>
            </w:r>
          </w:p>
          <w:p w14:paraId="2ACA458E" w14:textId="7529A598" w:rsidR="00F10AF4" w:rsidRPr="00D30D4D" w:rsidRDefault="00F10AF4" w:rsidP="0029091E">
            <w:pPr>
              <w:numPr>
                <w:ilvl w:val="0"/>
                <w:numId w:val="140"/>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tervis ja ohutus - taldrikureegel </w:t>
            </w:r>
          </w:p>
          <w:p w14:paraId="03802416" w14:textId="52D4DA71" w:rsidR="00F10AF4" w:rsidRPr="00D30D4D" w:rsidRDefault="00F10AF4" w:rsidP="005F2B01">
            <w:pPr>
              <w:widowControl w:val="0"/>
              <w:numPr>
                <w:ilvl w:val="0"/>
                <w:numId w:val="14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elukestev õpe ja karjääri planeerimine - iseseisvalt väikese uurimuse tegemine ( küsitluste korraldamine: eesmärgi seadmine, ankeedi koostamine, andmete kogumine, analüüsimine, visualiseerimine ning tulemuste esitamine). </w:t>
            </w:r>
          </w:p>
        </w:tc>
      </w:tr>
    </w:tbl>
    <w:tbl>
      <w:tblPr>
        <w:tblpPr w:leftFromText="180" w:rightFromText="180" w:topFromText="180" w:bottomFromText="180" w:vertAnchor="text" w:tblpX="-780"/>
        <w:tblW w:w="15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85"/>
        <w:gridCol w:w="6975"/>
      </w:tblGrid>
      <w:tr w:rsidR="00D30D4D" w:rsidRPr="00D30D4D" w14:paraId="3B3A5344" w14:textId="77777777" w:rsidTr="00A95BF9">
        <w:trPr>
          <w:trHeight w:val="440"/>
        </w:trPr>
        <w:tc>
          <w:tcPr>
            <w:tcW w:w="15360" w:type="dxa"/>
            <w:gridSpan w:val="2"/>
            <w:shd w:val="clear" w:color="auto" w:fill="FDE9D9" w:themeFill="accent6" w:themeFillTint="33"/>
          </w:tcPr>
          <w:p w14:paraId="488897F4" w14:textId="77777777" w:rsidR="00D30D4D" w:rsidRPr="00D30D4D" w:rsidRDefault="00D30D4D" w:rsidP="00D30D4D">
            <w:pPr>
              <w:keepNext/>
              <w:keepLines/>
              <w:spacing w:before="400" w:after="120" w:line="240" w:lineRule="auto"/>
              <w:jc w:val="center"/>
              <w:outlineLvl w:val="0"/>
              <w:rPr>
                <w:rFonts w:asciiTheme="majorHAnsi" w:eastAsia="Times New Roman" w:hAnsiTheme="majorHAnsi" w:cstheme="majorHAnsi"/>
                <w:b/>
                <w:sz w:val="24"/>
                <w:szCs w:val="24"/>
                <w:lang w:eastAsia="en-GB"/>
              </w:rPr>
            </w:pPr>
            <w:bookmarkStart w:id="43" w:name="_hp3uf7gysvib" w:colFirst="0" w:colLast="0"/>
            <w:bookmarkEnd w:id="43"/>
            <w:r w:rsidRPr="00D30D4D">
              <w:rPr>
                <w:rFonts w:asciiTheme="majorHAnsi" w:eastAsia="Times New Roman" w:hAnsiTheme="majorHAnsi" w:cstheme="majorHAnsi"/>
                <w:b/>
                <w:sz w:val="24"/>
                <w:szCs w:val="24"/>
                <w:lang w:eastAsia="en-GB"/>
              </w:rPr>
              <w:lastRenderedPageBreak/>
              <w:t>4. KOORDINAATTASAND  (10 tundi)</w:t>
            </w:r>
          </w:p>
        </w:tc>
      </w:tr>
      <w:tr w:rsidR="00D30D4D" w:rsidRPr="00D30D4D" w14:paraId="5C420554" w14:textId="77777777" w:rsidTr="00A95BF9">
        <w:trPr>
          <w:trHeight w:val="460"/>
        </w:trPr>
        <w:tc>
          <w:tcPr>
            <w:tcW w:w="15360" w:type="dxa"/>
            <w:gridSpan w:val="2"/>
            <w:shd w:val="clear" w:color="auto" w:fill="C6D9F1" w:themeFill="text2" w:themeFillTint="33"/>
          </w:tcPr>
          <w:p w14:paraId="4799398F" w14:textId="77777777" w:rsidR="00D30D4D" w:rsidRPr="00D30D4D" w:rsidRDefault="00D30D4D" w:rsidP="00D30D4D">
            <w:pPr>
              <w:keepNext/>
              <w:keepLines/>
              <w:spacing w:before="360" w:after="120" w:line="240" w:lineRule="auto"/>
              <w:outlineLvl w:val="1"/>
              <w:rPr>
                <w:rFonts w:asciiTheme="majorHAnsi" w:eastAsia="Times New Roman" w:hAnsiTheme="majorHAnsi" w:cstheme="majorHAnsi"/>
                <w:b/>
                <w:sz w:val="24"/>
                <w:szCs w:val="24"/>
                <w:lang w:eastAsia="en-GB"/>
              </w:rPr>
            </w:pPr>
            <w:bookmarkStart w:id="44" w:name="_xuiqhnu9fh0j" w:colFirst="0" w:colLast="0"/>
            <w:bookmarkEnd w:id="44"/>
            <w:r w:rsidRPr="00D30D4D">
              <w:rPr>
                <w:rFonts w:asciiTheme="majorHAnsi" w:eastAsia="Times New Roman" w:hAnsiTheme="majorHAnsi" w:cstheme="majorHAnsi"/>
                <w:b/>
                <w:sz w:val="24"/>
                <w:szCs w:val="24"/>
                <w:lang w:eastAsia="en-GB"/>
              </w:rPr>
              <w:t>Punkti asukoht tasandil. Koordinaattasand.</w:t>
            </w:r>
          </w:p>
        </w:tc>
      </w:tr>
      <w:tr w:rsidR="00D30D4D" w:rsidRPr="00D30D4D" w14:paraId="60CBBD8C" w14:textId="77777777" w:rsidTr="00A95BF9">
        <w:tc>
          <w:tcPr>
            <w:tcW w:w="8385" w:type="dxa"/>
            <w:shd w:val="clear" w:color="auto" w:fill="auto"/>
          </w:tcPr>
          <w:p w14:paraId="6BD3544F" w14:textId="77777777" w:rsidR="00D30D4D" w:rsidRPr="00D30D4D" w:rsidRDefault="00D30D4D" w:rsidP="00D30D4D">
            <w:pPr>
              <w:widowControl w:val="0"/>
              <w:numPr>
                <w:ilvl w:val="0"/>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25565103" w14:textId="77777777" w:rsidR="00D30D4D" w:rsidRPr="00D30D4D" w:rsidRDefault="00D30D4D" w:rsidP="00D30D4D">
            <w:pPr>
              <w:widowControl w:val="0"/>
              <w:numPr>
                <w:ilvl w:val="1"/>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75" w:type="dxa"/>
            <w:shd w:val="clear" w:color="auto" w:fill="auto"/>
          </w:tcPr>
          <w:p w14:paraId="7B6EB2BC"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F10AF4" w:rsidRPr="00A95BF9" w14:paraId="7DEF2910" w14:textId="77777777" w:rsidTr="00DB4E31">
        <w:tc>
          <w:tcPr>
            <w:tcW w:w="8385" w:type="dxa"/>
            <w:vMerge w:val="restart"/>
          </w:tcPr>
          <w:p w14:paraId="03338964" w14:textId="77777777" w:rsidR="00F10AF4" w:rsidRPr="00D30D4D" w:rsidRDefault="00F10AF4" w:rsidP="00D30D4D">
            <w:pPr>
              <w:numPr>
                <w:ilvl w:val="0"/>
                <w:numId w:val="184"/>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koordinaatteljestiku, märgib sinna punkti etteantud koordinaatide järgi, loeb teljestikus asuva punkti koordinaate;</w:t>
            </w:r>
          </w:p>
          <w:p w14:paraId="6B2A7986" w14:textId="77777777" w:rsidR="00F10AF4" w:rsidRPr="00D30D4D" w:rsidRDefault="00F10AF4" w:rsidP="00D30D4D">
            <w:pPr>
              <w:numPr>
                <w:ilvl w:val="1"/>
                <w:numId w:val="184"/>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määrab punkti koordinaate koordinaatteljestikus;</w:t>
            </w:r>
          </w:p>
          <w:p w14:paraId="5784EC5D" w14:textId="77777777" w:rsidR="00F10AF4" w:rsidRPr="00D30D4D" w:rsidRDefault="00F10AF4" w:rsidP="00D30D4D">
            <w:pPr>
              <w:numPr>
                <w:ilvl w:val="0"/>
                <w:numId w:val="21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joonistab ja loeb temperatuuri ning liikumise graafikut;</w:t>
            </w:r>
          </w:p>
          <w:p w14:paraId="216C7EBC" w14:textId="77777777" w:rsidR="00F10AF4" w:rsidRPr="00D30D4D" w:rsidRDefault="00F10AF4" w:rsidP="00D30D4D">
            <w:pPr>
              <w:numPr>
                <w:ilvl w:val="1"/>
                <w:numId w:val="21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lihtsamaid temperatuuri ja liikumise graafikuid;</w:t>
            </w:r>
          </w:p>
          <w:p w14:paraId="5A46A8B2" w14:textId="77777777" w:rsidR="00F10AF4" w:rsidRPr="00D30D4D" w:rsidRDefault="00F10AF4" w:rsidP="00D30D4D">
            <w:pPr>
              <w:numPr>
                <w:ilvl w:val="1"/>
                <w:numId w:val="218"/>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loeb andmeid temperatuuri ja liikumise graafikutelt;</w:t>
            </w:r>
          </w:p>
          <w:p w14:paraId="63C2898E" w14:textId="77777777" w:rsidR="00F10AF4" w:rsidRPr="00D30D4D" w:rsidRDefault="00F10AF4" w:rsidP="00D30D4D">
            <w:pPr>
              <w:numPr>
                <w:ilvl w:val="0"/>
                <w:numId w:val="21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kasutab andmete kogumiseks erinevaid meetodeid (mõõtmine, küsimustik);</w:t>
            </w:r>
          </w:p>
          <w:p w14:paraId="39240512" w14:textId="77777777" w:rsidR="00F10AF4" w:rsidRPr="00D30D4D" w:rsidRDefault="00F10AF4" w:rsidP="00D30D4D">
            <w:pPr>
              <w:numPr>
                <w:ilvl w:val="0"/>
                <w:numId w:val="21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teab koordinaattasandi telgede nimetusi; </w:t>
            </w:r>
          </w:p>
          <w:p w14:paraId="35E36060" w14:textId="77777777" w:rsidR="00F10AF4" w:rsidRPr="00D30D4D" w:rsidRDefault="00F10AF4" w:rsidP="00D30D4D">
            <w:pPr>
              <w:numPr>
                <w:ilvl w:val="0"/>
                <w:numId w:val="21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valib endale sobiva lahendustee ja hindab kriitiliselt saadud tulemust;</w:t>
            </w:r>
          </w:p>
          <w:p w14:paraId="6EF51EBC" w14:textId="77777777" w:rsidR="00F10AF4" w:rsidRPr="00D30D4D" w:rsidRDefault="00F10AF4" w:rsidP="00D30D4D">
            <w:pPr>
              <w:numPr>
                <w:ilvl w:val="0"/>
                <w:numId w:val="21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kontrollib ja hindab oma lahenduskäikude tulemust;</w:t>
            </w:r>
          </w:p>
          <w:p w14:paraId="4CA906A9" w14:textId="77777777" w:rsidR="00F10AF4" w:rsidRPr="00D30D4D" w:rsidRDefault="00F10AF4" w:rsidP="00D30D4D">
            <w:pPr>
              <w:numPr>
                <w:ilvl w:val="0"/>
                <w:numId w:val="218"/>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rakendab omandatud teadmisi ja oskusi uute tundmatute probleemülesannete lahendamisel;</w:t>
            </w:r>
          </w:p>
          <w:p w14:paraId="0B715EAF" w14:textId="77777777" w:rsidR="00F10AF4" w:rsidRPr="00D30D4D" w:rsidRDefault="00F10AF4" w:rsidP="00D30D4D">
            <w:pPr>
              <w:numPr>
                <w:ilvl w:val="0"/>
                <w:numId w:val="170"/>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kasutab matemaatika õppimisel erinevaid õpistrateegiaid (sh kordamine, märkmete tegemine, analoogiate loomine, üldistamine);</w:t>
            </w:r>
          </w:p>
          <w:p w14:paraId="1AB391F5" w14:textId="77777777" w:rsidR="00F10AF4" w:rsidRPr="00A95BF9" w:rsidRDefault="00F10AF4" w:rsidP="00D30D4D">
            <w:pPr>
              <w:numPr>
                <w:ilvl w:val="0"/>
                <w:numId w:val="170"/>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hindab oma arengut koordinaatteljestiku mõiste  omandamisel ja punkti asukoha määramisel koordinaatteljestikus.</w:t>
            </w:r>
          </w:p>
          <w:p w14:paraId="75F31B13" w14:textId="77777777" w:rsidR="00F10AF4" w:rsidRPr="00A95BF9" w:rsidRDefault="00F10AF4" w:rsidP="00D30D4D">
            <w:pPr>
              <w:widowControl w:val="0"/>
              <w:spacing w:line="240" w:lineRule="auto"/>
              <w:rPr>
                <w:rFonts w:asciiTheme="majorHAnsi" w:eastAsia="Times New Roman" w:hAnsiTheme="majorHAnsi" w:cstheme="majorHAnsi"/>
                <w:color w:val="FF9900"/>
                <w:sz w:val="24"/>
                <w:szCs w:val="24"/>
                <w:lang w:eastAsia="en-GB"/>
              </w:rPr>
            </w:pPr>
            <w:r w:rsidRPr="00D30D4D">
              <w:rPr>
                <w:rFonts w:asciiTheme="majorHAnsi" w:eastAsia="Times New Roman" w:hAnsiTheme="majorHAnsi" w:cstheme="majorHAnsi"/>
                <w:sz w:val="24"/>
                <w:szCs w:val="24"/>
                <w:lang w:eastAsia="en-GB"/>
              </w:rPr>
              <w:t xml:space="preserve"> </w:t>
            </w:r>
          </w:p>
          <w:p w14:paraId="0A629527" w14:textId="77777777" w:rsidR="00F10AF4" w:rsidRPr="00D30D4D" w:rsidRDefault="00F10AF4" w:rsidP="00F10AF4">
            <w:pPr>
              <w:widowControl w:val="0"/>
              <w:spacing w:line="240" w:lineRule="auto"/>
              <w:rPr>
                <w:rFonts w:asciiTheme="majorHAnsi" w:eastAsia="Times New Roman" w:hAnsiTheme="majorHAnsi" w:cstheme="majorHAnsi"/>
                <w:b/>
                <w:sz w:val="24"/>
                <w:szCs w:val="24"/>
                <w:highlight w:val="white"/>
                <w:lang w:eastAsia="en-GB"/>
              </w:rPr>
            </w:pPr>
          </w:p>
          <w:p w14:paraId="0300A65B" w14:textId="77777777" w:rsidR="00F10AF4" w:rsidRPr="00D30D4D" w:rsidRDefault="00F10AF4" w:rsidP="00D30D4D">
            <w:pPr>
              <w:widowControl w:val="0"/>
              <w:spacing w:line="240" w:lineRule="auto"/>
              <w:rPr>
                <w:rFonts w:asciiTheme="majorHAnsi" w:eastAsia="Times New Roman" w:hAnsiTheme="majorHAnsi" w:cstheme="majorHAnsi"/>
                <w:color w:val="444746"/>
                <w:sz w:val="24"/>
                <w:szCs w:val="24"/>
                <w:highlight w:val="white"/>
                <w:lang w:eastAsia="en-GB"/>
              </w:rPr>
            </w:pPr>
          </w:p>
          <w:p w14:paraId="174A1886" w14:textId="77777777" w:rsidR="00F10AF4" w:rsidRPr="00D30D4D" w:rsidRDefault="00F10AF4" w:rsidP="000F5C3B">
            <w:pPr>
              <w:widowControl w:val="0"/>
              <w:spacing w:line="240" w:lineRule="auto"/>
              <w:rPr>
                <w:rFonts w:asciiTheme="majorHAnsi" w:eastAsia="Times New Roman" w:hAnsiTheme="majorHAnsi" w:cstheme="majorHAnsi"/>
                <w:sz w:val="24"/>
                <w:szCs w:val="24"/>
                <w:lang w:eastAsia="en-GB"/>
              </w:rPr>
            </w:pPr>
          </w:p>
        </w:tc>
        <w:tc>
          <w:tcPr>
            <w:tcW w:w="6975" w:type="dxa"/>
          </w:tcPr>
          <w:p w14:paraId="109B81F5"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Punkti asukoht tasandil. </w:t>
            </w:r>
          </w:p>
          <w:p w14:paraId="38D54D1A"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Temperatuuri graafik, ühtlase liikumise graafik ja teised empiirilised graafikud. </w:t>
            </w:r>
          </w:p>
          <w:p w14:paraId="69FBA1A7" w14:textId="77777777" w:rsidR="00F10AF4" w:rsidRPr="00D30D4D" w:rsidRDefault="00F10AF4" w:rsidP="00D30D4D">
            <w:pPr>
              <w:spacing w:line="240" w:lineRule="auto"/>
              <w:rPr>
                <w:rFonts w:asciiTheme="majorHAnsi" w:eastAsia="Times New Roman" w:hAnsiTheme="majorHAnsi" w:cstheme="majorHAnsi"/>
                <w:color w:val="FF9900"/>
                <w:sz w:val="24"/>
                <w:szCs w:val="24"/>
                <w:lang w:eastAsia="en-GB"/>
              </w:rPr>
            </w:pPr>
          </w:p>
          <w:p w14:paraId="7575813F" w14:textId="77777777" w:rsidR="00F10AF4" w:rsidRPr="00D30D4D" w:rsidRDefault="00F10AF4" w:rsidP="00D30D4D">
            <w:p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Põhimõisted:</w:t>
            </w:r>
          </w:p>
          <w:p w14:paraId="37EC3836"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koordinaattasand, </w:t>
            </w:r>
          </w:p>
          <w:p w14:paraId="7C353FDD"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koordinaatide alguspunkt </w:t>
            </w:r>
            <w:proofErr w:type="spellStart"/>
            <w:r w:rsidRPr="00D30D4D">
              <w:rPr>
                <w:rFonts w:asciiTheme="majorHAnsi" w:eastAsia="Times New Roman" w:hAnsiTheme="majorHAnsi" w:cstheme="majorHAnsi"/>
                <w:sz w:val="24"/>
                <w:szCs w:val="24"/>
                <w:lang w:eastAsia="en-GB"/>
              </w:rPr>
              <w:t>e.</w:t>
            </w:r>
            <w:proofErr w:type="spellEnd"/>
            <w:r w:rsidRPr="00D30D4D">
              <w:rPr>
                <w:rFonts w:asciiTheme="majorHAnsi" w:eastAsia="Times New Roman" w:hAnsiTheme="majorHAnsi" w:cstheme="majorHAnsi"/>
                <w:sz w:val="24"/>
                <w:szCs w:val="24"/>
                <w:lang w:eastAsia="en-GB"/>
              </w:rPr>
              <w:t xml:space="preserve"> nullpunkt, </w:t>
            </w:r>
          </w:p>
          <w:p w14:paraId="21DFEFBB"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abstsisstelg, </w:t>
            </w:r>
          </w:p>
          <w:p w14:paraId="26FCA8E2"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ordinaattelg, </w:t>
            </w:r>
          </w:p>
          <w:p w14:paraId="45E7B8AC"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koordinaatveerand, </w:t>
            </w:r>
          </w:p>
          <w:p w14:paraId="65A47EC4"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koordinaatteljestik,</w:t>
            </w:r>
          </w:p>
          <w:p w14:paraId="72A00EB3"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punkti abstsiss,</w:t>
            </w:r>
          </w:p>
          <w:p w14:paraId="0160DFA5"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punkti ordinaat.</w:t>
            </w:r>
          </w:p>
          <w:p w14:paraId="7C705EBB" w14:textId="77777777" w:rsidR="00F10AF4" w:rsidRPr="00D30D4D" w:rsidRDefault="00F10AF4" w:rsidP="00D30D4D">
            <w:pPr>
              <w:widowControl w:val="0"/>
              <w:spacing w:line="240" w:lineRule="auto"/>
              <w:rPr>
                <w:rFonts w:asciiTheme="majorHAnsi" w:eastAsia="Times New Roman" w:hAnsiTheme="majorHAnsi" w:cstheme="majorHAnsi"/>
                <w:color w:val="FF9900"/>
                <w:sz w:val="24"/>
                <w:szCs w:val="24"/>
                <w:lang w:eastAsia="en-GB"/>
              </w:rPr>
            </w:pPr>
          </w:p>
        </w:tc>
      </w:tr>
      <w:tr w:rsidR="00F10AF4" w:rsidRPr="00A95BF9" w14:paraId="7A532B00" w14:textId="77777777" w:rsidTr="00F10AF4">
        <w:tc>
          <w:tcPr>
            <w:tcW w:w="8385" w:type="dxa"/>
            <w:vMerge/>
          </w:tcPr>
          <w:p w14:paraId="5B073D3A" w14:textId="2E242EA8" w:rsidR="00F10AF4" w:rsidRPr="00D30D4D" w:rsidRDefault="00F10AF4" w:rsidP="00F3184F">
            <w:pPr>
              <w:widowControl w:val="0"/>
              <w:spacing w:line="240" w:lineRule="auto"/>
              <w:rPr>
                <w:rFonts w:asciiTheme="majorHAnsi" w:eastAsia="Times New Roman" w:hAnsiTheme="majorHAnsi" w:cstheme="majorHAnsi"/>
                <w:color w:val="FF9900"/>
                <w:sz w:val="24"/>
                <w:szCs w:val="24"/>
                <w:lang w:eastAsia="en-GB"/>
              </w:rPr>
            </w:pPr>
          </w:p>
        </w:tc>
        <w:tc>
          <w:tcPr>
            <w:tcW w:w="6975" w:type="dxa"/>
            <w:shd w:val="clear" w:color="auto" w:fill="C6D9F1" w:themeFill="text2" w:themeFillTint="33"/>
          </w:tcPr>
          <w:p w14:paraId="3FC4C1FF" w14:textId="40C56C12" w:rsidR="00F10AF4" w:rsidRPr="00D30D4D" w:rsidRDefault="00F10AF4"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F10AF4" w:rsidRPr="00A95BF9" w14:paraId="0DC3F61C" w14:textId="77777777" w:rsidTr="00DB4E31">
        <w:tc>
          <w:tcPr>
            <w:tcW w:w="8385" w:type="dxa"/>
            <w:vMerge/>
          </w:tcPr>
          <w:p w14:paraId="2E3BB60F" w14:textId="77777777" w:rsidR="00F10AF4" w:rsidRPr="00D30D4D" w:rsidRDefault="00F10AF4" w:rsidP="00D30D4D">
            <w:pPr>
              <w:widowControl w:val="0"/>
              <w:spacing w:line="240" w:lineRule="auto"/>
              <w:rPr>
                <w:rFonts w:asciiTheme="majorHAnsi" w:eastAsia="Times New Roman" w:hAnsiTheme="majorHAnsi" w:cstheme="majorHAnsi"/>
                <w:color w:val="FF9900"/>
                <w:sz w:val="24"/>
                <w:szCs w:val="24"/>
                <w:lang w:eastAsia="en-GB"/>
              </w:rPr>
            </w:pPr>
          </w:p>
        </w:tc>
        <w:tc>
          <w:tcPr>
            <w:tcW w:w="6975" w:type="dxa"/>
          </w:tcPr>
          <w:p w14:paraId="142C55CB" w14:textId="77777777" w:rsidR="00F10AF4" w:rsidRPr="00D30D4D" w:rsidRDefault="00F10AF4" w:rsidP="00F10AF4">
            <w:pPr>
              <w:widowControl w:val="0"/>
              <w:spacing w:before="240" w:after="240"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Üldpädevused:</w:t>
            </w:r>
          </w:p>
          <w:p w14:paraId="03E409BE" w14:textId="77777777" w:rsidR="00F10AF4" w:rsidRPr="00A95BF9" w:rsidRDefault="00F10AF4" w:rsidP="00F10AF4">
            <w:pPr>
              <w:widowControl w:val="0"/>
              <w:spacing w:before="240" w:after="240" w:line="240" w:lineRule="auto"/>
              <w:rPr>
                <w:rFonts w:asciiTheme="majorHAnsi" w:eastAsia="Times New Roman" w:hAnsiTheme="majorHAnsi" w:cstheme="majorHAnsi"/>
                <w:sz w:val="24"/>
                <w:szCs w:val="24"/>
                <w:highlight w:val="white"/>
                <w:lang w:eastAsia="en-GB"/>
              </w:rPr>
            </w:pPr>
            <w:r w:rsidRPr="00D30D4D">
              <w:rPr>
                <w:rFonts w:asciiTheme="majorHAnsi" w:eastAsia="Times New Roman" w:hAnsiTheme="majorHAnsi" w:cstheme="majorHAnsi"/>
                <w:sz w:val="24"/>
                <w:szCs w:val="24"/>
                <w:lang w:eastAsia="en-GB"/>
              </w:rPr>
              <w:t xml:space="preserve">Digi-, õpi-, matemaatika-, sotsiaalne- ja enesemääratluspädevus: õpilane teab veebikeskkondi, kus saab kinnistada õpitulemusi ning teha otsuseid edasiseks õppetööks;  </w:t>
            </w:r>
            <w:r w:rsidRPr="00D30D4D">
              <w:rPr>
                <w:rFonts w:asciiTheme="majorHAnsi" w:eastAsia="Times New Roman" w:hAnsiTheme="majorHAnsi" w:cstheme="majorHAnsi"/>
                <w:sz w:val="24"/>
                <w:szCs w:val="24"/>
                <w:highlight w:val="white"/>
                <w:lang w:eastAsia="en-GB"/>
              </w:rPr>
              <w:t xml:space="preserve">hindab ning tagasisidestab enda ja kaasõpilaste tööd;  kasutab erinevaid õppemeetodeid materjalist arusaamiseks ning selle omandamiseks; kasutab matemaatikale omast keelt ja  sümboleid. </w:t>
            </w:r>
          </w:p>
          <w:p w14:paraId="51860098" w14:textId="77777777" w:rsidR="00F10AF4" w:rsidRPr="00D30D4D" w:rsidRDefault="00F10AF4" w:rsidP="00F10AF4">
            <w:pPr>
              <w:widowControl w:val="0"/>
              <w:spacing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Läbivad teemad:</w:t>
            </w:r>
          </w:p>
          <w:p w14:paraId="1CD1B8E4" w14:textId="40F58A89" w:rsidR="00F10AF4" w:rsidRPr="00D30D4D" w:rsidRDefault="00F10AF4" w:rsidP="00F10AF4">
            <w:pPr>
              <w:numPr>
                <w:ilvl w:val="0"/>
                <w:numId w:val="157"/>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lastRenderedPageBreak/>
              <w:t xml:space="preserve">elukestev õpe ja karjääri planeerimine - Tagasi Kooli algatuse raames kutsuda külla arhitektid ja insenerid, et nad enda töös kasutatavaid programme näitaksid;  </w:t>
            </w:r>
          </w:p>
          <w:p w14:paraId="34AEBC00" w14:textId="77777777" w:rsidR="00F10AF4" w:rsidRPr="00D30D4D" w:rsidRDefault="00F10AF4" w:rsidP="00F10AF4">
            <w:pPr>
              <w:numPr>
                <w:ilvl w:val="0"/>
                <w:numId w:val="127"/>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keskkond ja jätkusuutlik areng - looduskeskkonna info otsimine ja tõlgendamine; ülesannete koostamine keskkonnateemaliste infoallikate põhjal; </w:t>
            </w:r>
          </w:p>
          <w:p w14:paraId="2E6F162E" w14:textId="77777777" w:rsidR="00F10AF4" w:rsidRPr="00D30D4D" w:rsidRDefault="00F10AF4" w:rsidP="00F10AF4">
            <w:pPr>
              <w:numPr>
                <w:ilvl w:val="0"/>
                <w:numId w:val="162"/>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tehnoloogia ja innovatsioon - </w:t>
            </w:r>
            <w:proofErr w:type="spellStart"/>
            <w:r w:rsidRPr="00D30D4D">
              <w:rPr>
                <w:rFonts w:asciiTheme="majorHAnsi" w:eastAsia="Times New Roman" w:hAnsiTheme="majorHAnsi" w:cstheme="majorHAnsi"/>
                <w:sz w:val="24"/>
                <w:szCs w:val="24"/>
                <w:lang w:eastAsia="en-GB"/>
              </w:rPr>
              <w:t>GeoGebra</w:t>
            </w:r>
            <w:proofErr w:type="spellEnd"/>
            <w:r w:rsidRPr="00D30D4D">
              <w:rPr>
                <w:rFonts w:asciiTheme="majorHAnsi" w:eastAsia="Times New Roman" w:hAnsiTheme="majorHAnsi" w:cstheme="majorHAnsi"/>
                <w:sz w:val="24"/>
                <w:szCs w:val="24"/>
                <w:lang w:eastAsia="en-GB"/>
              </w:rPr>
              <w:t xml:space="preserve"> programmi järgi joonestamine. Nutiseadme põhjal maastikumängu korraldamine;</w:t>
            </w:r>
          </w:p>
          <w:p w14:paraId="6619FB20" w14:textId="5F82CAAE" w:rsidR="00F10AF4" w:rsidRPr="00D30D4D" w:rsidRDefault="00F10AF4" w:rsidP="00F10AF4">
            <w:pPr>
              <w:numPr>
                <w:ilvl w:val="0"/>
                <w:numId w:val="239"/>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teabekeskkond - andmete kogumine erinevatest andmebaasidest (autode arv, õnnetuste arv jm); meediast </w:t>
            </w:r>
            <w:r w:rsidRPr="00D30D4D">
              <w:rPr>
                <w:rFonts w:asciiTheme="majorHAnsi" w:eastAsia="Times New Roman" w:hAnsiTheme="majorHAnsi" w:cstheme="majorHAnsi"/>
                <w:sz w:val="24"/>
                <w:szCs w:val="24"/>
                <w:highlight w:val="white"/>
                <w:lang w:eastAsia="en-GB"/>
              </w:rPr>
              <w:t xml:space="preserve"> graafikute / teabe otsimine, selle õigsuse hindamine ning puuduva teave tuvastamine.</w:t>
            </w:r>
          </w:p>
        </w:tc>
      </w:tr>
    </w:tbl>
    <w:p w14:paraId="06EDD266" w14:textId="77777777" w:rsidR="00D30D4D" w:rsidRPr="00D30D4D" w:rsidRDefault="00D30D4D" w:rsidP="00D30D4D">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pX="-735"/>
        <w:tblW w:w="15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55"/>
        <w:gridCol w:w="6960"/>
      </w:tblGrid>
      <w:tr w:rsidR="00D30D4D" w:rsidRPr="00D30D4D" w14:paraId="4DA8AA64" w14:textId="77777777" w:rsidTr="00A95BF9">
        <w:trPr>
          <w:trHeight w:val="440"/>
        </w:trPr>
        <w:tc>
          <w:tcPr>
            <w:tcW w:w="15315" w:type="dxa"/>
            <w:gridSpan w:val="2"/>
            <w:shd w:val="clear" w:color="auto" w:fill="FDE9D9" w:themeFill="accent6" w:themeFillTint="33"/>
          </w:tcPr>
          <w:p w14:paraId="6CAD4122" w14:textId="77777777" w:rsidR="00D30D4D" w:rsidRPr="00D30D4D" w:rsidRDefault="00D30D4D" w:rsidP="00D30D4D">
            <w:pPr>
              <w:keepNext/>
              <w:keepLines/>
              <w:spacing w:before="400" w:after="120" w:line="240" w:lineRule="auto"/>
              <w:jc w:val="center"/>
              <w:outlineLvl w:val="0"/>
              <w:rPr>
                <w:rFonts w:asciiTheme="majorHAnsi" w:eastAsia="Times New Roman" w:hAnsiTheme="majorHAnsi" w:cstheme="majorHAnsi"/>
                <w:b/>
                <w:sz w:val="24"/>
                <w:szCs w:val="24"/>
                <w:lang w:eastAsia="en-GB"/>
              </w:rPr>
            </w:pPr>
            <w:bookmarkStart w:id="45" w:name="_26cbwpq89ckh" w:colFirst="0" w:colLast="0"/>
            <w:bookmarkEnd w:id="45"/>
            <w:r w:rsidRPr="00D30D4D">
              <w:rPr>
                <w:rFonts w:asciiTheme="majorHAnsi" w:eastAsia="Times New Roman" w:hAnsiTheme="majorHAnsi" w:cstheme="majorHAnsi"/>
                <w:b/>
                <w:sz w:val="24"/>
                <w:szCs w:val="24"/>
                <w:lang w:eastAsia="en-GB"/>
              </w:rPr>
              <w:lastRenderedPageBreak/>
              <w:t xml:space="preserve">5. GEOMEETRIA  (65 tundi) </w:t>
            </w:r>
            <w:r w:rsidRPr="00D30D4D">
              <w:rPr>
                <w:rFonts w:asciiTheme="majorHAnsi" w:eastAsia="Times New Roman" w:hAnsiTheme="majorHAnsi" w:cstheme="majorHAnsi"/>
                <w:b/>
                <w:color w:val="FF00FF"/>
                <w:sz w:val="24"/>
                <w:szCs w:val="24"/>
                <w:lang w:eastAsia="en-GB"/>
              </w:rPr>
              <w:t xml:space="preserve"> </w:t>
            </w:r>
          </w:p>
        </w:tc>
      </w:tr>
      <w:tr w:rsidR="00D30D4D" w:rsidRPr="00D30D4D" w14:paraId="69510D65" w14:textId="77777777" w:rsidTr="00A95BF9">
        <w:trPr>
          <w:trHeight w:val="460"/>
        </w:trPr>
        <w:tc>
          <w:tcPr>
            <w:tcW w:w="15315" w:type="dxa"/>
            <w:gridSpan w:val="2"/>
            <w:shd w:val="clear" w:color="auto" w:fill="C6D9F1" w:themeFill="text2" w:themeFillTint="33"/>
          </w:tcPr>
          <w:p w14:paraId="5A9D8DAD" w14:textId="77777777" w:rsidR="00D30D4D" w:rsidRPr="00D30D4D" w:rsidRDefault="00D30D4D" w:rsidP="00D30D4D">
            <w:pPr>
              <w:keepNext/>
              <w:keepLines/>
              <w:spacing w:before="360" w:after="120" w:line="240" w:lineRule="auto"/>
              <w:outlineLvl w:val="1"/>
              <w:rPr>
                <w:rFonts w:asciiTheme="majorHAnsi" w:eastAsia="Times New Roman" w:hAnsiTheme="majorHAnsi" w:cstheme="majorHAnsi"/>
                <w:b/>
                <w:sz w:val="24"/>
                <w:szCs w:val="24"/>
                <w:lang w:eastAsia="en-GB"/>
              </w:rPr>
            </w:pPr>
            <w:bookmarkStart w:id="46" w:name="_w3ywn5o2dgmd" w:colFirst="0" w:colLast="0"/>
            <w:bookmarkEnd w:id="46"/>
            <w:r w:rsidRPr="00D30D4D">
              <w:rPr>
                <w:rFonts w:asciiTheme="majorHAnsi" w:eastAsia="Times New Roman" w:hAnsiTheme="majorHAnsi" w:cstheme="majorHAnsi"/>
                <w:b/>
                <w:sz w:val="24"/>
                <w:szCs w:val="24"/>
                <w:lang w:eastAsia="en-GB"/>
              </w:rPr>
              <w:t>Ring ja ringjoon.</w:t>
            </w:r>
          </w:p>
        </w:tc>
      </w:tr>
      <w:tr w:rsidR="00D30D4D" w:rsidRPr="00D30D4D" w14:paraId="3D4ED1E9" w14:textId="77777777" w:rsidTr="00A95BF9">
        <w:tc>
          <w:tcPr>
            <w:tcW w:w="8355" w:type="dxa"/>
            <w:shd w:val="clear" w:color="auto" w:fill="auto"/>
          </w:tcPr>
          <w:p w14:paraId="657BDCF1" w14:textId="77777777" w:rsidR="00D30D4D" w:rsidRPr="00D30D4D" w:rsidRDefault="00D30D4D" w:rsidP="00D30D4D">
            <w:pPr>
              <w:widowControl w:val="0"/>
              <w:numPr>
                <w:ilvl w:val="0"/>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5BD7F00D" w14:textId="77777777" w:rsidR="00D30D4D" w:rsidRPr="00D30D4D" w:rsidRDefault="00D30D4D" w:rsidP="00D30D4D">
            <w:pPr>
              <w:widowControl w:val="0"/>
              <w:numPr>
                <w:ilvl w:val="1"/>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60" w:type="dxa"/>
            <w:shd w:val="clear" w:color="auto" w:fill="auto"/>
          </w:tcPr>
          <w:p w14:paraId="06210F26"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F10AF4" w:rsidRPr="00A95BF9" w14:paraId="4C55EBAA" w14:textId="77777777" w:rsidTr="00DB4E31">
        <w:tc>
          <w:tcPr>
            <w:tcW w:w="8355" w:type="dxa"/>
            <w:vMerge w:val="restart"/>
          </w:tcPr>
          <w:p w14:paraId="13D7BED3" w14:textId="77777777" w:rsidR="00F10AF4" w:rsidRPr="00D30D4D" w:rsidRDefault="00F10AF4" w:rsidP="00D30D4D">
            <w:pPr>
              <w:numPr>
                <w:ilvl w:val="0"/>
                <w:numId w:val="189"/>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ringi nii joonestusvahendite abil kui ka kasutades interaktiivset geomeetriaprogrammi;</w:t>
            </w:r>
          </w:p>
          <w:p w14:paraId="56C05CB3" w14:textId="77777777" w:rsidR="00F10AF4" w:rsidRPr="00D30D4D" w:rsidRDefault="00F10AF4" w:rsidP="00D30D4D">
            <w:pPr>
              <w:numPr>
                <w:ilvl w:val="1"/>
                <w:numId w:val="189"/>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ringjoone keskpunkti, raadiuse ja diameetri tähendust;</w:t>
            </w:r>
          </w:p>
          <w:p w14:paraId="2CB113C6" w14:textId="77777777" w:rsidR="00F10AF4" w:rsidRPr="00D30D4D" w:rsidRDefault="00F10AF4" w:rsidP="00D30D4D">
            <w:pPr>
              <w:numPr>
                <w:ilvl w:val="1"/>
                <w:numId w:val="189"/>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etteantud raadiuse või diameetriga ringjoont;</w:t>
            </w:r>
          </w:p>
          <w:p w14:paraId="2050571E" w14:textId="77777777" w:rsidR="00F10AF4" w:rsidRPr="00D30D4D" w:rsidRDefault="00F10AF4" w:rsidP="00D30D4D">
            <w:pPr>
              <w:numPr>
                <w:ilvl w:val="0"/>
                <w:numId w:val="242"/>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selgitab </w:t>
            </w:r>
            <w:r w:rsidRPr="00D30D4D">
              <w:rPr>
                <w:rFonts w:ascii="Cambria Math" w:eastAsia="Times New Roman" w:hAnsi="Cambria Math" w:cs="Cambria Math"/>
                <w:sz w:val="24"/>
                <w:szCs w:val="24"/>
                <w:lang w:eastAsia="en-GB"/>
              </w:rPr>
              <w:t>𝛑</w:t>
            </w:r>
            <w:r w:rsidRPr="00D30D4D">
              <w:rPr>
                <w:rFonts w:asciiTheme="majorHAnsi" w:eastAsia="Times New Roman" w:hAnsiTheme="majorHAnsi" w:cstheme="majorHAnsi"/>
                <w:sz w:val="24"/>
                <w:szCs w:val="24"/>
                <w:lang w:eastAsia="en-GB"/>
              </w:rPr>
              <w:t xml:space="preserve"> (Pii) tähendust ja seost ringjoone pikkusega;</w:t>
            </w:r>
          </w:p>
          <w:p w14:paraId="452AD89D" w14:textId="77777777" w:rsidR="00F10AF4" w:rsidRPr="00D30D4D" w:rsidRDefault="00F10AF4" w:rsidP="00D30D4D">
            <w:pPr>
              <w:numPr>
                <w:ilvl w:val="1"/>
                <w:numId w:val="242"/>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leiab katseliselt arvu π ligikaudse väärtuse;</w:t>
            </w:r>
          </w:p>
          <w:p w14:paraId="17C4DA27" w14:textId="77777777" w:rsidR="00F10AF4" w:rsidRPr="00D30D4D" w:rsidRDefault="00F10AF4" w:rsidP="00D30D4D">
            <w:pPr>
              <w:numPr>
                <w:ilvl w:val="0"/>
                <w:numId w:val="242"/>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arvutab ringjoone pikkuse ja ringi pindala;</w:t>
            </w:r>
          </w:p>
          <w:p w14:paraId="75F1B8D8" w14:textId="77777777" w:rsidR="00F10AF4" w:rsidRPr="00D30D4D" w:rsidRDefault="00F10AF4" w:rsidP="00D30D4D">
            <w:pPr>
              <w:numPr>
                <w:ilvl w:val="1"/>
                <w:numId w:val="242"/>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eristab ringi ja ringjoont;</w:t>
            </w:r>
          </w:p>
          <w:p w14:paraId="554D3CE4" w14:textId="77777777" w:rsidR="00F10AF4" w:rsidRPr="00D30D4D" w:rsidRDefault="00F10AF4" w:rsidP="00D30D4D">
            <w:pPr>
              <w:numPr>
                <w:ilvl w:val="1"/>
                <w:numId w:val="242"/>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ja kasutab ringjoone pikkuse valemi tähist C;</w:t>
            </w:r>
          </w:p>
          <w:p w14:paraId="0F25CB93" w14:textId="77777777" w:rsidR="00F10AF4" w:rsidRPr="00D30D4D" w:rsidRDefault="00F10AF4" w:rsidP="00D30D4D">
            <w:pPr>
              <w:numPr>
                <w:ilvl w:val="0"/>
                <w:numId w:val="242"/>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kasutab matemaatika õppimisel erinevaid õpistrateegiaid (sh kordamine, märkmete tegemine, analoogiate loomine, üldistamine);</w:t>
            </w:r>
          </w:p>
          <w:p w14:paraId="37FF8A97" w14:textId="77777777" w:rsidR="00F10AF4" w:rsidRPr="00D30D4D" w:rsidRDefault="00F10AF4" w:rsidP="00D30D4D">
            <w:pPr>
              <w:numPr>
                <w:ilvl w:val="0"/>
                <w:numId w:val="242"/>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hindab oma arengut ringi ja ringjoone mõiste omandamisel ja ringjoone pikkuse ning ringi pindala arvutamisel.</w:t>
            </w:r>
          </w:p>
          <w:p w14:paraId="61748192"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p>
          <w:p w14:paraId="4D9B9927" w14:textId="77777777" w:rsidR="00F10AF4" w:rsidRPr="00D30D4D" w:rsidRDefault="00F10AF4" w:rsidP="00D30D4D">
            <w:pPr>
              <w:widowControl w:val="0"/>
              <w:spacing w:line="240" w:lineRule="auto"/>
              <w:rPr>
                <w:rFonts w:asciiTheme="majorHAnsi" w:eastAsia="Times New Roman" w:hAnsiTheme="majorHAnsi" w:cstheme="majorHAnsi"/>
                <w:color w:val="FF9900"/>
                <w:sz w:val="24"/>
                <w:szCs w:val="24"/>
                <w:lang w:eastAsia="en-GB"/>
              </w:rPr>
            </w:pPr>
          </w:p>
        </w:tc>
        <w:tc>
          <w:tcPr>
            <w:tcW w:w="6960" w:type="dxa"/>
          </w:tcPr>
          <w:p w14:paraId="654F4236"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Ring ja ringjoon, nende joonestamine.</w:t>
            </w:r>
          </w:p>
          <w:p w14:paraId="2CABF1AD"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Ringjoone pikkus ja ringi pindala.</w:t>
            </w:r>
          </w:p>
          <w:p w14:paraId="5B634E71"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p>
          <w:p w14:paraId="0BC521AA" w14:textId="77777777" w:rsidR="00F10AF4" w:rsidRPr="00D30D4D" w:rsidRDefault="00F10AF4" w:rsidP="00D30D4D">
            <w:p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Põhimõisted:</w:t>
            </w:r>
          </w:p>
          <w:p w14:paraId="24A93DB8"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Ringjoone raadius, </w:t>
            </w:r>
          </w:p>
          <w:p w14:paraId="0BB16FD9"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diameeter,</w:t>
            </w:r>
          </w:p>
          <w:p w14:paraId="311C8D8F"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ringi keskpunkt; </w:t>
            </w:r>
          </w:p>
          <w:p w14:paraId="2F6F637E"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ringjoon,</w:t>
            </w:r>
          </w:p>
          <w:p w14:paraId="5F48A99F"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ring, </w:t>
            </w:r>
          </w:p>
          <w:p w14:paraId="01A0123B"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ringjoone pikkus, </w:t>
            </w:r>
          </w:p>
          <w:p w14:paraId="74E81043"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ringi pindala,</w:t>
            </w:r>
          </w:p>
          <w:p w14:paraId="05C4C857"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arv  </w:t>
            </w:r>
            <w:r w:rsidRPr="00D30D4D">
              <w:rPr>
                <w:rFonts w:ascii="Cambria Math" w:eastAsia="Times New Roman" w:hAnsi="Cambria Math" w:cs="Cambria Math"/>
                <w:sz w:val="24"/>
                <w:szCs w:val="24"/>
                <w:lang w:eastAsia="en-GB"/>
              </w:rPr>
              <w:t>𝛑</w:t>
            </w:r>
            <w:r w:rsidRPr="00D30D4D">
              <w:rPr>
                <w:rFonts w:asciiTheme="majorHAnsi" w:eastAsia="Times New Roman" w:hAnsiTheme="majorHAnsi" w:cstheme="majorHAnsi"/>
                <w:sz w:val="24"/>
                <w:szCs w:val="24"/>
                <w:lang w:eastAsia="en-GB"/>
              </w:rPr>
              <w:t xml:space="preserve"> (Pii).</w:t>
            </w:r>
          </w:p>
          <w:p w14:paraId="69466322" w14:textId="77777777" w:rsidR="00F10AF4" w:rsidRPr="00D30D4D" w:rsidRDefault="00F10AF4" w:rsidP="00D30D4D">
            <w:pPr>
              <w:widowControl w:val="0"/>
              <w:spacing w:line="240" w:lineRule="auto"/>
              <w:rPr>
                <w:rFonts w:asciiTheme="majorHAnsi" w:eastAsia="Times New Roman" w:hAnsiTheme="majorHAnsi" w:cstheme="majorHAnsi"/>
                <w:color w:val="FF9900"/>
                <w:sz w:val="24"/>
                <w:szCs w:val="24"/>
                <w:lang w:eastAsia="en-GB"/>
              </w:rPr>
            </w:pPr>
          </w:p>
        </w:tc>
      </w:tr>
      <w:tr w:rsidR="00F10AF4" w:rsidRPr="00A95BF9" w14:paraId="5E42683F" w14:textId="77777777" w:rsidTr="00F10AF4">
        <w:tc>
          <w:tcPr>
            <w:tcW w:w="8355" w:type="dxa"/>
            <w:vMerge/>
          </w:tcPr>
          <w:p w14:paraId="173EAA35" w14:textId="3ADC7871" w:rsidR="00F10AF4" w:rsidRPr="00D30D4D" w:rsidRDefault="00F10AF4" w:rsidP="00D30D4D">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C6D9F1" w:themeFill="text2" w:themeFillTint="33"/>
          </w:tcPr>
          <w:p w14:paraId="5A1477BD" w14:textId="04F69AD7" w:rsidR="00F10AF4" w:rsidRPr="00D30D4D" w:rsidRDefault="00F10AF4"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F10AF4" w:rsidRPr="00A95BF9" w14:paraId="4B52C290" w14:textId="77777777" w:rsidTr="00DB4E31">
        <w:tc>
          <w:tcPr>
            <w:tcW w:w="8355" w:type="dxa"/>
            <w:vMerge/>
          </w:tcPr>
          <w:p w14:paraId="56545633" w14:textId="77777777" w:rsidR="00F10AF4" w:rsidRPr="00D30D4D" w:rsidRDefault="00F10AF4" w:rsidP="00F10AF4">
            <w:pPr>
              <w:widowControl w:val="0"/>
              <w:spacing w:line="240" w:lineRule="auto"/>
              <w:rPr>
                <w:rFonts w:asciiTheme="majorHAnsi" w:eastAsia="Times New Roman" w:hAnsiTheme="majorHAnsi" w:cstheme="majorHAnsi"/>
                <w:sz w:val="24"/>
                <w:szCs w:val="24"/>
                <w:lang w:eastAsia="en-GB"/>
              </w:rPr>
            </w:pPr>
          </w:p>
        </w:tc>
        <w:tc>
          <w:tcPr>
            <w:tcW w:w="6960" w:type="dxa"/>
          </w:tcPr>
          <w:p w14:paraId="0A3FD536" w14:textId="77777777" w:rsidR="00F10AF4" w:rsidRPr="00D30D4D" w:rsidRDefault="00F10AF4" w:rsidP="00F10AF4">
            <w:pPr>
              <w:widowControl w:val="0"/>
              <w:spacing w:before="240" w:after="240"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Üldpädevused:</w:t>
            </w:r>
          </w:p>
          <w:p w14:paraId="4DE32C8B" w14:textId="77777777" w:rsidR="00F10AF4" w:rsidRPr="00D30D4D" w:rsidRDefault="00F10AF4" w:rsidP="00F10AF4">
            <w:pPr>
              <w:widowControl w:val="0"/>
              <w:spacing w:before="240" w:after="240" w:line="240" w:lineRule="auto"/>
              <w:rPr>
                <w:rFonts w:asciiTheme="majorHAnsi" w:eastAsia="Times New Roman" w:hAnsiTheme="majorHAnsi" w:cstheme="majorHAnsi"/>
                <w:sz w:val="24"/>
                <w:szCs w:val="24"/>
                <w:highlight w:val="white"/>
                <w:lang w:eastAsia="en-GB"/>
              </w:rPr>
            </w:pPr>
            <w:r w:rsidRPr="00D30D4D">
              <w:rPr>
                <w:rFonts w:asciiTheme="majorHAnsi" w:eastAsia="Times New Roman" w:hAnsiTheme="majorHAnsi" w:cstheme="majorHAnsi"/>
                <w:sz w:val="24"/>
                <w:szCs w:val="24"/>
                <w:lang w:eastAsia="en-GB"/>
              </w:rPr>
              <w:t xml:space="preserve">Digi-, õpi-, matemaatika-, sotsiaalne- ja enesemääratluspädevus: õpilane kasutab digivahendeid eesmärgipäraselt nii ülesannete lahendamisel kui oma töö kontrollimisel;  </w:t>
            </w:r>
            <w:r w:rsidRPr="00D30D4D">
              <w:rPr>
                <w:rFonts w:asciiTheme="majorHAnsi" w:eastAsia="Times New Roman" w:hAnsiTheme="majorHAnsi" w:cstheme="majorHAnsi"/>
                <w:sz w:val="24"/>
                <w:szCs w:val="24"/>
                <w:highlight w:val="white"/>
                <w:lang w:eastAsia="en-GB"/>
              </w:rPr>
              <w:t xml:space="preserve">hindab ning tagasisidestab enda ja kaasõpilaste tööd;  kasutab erinevaid õppemeetodeid materjalist arusaamiseks ning selle omandamiseks; kasutab matemaatikale omast keelt ja  sümboleid. </w:t>
            </w:r>
          </w:p>
          <w:p w14:paraId="14EFB72C" w14:textId="77777777" w:rsidR="00F10AF4" w:rsidRPr="00D30D4D" w:rsidRDefault="00F10AF4" w:rsidP="00D30D4D">
            <w:pPr>
              <w:widowControl w:val="0"/>
              <w:spacing w:line="240" w:lineRule="auto"/>
              <w:rPr>
                <w:rFonts w:asciiTheme="majorHAnsi" w:eastAsia="Times New Roman" w:hAnsiTheme="majorHAnsi" w:cstheme="majorHAnsi"/>
                <w:sz w:val="24"/>
                <w:szCs w:val="24"/>
                <w:lang w:eastAsia="en-GB"/>
              </w:rPr>
            </w:pPr>
          </w:p>
        </w:tc>
      </w:tr>
    </w:tbl>
    <w:p w14:paraId="6B2A63B5" w14:textId="77777777" w:rsidR="00D30D4D" w:rsidRPr="00D30D4D" w:rsidRDefault="00D30D4D" w:rsidP="00D30D4D">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pX="-735"/>
        <w:tblW w:w="15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55"/>
        <w:gridCol w:w="6960"/>
      </w:tblGrid>
      <w:tr w:rsidR="00D30D4D" w:rsidRPr="00D30D4D" w14:paraId="35F7B235" w14:textId="77777777" w:rsidTr="00A95BF9">
        <w:trPr>
          <w:trHeight w:val="440"/>
        </w:trPr>
        <w:tc>
          <w:tcPr>
            <w:tcW w:w="15315" w:type="dxa"/>
            <w:gridSpan w:val="2"/>
            <w:shd w:val="clear" w:color="auto" w:fill="C6D9F1" w:themeFill="text2" w:themeFillTint="33"/>
          </w:tcPr>
          <w:p w14:paraId="543FFDC8" w14:textId="77777777" w:rsidR="00D30D4D" w:rsidRPr="00D30D4D" w:rsidRDefault="00D30D4D" w:rsidP="00D30D4D">
            <w:pPr>
              <w:keepNext/>
              <w:keepLines/>
              <w:widowControl w:val="0"/>
              <w:spacing w:before="360" w:after="120" w:line="240" w:lineRule="auto"/>
              <w:outlineLvl w:val="1"/>
              <w:rPr>
                <w:rFonts w:asciiTheme="majorHAnsi" w:eastAsia="Times New Roman" w:hAnsiTheme="majorHAnsi" w:cstheme="majorHAnsi"/>
                <w:b/>
                <w:sz w:val="24"/>
                <w:szCs w:val="24"/>
                <w:lang w:eastAsia="en-GB"/>
              </w:rPr>
            </w:pPr>
            <w:bookmarkStart w:id="47" w:name="_lw25a2axr0jo" w:colFirst="0" w:colLast="0"/>
            <w:bookmarkEnd w:id="47"/>
            <w:r w:rsidRPr="00D30D4D">
              <w:rPr>
                <w:rFonts w:asciiTheme="majorHAnsi" w:eastAsia="Times New Roman" w:hAnsiTheme="majorHAnsi" w:cstheme="majorHAnsi"/>
                <w:b/>
                <w:sz w:val="24"/>
                <w:szCs w:val="24"/>
                <w:lang w:eastAsia="en-GB"/>
              </w:rPr>
              <w:lastRenderedPageBreak/>
              <w:t>Sektordiagramm</w:t>
            </w:r>
          </w:p>
        </w:tc>
      </w:tr>
      <w:tr w:rsidR="00D30D4D" w:rsidRPr="00D30D4D" w14:paraId="3D7F087F" w14:textId="77777777" w:rsidTr="00A95BF9">
        <w:tc>
          <w:tcPr>
            <w:tcW w:w="8355" w:type="dxa"/>
            <w:shd w:val="clear" w:color="auto" w:fill="auto"/>
          </w:tcPr>
          <w:p w14:paraId="7A7C58D7" w14:textId="77777777" w:rsidR="00D30D4D" w:rsidRPr="00D30D4D" w:rsidRDefault="00D30D4D" w:rsidP="00D30D4D">
            <w:pPr>
              <w:widowControl w:val="0"/>
              <w:numPr>
                <w:ilvl w:val="0"/>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0F693C26" w14:textId="77777777" w:rsidR="00D30D4D" w:rsidRPr="00D30D4D" w:rsidRDefault="00D30D4D" w:rsidP="00D30D4D">
            <w:pPr>
              <w:widowControl w:val="0"/>
              <w:numPr>
                <w:ilvl w:val="1"/>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60" w:type="dxa"/>
            <w:shd w:val="clear" w:color="auto" w:fill="auto"/>
          </w:tcPr>
          <w:p w14:paraId="53354403"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F10AF4" w:rsidRPr="00A95BF9" w14:paraId="250CCFCD" w14:textId="77777777" w:rsidTr="00DB4E31">
        <w:tc>
          <w:tcPr>
            <w:tcW w:w="8355" w:type="dxa"/>
            <w:vMerge w:val="restart"/>
          </w:tcPr>
          <w:p w14:paraId="4D75CF12" w14:textId="77777777" w:rsidR="00F10AF4" w:rsidRPr="00D30D4D" w:rsidRDefault="00F10AF4" w:rsidP="00D30D4D">
            <w:pPr>
              <w:numPr>
                <w:ilvl w:val="0"/>
                <w:numId w:val="187"/>
              </w:numPr>
              <w:spacing w:before="240"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sektordiagrammi ning loeb sellelt andmeid;</w:t>
            </w:r>
          </w:p>
          <w:p w14:paraId="3B95C4B3" w14:textId="77777777" w:rsidR="00F10AF4" w:rsidRPr="00D30D4D" w:rsidRDefault="00F10AF4" w:rsidP="00D30D4D">
            <w:pPr>
              <w:numPr>
                <w:ilvl w:val="1"/>
                <w:numId w:val="187"/>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sektoreid;</w:t>
            </w:r>
          </w:p>
          <w:p w14:paraId="7BA7D4BA" w14:textId="77777777" w:rsidR="00F10AF4" w:rsidRPr="00D30D4D" w:rsidRDefault="00F10AF4" w:rsidP="00D30D4D">
            <w:pPr>
              <w:numPr>
                <w:ilvl w:val="1"/>
                <w:numId w:val="187"/>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loeb andmeid sektordiagrammilt;</w:t>
            </w:r>
          </w:p>
          <w:p w14:paraId="7098CB45" w14:textId="77777777" w:rsidR="00F10AF4" w:rsidRPr="00D30D4D" w:rsidRDefault="00F10AF4" w:rsidP="00D30D4D">
            <w:pPr>
              <w:numPr>
                <w:ilvl w:val="0"/>
                <w:numId w:val="187"/>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illustreerib joonestusvahendite ja IKT-vahendite abil arvandmestikku sektordiagrammiga;</w:t>
            </w:r>
          </w:p>
          <w:p w14:paraId="30BAFEE4" w14:textId="77777777" w:rsidR="00F10AF4" w:rsidRPr="00D30D4D" w:rsidRDefault="00F10AF4" w:rsidP="00D30D4D">
            <w:pPr>
              <w:numPr>
                <w:ilvl w:val="1"/>
                <w:numId w:val="187"/>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sektordiagramme joonestusvahendite ja joonestusprogrammi abil;</w:t>
            </w:r>
          </w:p>
          <w:p w14:paraId="10D14F2B" w14:textId="77777777" w:rsidR="00F10AF4" w:rsidRPr="00D30D4D" w:rsidRDefault="00F10AF4" w:rsidP="00D30D4D">
            <w:pPr>
              <w:numPr>
                <w:ilvl w:val="0"/>
                <w:numId w:val="187"/>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analüüsib, milliseid andmeid esitada tabelina, milliseid joon-, tulp- või sektordiagrammina, põhjendab valikut.</w:t>
            </w:r>
          </w:p>
          <w:p w14:paraId="48D6CC08" w14:textId="77777777" w:rsidR="00F10AF4" w:rsidRPr="00D30D4D" w:rsidRDefault="00F10AF4" w:rsidP="00D30D4D">
            <w:pPr>
              <w:numPr>
                <w:ilvl w:val="0"/>
                <w:numId w:val="187"/>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hindab oma arengut sektordiagrammi mõiste omandamisel ja sektordiagrammi joonestamise ning sellelt andmete lugemise osas;</w:t>
            </w:r>
          </w:p>
          <w:p w14:paraId="735E3D93" w14:textId="77777777" w:rsidR="00F10AF4" w:rsidRPr="00D30D4D" w:rsidRDefault="00F10AF4" w:rsidP="00D30D4D">
            <w:pPr>
              <w:numPr>
                <w:ilvl w:val="0"/>
                <w:numId w:val="187"/>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rakendab oma teadmisi ja oskusi uute tundmatute probleemülesannete lahendamisel;</w:t>
            </w:r>
          </w:p>
          <w:p w14:paraId="016D151C" w14:textId="77777777" w:rsidR="00F10AF4" w:rsidRPr="00D30D4D" w:rsidRDefault="00F10AF4" w:rsidP="00D30D4D">
            <w:pPr>
              <w:numPr>
                <w:ilvl w:val="1"/>
                <w:numId w:val="187"/>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koostab lihtsamas kontekstis esineva probleemi, kasutades lahendamisel sektordiagrammi.</w:t>
            </w:r>
          </w:p>
        </w:tc>
        <w:tc>
          <w:tcPr>
            <w:tcW w:w="6960" w:type="dxa"/>
          </w:tcPr>
          <w:p w14:paraId="50CF8B71"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Sektordiagramm</w:t>
            </w:r>
          </w:p>
          <w:p w14:paraId="452557B3" w14:textId="77777777" w:rsidR="00F10AF4" w:rsidRPr="00D30D4D" w:rsidRDefault="00F10AF4" w:rsidP="00D30D4D">
            <w:pPr>
              <w:spacing w:line="240" w:lineRule="auto"/>
              <w:rPr>
                <w:rFonts w:asciiTheme="majorHAnsi" w:eastAsia="Times New Roman" w:hAnsiTheme="majorHAnsi" w:cstheme="majorHAnsi"/>
                <w:b/>
                <w:sz w:val="24"/>
                <w:szCs w:val="24"/>
                <w:lang w:eastAsia="en-GB"/>
              </w:rPr>
            </w:pPr>
          </w:p>
          <w:p w14:paraId="44A257AD" w14:textId="77777777" w:rsidR="00F10AF4" w:rsidRPr="00D30D4D" w:rsidRDefault="00F10AF4" w:rsidP="00D30D4D">
            <w:p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Põhimõisted:</w:t>
            </w:r>
          </w:p>
          <w:p w14:paraId="230A6609"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Ringi sektor, </w:t>
            </w:r>
          </w:p>
          <w:p w14:paraId="60F9271B" w14:textId="77777777" w:rsidR="00F10AF4" w:rsidRPr="00D30D4D" w:rsidRDefault="00F10AF4"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sektordiagramm, </w:t>
            </w:r>
          </w:p>
          <w:p w14:paraId="515E2DB8" w14:textId="77777777" w:rsidR="00F10AF4" w:rsidRPr="00D30D4D" w:rsidRDefault="00F10AF4" w:rsidP="00D30D4D">
            <w:pPr>
              <w:spacing w:line="240" w:lineRule="auto"/>
              <w:rPr>
                <w:rFonts w:asciiTheme="majorHAnsi" w:eastAsia="Times New Roman" w:hAnsiTheme="majorHAnsi" w:cstheme="majorHAnsi"/>
                <w:color w:val="FF9900"/>
                <w:sz w:val="24"/>
                <w:szCs w:val="24"/>
                <w:lang w:eastAsia="en-GB"/>
              </w:rPr>
            </w:pPr>
            <w:r w:rsidRPr="00D30D4D">
              <w:rPr>
                <w:rFonts w:asciiTheme="majorHAnsi" w:eastAsia="Times New Roman" w:hAnsiTheme="majorHAnsi" w:cstheme="majorHAnsi"/>
                <w:sz w:val="24"/>
                <w:szCs w:val="24"/>
                <w:lang w:eastAsia="en-GB"/>
              </w:rPr>
              <w:t>täispööre.</w:t>
            </w:r>
            <w:r w:rsidRPr="00D30D4D">
              <w:rPr>
                <w:rFonts w:asciiTheme="majorHAnsi" w:eastAsia="Times New Roman" w:hAnsiTheme="majorHAnsi" w:cstheme="majorHAnsi"/>
                <w:color w:val="FF00FF"/>
                <w:sz w:val="24"/>
                <w:szCs w:val="24"/>
                <w:lang w:eastAsia="en-GB"/>
              </w:rPr>
              <w:t xml:space="preserve"> </w:t>
            </w:r>
          </w:p>
        </w:tc>
      </w:tr>
      <w:tr w:rsidR="00F10AF4" w:rsidRPr="00A95BF9" w14:paraId="6A591B64" w14:textId="77777777" w:rsidTr="00F10AF4">
        <w:tc>
          <w:tcPr>
            <w:tcW w:w="8355" w:type="dxa"/>
            <w:vMerge/>
          </w:tcPr>
          <w:p w14:paraId="778CAAC9" w14:textId="16165FE8" w:rsidR="00F10AF4" w:rsidRPr="00D30D4D" w:rsidRDefault="00F10AF4" w:rsidP="00D30D4D">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C6D9F1" w:themeFill="text2" w:themeFillTint="33"/>
          </w:tcPr>
          <w:p w14:paraId="6A80CD83" w14:textId="135617A5" w:rsidR="00F10AF4" w:rsidRPr="00D30D4D" w:rsidRDefault="00F10AF4"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F10AF4" w:rsidRPr="00A95BF9" w14:paraId="7307C6BA" w14:textId="77777777" w:rsidTr="00DB4E31">
        <w:tc>
          <w:tcPr>
            <w:tcW w:w="8355" w:type="dxa"/>
            <w:vMerge/>
          </w:tcPr>
          <w:p w14:paraId="0816D7F7" w14:textId="77777777" w:rsidR="00F10AF4" w:rsidRPr="00D30D4D" w:rsidRDefault="00F10AF4" w:rsidP="00F10AF4">
            <w:pPr>
              <w:widowControl w:val="0"/>
              <w:spacing w:line="240" w:lineRule="auto"/>
              <w:ind w:left="720"/>
              <w:rPr>
                <w:rFonts w:asciiTheme="majorHAnsi" w:eastAsia="Times New Roman" w:hAnsiTheme="majorHAnsi" w:cstheme="majorHAnsi"/>
                <w:b/>
                <w:sz w:val="24"/>
                <w:szCs w:val="24"/>
                <w:lang w:eastAsia="en-GB"/>
              </w:rPr>
            </w:pPr>
          </w:p>
        </w:tc>
        <w:tc>
          <w:tcPr>
            <w:tcW w:w="6960" w:type="dxa"/>
          </w:tcPr>
          <w:p w14:paraId="605E24E9" w14:textId="6CC8E7A5" w:rsidR="00F10AF4" w:rsidRPr="00A95BF9" w:rsidRDefault="00F10AF4" w:rsidP="00F10AF4">
            <w:pPr>
              <w:widowControl w:val="0"/>
              <w:spacing w:before="240" w:after="240"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Üldpädevused</w:t>
            </w:r>
            <w:r w:rsidRPr="00A95BF9">
              <w:rPr>
                <w:rFonts w:asciiTheme="majorHAnsi" w:eastAsia="Times New Roman" w:hAnsiTheme="majorHAnsi" w:cstheme="majorHAnsi"/>
                <w:sz w:val="24"/>
                <w:szCs w:val="24"/>
                <w:u w:val="single"/>
                <w:lang w:eastAsia="en-GB"/>
              </w:rPr>
              <w:t xml:space="preserve">; </w:t>
            </w:r>
            <w:r w:rsidRPr="00D30D4D">
              <w:rPr>
                <w:rFonts w:asciiTheme="majorHAnsi" w:eastAsia="Times New Roman" w:hAnsiTheme="majorHAnsi" w:cstheme="majorHAnsi"/>
                <w:sz w:val="24"/>
                <w:szCs w:val="24"/>
                <w:lang w:eastAsia="en-GB"/>
              </w:rPr>
              <w:t xml:space="preserve">Digi-, õpi-, sotsiaalne-, suhtlus- ja enesemääratluspädevus: õpilane teab veebikeskkondi,  kus saab kinnistada õpitulemusi; oskab leida vajaminevat informatsiooni erinevatest infokanalitest;  </w:t>
            </w:r>
            <w:r w:rsidRPr="00D30D4D">
              <w:rPr>
                <w:rFonts w:asciiTheme="majorHAnsi" w:eastAsia="Times New Roman" w:hAnsiTheme="majorHAnsi" w:cstheme="majorHAnsi"/>
                <w:sz w:val="24"/>
                <w:szCs w:val="24"/>
                <w:highlight w:val="white"/>
                <w:lang w:eastAsia="en-GB"/>
              </w:rPr>
              <w:t>hindab ning tagasisidestab enda ja kaasõpilaste tööd;  kasutab erinevaid õppemeetodeid materjalist arusaamiseks ning selle omandamiseks;  saab aru loetud tekstidest(diagrammidest)  ning oskab õpitavat materjali oma sõnadega selgitada</w:t>
            </w:r>
          </w:p>
          <w:p w14:paraId="16BAD99C" w14:textId="77777777" w:rsidR="00F10AF4" w:rsidRPr="00D30D4D" w:rsidRDefault="00F10AF4" w:rsidP="00F10AF4">
            <w:p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u w:val="single"/>
                <w:lang w:eastAsia="en-GB"/>
              </w:rPr>
              <w:t>Läbivad teemad:</w:t>
            </w:r>
          </w:p>
          <w:p w14:paraId="193AFCC8" w14:textId="77777777" w:rsidR="00F10AF4" w:rsidRPr="00D30D4D" w:rsidRDefault="00F10AF4" w:rsidP="00F10AF4">
            <w:pPr>
              <w:numPr>
                <w:ilvl w:val="0"/>
                <w:numId w:val="194"/>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väärtused ja kõlblus - korrektsuse nõudmine nii joonistes, kirjalikus lahenduskäigus kui ka suulises eneseväljenduses;</w:t>
            </w:r>
          </w:p>
          <w:p w14:paraId="2CE58E78" w14:textId="77777777" w:rsidR="00F10AF4" w:rsidRPr="00A95BF9" w:rsidRDefault="00F10AF4" w:rsidP="00F10AF4">
            <w:pPr>
              <w:pStyle w:val="Loendilik"/>
              <w:widowControl w:val="0"/>
              <w:numPr>
                <w:ilvl w:val="0"/>
                <w:numId w:val="194"/>
              </w:numPr>
              <w:spacing w:line="240" w:lineRule="auto"/>
              <w:rPr>
                <w:rFonts w:asciiTheme="majorHAnsi" w:eastAsia="Times New Roman" w:hAnsiTheme="majorHAnsi" w:cstheme="majorHAnsi"/>
                <w:sz w:val="24"/>
                <w:szCs w:val="24"/>
                <w:lang w:eastAsia="en-GB"/>
              </w:rPr>
            </w:pPr>
            <w:r w:rsidRPr="00A95BF9">
              <w:rPr>
                <w:rFonts w:asciiTheme="majorHAnsi" w:eastAsia="Times New Roman" w:hAnsiTheme="majorHAnsi" w:cstheme="majorHAnsi"/>
                <w:sz w:val="24"/>
                <w:szCs w:val="24"/>
                <w:lang w:eastAsia="en-GB"/>
              </w:rPr>
              <w:t xml:space="preserve">tehnoloogia ja innovatsioon - õpilane kasutab otstarbekalt digivahendeid </w:t>
            </w:r>
            <w:r w:rsidRPr="00A95BF9">
              <w:rPr>
                <w:rFonts w:asciiTheme="majorHAnsi" w:eastAsia="Times New Roman" w:hAnsiTheme="majorHAnsi" w:cstheme="majorHAnsi"/>
                <w:sz w:val="24"/>
                <w:szCs w:val="24"/>
                <w:lang w:eastAsia="en-GB"/>
              </w:rPr>
              <w:tab/>
              <w:t>ülesannete lahendamisel.</w:t>
            </w:r>
          </w:p>
          <w:p w14:paraId="571FC423" w14:textId="77777777" w:rsidR="00F10AF4" w:rsidRPr="00D30D4D" w:rsidRDefault="00F10AF4" w:rsidP="00F10AF4">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u w:val="single"/>
                <w:lang w:eastAsia="en-GB"/>
              </w:rPr>
              <w:t>Lõiming:</w:t>
            </w:r>
            <w:r w:rsidRPr="00D30D4D">
              <w:rPr>
                <w:rFonts w:asciiTheme="majorHAnsi" w:eastAsia="Times New Roman" w:hAnsiTheme="majorHAnsi" w:cstheme="majorHAnsi"/>
                <w:sz w:val="24"/>
                <w:szCs w:val="24"/>
                <w:lang w:eastAsia="en-GB"/>
              </w:rPr>
              <w:t xml:space="preserve"> </w:t>
            </w:r>
          </w:p>
          <w:p w14:paraId="78B4510C" w14:textId="77777777" w:rsidR="00F10AF4" w:rsidRPr="00D30D4D" w:rsidRDefault="00F10AF4" w:rsidP="00F10AF4">
            <w:pPr>
              <w:widowControl w:val="0"/>
              <w:numPr>
                <w:ilvl w:val="0"/>
                <w:numId w:val="180"/>
              </w:numPr>
              <w:spacing w:line="240" w:lineRule="auto"/>
              <w:rPr>
                <w:rFonts w:asciiTheme="majorHAnsi"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kunstiõpetus - joonestusvahendite  kasutamine; ringi jaotamine sektoriteks; </w:t>
            </w:r>
          </w:p>
          <w:p w14:paraId="7475D89D" w14:textId="77777777" w:rsidR="00F10AF4" w:rsidRPr="00A95BF9" w:rsidRDefault="00F10AF4" w:rsidP="00F10AF4">
            <w:pPr>
              <w:widowControl w:val="0"/>
              <w:numPr>
                <w:ilvl w:val="0"/>
                <w:numId w:val="18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geograafia, bioloogia, ajalugu, ühiskonna - ja inimeseõpetus - maailm arvudes </w:t>
            </w:r>
          </w:p>
          <w:p w14:paraId="745C4FF4" w14:textId="0E4B2923" w:rsidR="00F10AF4" w:rsidRPr="00D30D4D" w:rsidRDefault="00F10AF4" w:rsidP="00F10AF4">
            <w:pPr>
              <w:widowControl w:val="0"/>
              <w:numPr>
                <w:ilvl w:val="0"/>
                <w:numId w:val="18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eesti keel - ülesande lahenduste selgitused;</w:t>
            </w:r>
          </w:p>
          <w:p w14:paraId="14743649" w14:textId="77777777" w:rsidR="00F10AF4" w:rsidRPr="00D30D4D" w:rsidRDefault="00F10AF4" w:rsidP="00F10AF4">
            <w:pPr>
              <w:numPr>
                <w:ilvl w:val="0"/>
                <w:numId w:val="180"/>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lastRenderedPageBreak/>
              <w:t>matemaatika - eelnevalt õpitud teemade kordamine (ring, protsent jm);</w:t>
            </w:r>
          </w:p>
          <w:p w14:paraId="49533EB3" w14:textId="77777777" w:rsidR="00F10AF4" w:rsidRPr="00D30D4D" w:rsidRDefault="00F10AF4" w:rsidP="00F10AF4">
            <w:pPr>
              <w:numPr>
                <w:ilvl w:val="0"/>
                <w:numId w:val="180"/>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võõrkeel - võõrkeelsete veebilehtede kasutamine.</w:t>
            </w:r>
          </w:p>
          <w:p w14:paraId="19D9E480" w14:textId="77777777" w:rsidR="00F10AF4" w:rsidRPr="00A95BF9" w:rsidRDefault="00F10AF4" w:rsidP="00F10AF4">
            <w:pPr>
              <w:widowControl w:val="0"/>
              <w:spacing w:line="240" w:lineRule="auto"/>
              <w:rPr>
                <w:rFonts w:asciiTheme="majorHAnsi" w:eastAsia="Times New Roman" w:hAnsiTheme="majorHAnsi" w:cstheme="majorHAnsi"/>
                <w:sz w:val="24"/>
                <w:szCs w:val="24"/>
                <w:lang w:eastAsia="en-GB"/>
              </w:rPr>
            </w:pPr>
          </w:p>
          <w:p w14:paraId="5BCD6E27" w14:textId="07004699" w:rsidR="00F10AF4" w:rsidRPr="00D30D4D" w:rsidRDefault="00F10AF4" w:rsidP="00F10AF4">
            <w:pPr>
              <w:widowControl w:val="0"/>
              <w:spacing w:line="240" w:lineRule="auto"/>
              <w:rPr>
                <w:rFonts w:asciiTheme="majorHAnsi" w:eastAsia="Times New Roman" w:hAnsiTheme="majorHAnsi" w:cstheme="majorHAnsi"/>
                <w:sz w:val="24"/>
                <w:szCs w:val="24"/>
                <w:lang w:eastAsia="en-GB"/>
              </w:rPr>
            </w:pPr>
          </w:p>
        </w:tc>
      </w:tr>
    </w:tbl>
    <w:p w14:paraId="530BD1D5" w14:textId="77777777" w:rsidR="00D30D4D" w:rsidRPr="00D30D4D" w:rsidRDefault="00D30D4D" w:rsidP="00D30D4D">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pX="-750"/>
        <w:tblW w:w="15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70"/>
        <w:gridCol w:w="6960"/>
      </w:tblGrid>
      <w:tr w:rsidR="00D30D4D" w:rsidRPr="00D30D4D" w14:paraId="7C4D5E76" w14:textId="77777777" w:rsidTr="00A95BF9">
        <w:trPr>
          <w:trHeight w:val="440"/>
        </w:trPr>
        <w:tc>
          <w:tcPr>
            <w:tcW w:w="15330" w:type="dxa"/>
            <w:gridSpan w:val="2"/>
            <w:shd w:val="clear" w:color="auto" w:fill="C6D9F1" w:themeFill="text2" w:themeFillTint="33"/>
          </w:tcPr>
          <w:p w14:paraId="077DB31F" w14:textId="77777777" w:rsidR="00D30D4D" w:rsidRPr="00D30D4D" w:rsidRDefault="00D30D4D" w:rsidP="00D30D4D">
            <w:pPr>
              <w:keepNext/>
              <w:keepLines/>
              <w:spacing w:before="360" w:after="120" w:line="240" w:lineRule="auto"/>
              <w:outlineLvl w:val="1"/>
              <w:rPr>
                <w:rFonts w:asciiTheme="majorHAnsi" w:eastAsia="Times New Roman" w:hAnsiTheme="majorHAnsi" w:cstheme="majorHAnsi"/>
                <w:b/>
                <w:sz w:val="24"/>
                <w:szCs w:val="24"/>
                <w:lang w:eastAsia="en-GB"/>
              </w:rPr>
            </w:pPr>
            <w:bookmarkStart w:id="48" w:name="_4b71cf82c3pk" w:colFirst="0" w:colLast="0"/>
            <w:bookmarkEnd w:id="48"/>
            <w:r w:rsidRPr="00D30D4D">
              <w:rPr>
                <w:rFonts w:asciiTheme="majorHAnsi" w:eastAsia="Times New Roman" w:hAnsiTheme="majorHAnsi" w:cstheme="majorHAnsi"/>
                <w:b/>
                <w:sz w:val="24"/>
                <w:szCs w:val="24"/>
                <w:lang w:eastAsia="en-GB"/>
              </w:rPr>
              <w:lastRenderedPageBreak/>
              <w:t>Peegeldus sirgest ja punktist.</w:t>
            </w:r>
          </w:p>
        </w:tc>
      </w:tr>
      <w:tr w:rsidR="00D30D4D" w:rsidRPr="00D30D4D" w14:paraId="48BC9F9E" w14:textId="77777777" w:rsidTr="00A95BF9">
        <w:tc>
          <w:tcPr>
            <w:tcW w:w="8370" w:type="dxa"/>
            <w:shd w:val="clear" w:color="auto" w:fill="auto"/>
          </w:tcPr>
          <w:p w14:paraId="3F2DC988" w14:textId="77777777" w:rsidR="00D30D4D" w:rsidRPr="00D30D4D" w:rsidRDefault="00D30D4D" w:rsidP="00D30D4D">
            <w:pPr>
              <w:widowControl w:val="0"/>
              <w:numPr>
                <w:ilvl w:val="0"/>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5A993933" w14:textId="77777777" w:rsidR="00D30D4D" w:rsidRPr="00D30D4D" w:rsidRDefault="00D30D4D" w:rsidP="00D30D4D">
            <w:pPr>
              <w:widowControl w:val="0"/>
              <w:numPr>
                <w:ilvl w:val="1"/>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60" w:type="dxa"/>
            <w:shd w:val="clear" w:color="auto" w:fill="auto"/>
          </w:tcPr>
          <w:p w14:paraId="43344EB7"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577D6E" w:rsidRPr="00A95BF9" w14:paraId="2FBDAAC4" w14:textId="77777777" w:rsidTr="00DB4E31">
        <w:tc>
          <w:tcPr>
            <w:tcW w:w="8370" w:type="dxa"/>
            <w:vMerge w:val="restart"/>
          </w:tcPr>
          <w:p w14:paraId="074441C6" w14:textId="77777777" w:rsidR="00577D6E" w:rsidRPr="00D30D4D" w:rsidRDefault="00577D6E" w:rsidP="00D30D4D">
            <w:pPr>
              <w:numPr>
                <w:ilvl w:val="0"/>
                <w:numId w:val="147"/>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joonestusvahendite ja IKT-vahendite abil sirge suhtes sümmeetrilisi kujundeid;</w:t>
            </w:r>
          </w:p>
          <w:p w14:paraId="609C0672" w14:textId="77777777" w:rsidR="00577D6E" w:rsidRPr="00D30D4D" w:rsidRDefault="00577D6E" w:rsidP="00D30D4D">
            <w:pPr>
              <w:numPr>
                <w:ilvl w:val="1"/>
                <w:numId w:val="147"/>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ja tunneb telgsümmeetrilisi kujundeid;</w:t>
            </w:r>
          </w:p>
          <w:p w14:paraId="5CB0221F" w14:textId="77777777" w:rsidR="00577D6E" w:rsidRPr="00D30D4D" w:rsidRDefault="00577D6E" w:rsidP="00D30D4D">
            <w:pPr>
              <w:numPr>
                <w:ilvl w:val="1"/>
                <w:numId w:val="147"/>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sirge (ja punkti) suhtes antud punktiga sümmeetrilise punkti, antud lõiguga sümmeetrilise lõigu ning antud kolmnurga või nelinurgaga sümmeetrilise kujundi;</w:t>
            </w:r>
          </w:p>
          <w:p w14:paraId="6C19EFE0" w14:textId="77777777" w:rsidR="00577D6E" w:rsidRPr="00D30D4D" w:rsidRDefault="00577D6E" w:rsidP="00D30D4D">
            <w:pPr>
              <w:numPr>
                <w:ilvl w:val="0"/>
                <w:numId w:val="234"/>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toob näiteid õpitud geomeetriliste kujundite ning sümmeetria kohta arhitektuurist ja kujutavast kunstist, kasutades IKT võimalusi (näiteks</w:t>
            </w:r>
            <w:r w:rsidRPr="00D30D4D">
              <w:rPr>
                <w:rFonts w:asciiTheme="majorHAnsi" w:eastAsia="Times New Roman" w:hAnsiTheme="majorHAnsi" w:cstheme="majorHAnsi"/>
                <w:color w:val="0000FF"/>
                <w:sz w:val="24"/>
                <w:szCs w:val="24"/>
                <w:lang w:eastAsia="en-GB"/>
              </w:rPr>
              <w:t xml:space="preserve"> </w:t>
            </w:r>
            <w:r w:rsidRPr="00D30D4D">
              <w:rPr>
                <w:rFonts w:asciiTheme="majorHAnsi" w:eastAsia="Times New Roman" w:hAnsiTheme="majorHAnsi" w:cstheme="majorHAnsi"/>
                <w:sz w:val="24"/>
                <w:szCs w:val="24"/>
                <w:lang w:eastAsia="en-GB"/>
              </w:rPr>
              <w:t>internetiotsing, pildistamine, mobiilirakendused);</w:t>
            </w:r>
          </w:p>
          <w:p w14:paraId="3A1464CE" w14:textId="77777777" w:rsidR="00577D6E" w:rsidRPr="00D30D4D" w:rsidRDefault="00577D6E" w:rsidP="00D30D4D">
            <w:pPr>
              <w:numPr>
                <w:ilvl w:val="1"/>
                <w:numId w:val="234"/>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eristab joonisel sümmeetrilised kujundid;</w:t>
            </w:r>
          </w:p>
          <w:p w14:paraId="3B6BF333" w14:textId="77777777" w:rsidR="00577D6E" w:rsidRPr="00D30D4D" w:rsidRDefault="00577D6E" w:rsidP="00D30D4D">
            <w:pPr>
              <w:numPr>
                <w:ilvl w:val="1"/>
                <w:numId w:val="234"/>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eristab tsentraalsümmeetrilisi kujundeid;</w:t>
            </w:r>
          </w:p>
          <w:p w14:paraId="375DC67E" w14:textId="77777777" w:rsidR="00577D6E" w:rsidRPr="00D30D4D" w:rsidRDefault="00577D6E" w:rsidP="00D30D4D">
            <w:pPr>
              <w:numPr>
                <w:ilvl w:val="0"/>
                <w:numId w:val="234"/>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rakendab omandatud teadmisi ja oskusi sümmeetriat sisaldavate probleemülesannete lahendamisel;</w:t>
            </w:r>
          </w:p>
          <w:p w14:paraId="515D1C16" w14:textId="77777777" w:rsidR="00577D6E" w:rsidRPr="00A95BF9" w:rsidRDefault="00577D6E" w:rsidP="00D30D4D">
            <w:pPr>
              <w:numPr>
                <w:ilvl w:val="0"/>
                <w:numId w:val="234"/>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hindab oma arengut sümmeetria mõiste omandamisel.</w:t>
            </w:r>
          </w:p>
          <w:p w14:paraId="239496E2" w14:textId="7C0B6B01" w:rsidR="00577D6E" w:rsidRPr="00D30D4D" w:rsidRDefault="00577D6E" w:rsidP="00F87CF2">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highlight w:val="white"/>
                <w:lang w:eastAsia="en-GB"/>
              </w:rPr>
              <w:t xml:space="preserve"> </w:t>
            </w:r>
          </w:p>
        </w:tc>
        <w:tc>
          <w:tcPr>
            <w:tcW w:w="6960" w:type="dxa"/>
          </w:tcPr>
          <w:p w14:paraId="166D1E0B"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Peegeldus sirgest.  </w:t>
            </w:r>
          </w:p>
          <w:p w14:paraId="7326397A"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Peegeldus punktist, </w:t>
            </w:r>
          </w:p>
          <w:p w14:paraId="1C77E0FA"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p>
          <w:p w14:paraId="3DFEA0C6" w14:textId="77777777" w:rsidR="00577D6E" w:rsidRPr="00D30D4D" w:rsidRDefault="00577D6E" w:rsidP="00D30D4D">
            <w:p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 xml:space="preserve"> Põhimõisted:</w:t>
            </w:r>
          </w:p>
          <w:p w14:paraId="6C6AB07B"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Telgsümmeetria,</w:t>
            </w:r>
          </w:p>
          <w:p w14:paraId="540155BE"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sümmeetriatelg,</w:t>
            </w:r>
          </w:p>
          <w:p w14:paraId="52434BFD"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peegeldustelg,</w:t>
            </w:r>
          </w:p>
          <w:p w14:paraId="7AC70D50"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kujutis,</w:t>
            </w:r>
          </w:p>
          <w:p w14:paraId="41569F30"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tsentraalsümmeetria, </w:t>
            </w:r>
          </w:p>
          <w:p w14:paraId="3325C849"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telgsümmeetriline kujund,</w:t>
            </w:r>
          </w:p>
          <w:p w14:paraId="4B8155CF"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võrdsed kujundid,</w:t>
            </w:r>
          </w:p>
          <w:p w14:paraId="3BC5D65E" w14:textId="77777777" w:rsidR="00577D6E" w:rsidRPr="00D30D4D" w:rsidRDefault="00577D6E" w:rsidP="00D30D4D">
            <w:pPr>
              <w:spacing w:line="240" w:lineRule="auto"/>
              <w:rPr>
                <w:rFonts w:asciiTheme="majorHAnsi" w:eastAsia="Times New Roman" w:hAnsiTheme="majorHAnsi" w:cstheme="majorHAnsi"/>
                <w:color w:val="FF9900"/>
                <w:sz w:val="24"/>
                <w:szCs w:val="24"/>
                <w:lang w:eastAsia="en-GB"/>
              </w:rPr>
            </w:pPr>
            <w:r w:rsidRPr="00D30D4D">
              <w:rPr>
                <w:rFonts w:asciiTheme="majorHAnsi" w:eastAsia="Times New Roman" w:hAnsiTheme="majorHAnsi" w:cstheme="majorHAnsi"/>
                <w:sz w:val="24"/>
                <w:szCs w:val="24"/>
                <w:lang w:eastAsia="en-GB"/>
              </w:rPr>
              <w:t>punkti kaugus sirgest.</w:t>
            </w:r>
          </w:p>
        </w:tc>
      </w:tr>
      <w:tr w:rsidR="00577D6E" w:rsidRPr="00A95BF9" w14:paraId="2A84D0D3" w14:textId="77777777" w:rsidTr="00F10AF4">
        <w:tc>
          <w:tcPr>
            <w:tcW w:w="8370" w:type="dxa"/>
            <w:vMerge/>
          </w:tcPr>
          <w:p w14:paraId="1A4CFA25" w14:textId="0A4698B5" w:rsidR="00577D6E" w:rsidRPr="00D30D4D" w:rsidRDefault="00577D6E" w:rsidP="00C3601F">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C6D9F1" w:themeFill="text2" w:themeFillTint="33"/>
          </w:tcPr>
          <w:p w14:paraId="16252839" w14:textId="381C9FCB" w:rsidR="00577D6E" w:rsidRPr="00D30D4D" w:rsidRDefault="00577D6E"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577D6E" w:rsidRPr="00A95BF9" w14:paraId="002308E1" w14:textId="77777777" w:rsidTr="00DB4E31">
        <w:tc>
          <w:tcPr>
            <w:tcW w:w="8370" w:type="dxa"/>
            <w:vMerge/>
          </w:tcPr>
          <w:p w14:paraId="60187C59" w14:textId="60AB0B08" w:rsidR="00577D6E" w:rsidRPr="00D30D4D" w:rsidRDefault="00577D6E" w:rsidP="00577D6E">
            <w:pPr>
              <w:widowControl w:val="0"/>
              <w:spacing w:line="240" w:lineRule="auto"/>
              <w:rPr>
                <w:rFonts w:asciiTheme="majorHAnsi" w:eastAsia="Times New Roman" w:hAnsiTheme="majorHAnsi" w:cstheme="majorHAnsi"/>
                <w:sz w:val="24"/>
                <w:szCs w:val="24"/>
                <w:lang w:eastAsia="en-GB"/>
              </w:rPr>
            </w:pPr>
          </w:p>
        </w:tc>
        <w:tc>
          <w:tcPr>
            <w:tcW w:w="6960" w:type="dxa"/>
          </w:tcPr>
          <w:p w14:paraId="51551F0E" w14:textId="77777777" w:rsidR="00577D6E" w:rsidRPr="00D30D4D" w:rsidRDefault="00577D6E" w:rsidP="00F10AF4">
            <w:pPr>
              <w:widowControl w:val="0"/>
              <w:spacing w:before="240" w:after="240"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Üldpädevused:</w:t>
            </w:r>
          </w:p>
          <w:p w14:paraId="49952F2E" w14:textId="77777777" w:rsidR="00577D6E" w:rsidRPr="00D30D4D" w:rsidRDefault="00577D6E" w:rsidP="00F10AF4">
            <w:pPr>
              <w:widowControl w:val="0"/>
              <w:spacing w:before="240" w:after="240"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sz w:val="24"/>
                <w:szCs w:val="24"/>
                <w:lang w:eastAsia="en-GB"/>
              </w:rPr>
              <w:t xml:space="preserve">Digi-, sotsiaalne-, enesemääratlus-, kultuuri -ja väärtuspädevus: õpilane teab veebikeskkondi, kus saab kinnistada õpitulemusi ning teha otsuseid edasiseks õppetööks;  </w:t>
            </w:r>
            <w:r w:rsidRPr="00D30D4D">
              <w:rPr>
                <w:rFonts w:asciiTheme="majorHAnsi" w:eastAsia="Times New Roman" w:hAnsiTheme="majorHAnsi" w:cstheme="majorHAnsi"/>
                <w:sz w:val="24"/>
                <w:szCs w:val="24"/>
                <w:highlight w:val="white"/>
                <w:lang w:eastAsia="en-GB"/>
              </w:rPr>
              <w:t>hindab ning tagasisidestab enda ja kaasõpilaste tööd;  tunnetab geomeetriliste kujundite ilu ja seost arhitektuuri ja loodusega.</w:t>
            </w:r>
          </w:p>
          <w:p w14:paraId="3E05E073" w14:textId="77777777" w:rsidR="00577D6E" w:rsidRPr="00D30D4D" w:rsidRDefault="00577D6E" w:rsidP="00577D6E">
            <w:pPr>
              <w:widowControl w:val="0"/>
              <w:spacing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Lõiming.</w:t>
            </w:r>
          </w:p>
          <w:p w14:paraId="0280753F" w14:textId="77777777" w:rsidR="00577D6E" w:rsidRPr="00D30D4D" w:rsidRDefault="00577D6E" w:rsidP="00577D6E">
            <w:pPr>
              <w:widowControl w:val="0"/>
              <w:numPr>
                <w:ilvl w:val="0"/>
                <w:numId w:val="164"/>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kunstiõpetus -  pildid sümmeetriale;</w:t>
            </w:r>
          </w:p>
          <w:p w14:paraId="151EA0B8" w14:textId="77777777" w:rsidR="00577D6E" w:rsidRPr="00D30D4D" w:rsidRDefault="00577D6E" w:rsidP="00577D6E">
            <w:pPr>
              <w:widowControl w:val="0"/>
              <w:numPr>
                <w:ilvl w:val="0"/>
                <w:numId w:val="164"/>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käsitöö- tikivad sümmeetrilisi rahvuslikke ornamentikaid; </w:t>
            </w:r>
          </w:p>
          <w:p w14:paraId="53087A7A" w14:textId="77777777" w:rsidR="00577D6E" w:rsidRPr="00D30D4D" w:rsidRDefault="00577D6E" w:rsidP="00577D6E">
            <w:pPr>
              <w:widowControl w:val="0"/>
              <w:numPr>
                <w:ilvl w:val="0"/>
                <w:numId w:val="236"/>
              </w:numPr>
              <w:shd w:val="clear" w:color="auto" w:fill="FFFFFF"/>
              <w:spacing w:line="240" w:lineRule="auto"/>
              <w:rPr>
                <w:rFonts w:asciiTheme="majorHAnsi" w:eastAsia="Times New Roman" w:hAnsiTheme="majorHAnsi" w:cstheme="majorHAnsi"/>
                <w:color w:val="333333"/>
                <w:sz w:val="24"/>
                <w:szCs w:val="24"/>
                <w:lang w:eastAsia="en-GB"/>
              </w:rPr>
            </w:pPr>
            <w:r w:rsidRPr="00D30D4D">
              <w:rPr>
                <w:rFonts w:asciiTheme="majorHAnsi" w:eastAsia="Times New Roman" w:hAnsiTheme="majorHAnsi" w:cstheme="majorHAnsi"/>
                <w:color w:val="333333"/>
                <w:sz w:val="24"/>
                <w:szCs w:val="24"/>
                <w:lang w:eastAsia="en-GB"/>
              </w:rPr>
              <w:t xml:space="preserve">informaatika - õpilane töötab tarkvaraga </w:t>
            </w:r>
            <w:proofErr w:type="spellStart"/>
            <w:r w:rsidRPr="00D30D4D">
              <w:rPr>
                <w:rFonts w:asciiTheme="majorHAnsi" w:eastAsia="Times New Roman" w:hAnsiTheme="majorHAnsi" w:cstheme="majorHAnsi"/>
                <w:color w:val="333333"/>
                <w:sz w:val="24"/>
                <w:szCs w:val="24"/>
                <w:lang w:eastAsia="en-GB"/>
              </w:rPr>
              <w:t>GeoGebra</w:t>
            </w:r>
            <w:proofErr w:type="spellEnd"/>
            <w:r w:rsidRPr="00D30D4D">
              <w:rPr>
                <w:rFonts w:asciiTheme="majorHAnsi" w:eastAsia="Times New Roman" w:hAnsiTheme="majorHAnsi" w:cstheme="majorHAnsi"/>
                <w:color w:val="333333"/>
                <w:sz w:val="24"/>
                <w:szCs w:val="24"/>
                <w:lang w:eastAsia="en-GB"/>
              </w:rPr>
              <w:t>, millega ta:  joonistab koordinaatteljestikku kolmnurga</w:t>
            </w:r>
          </w:p>
          <w:p w14:paraId="074F7DAE" w14:textId="77777777" w:rsidR="00577D6E" w:rsidRPr="00D30D4D" w:rsidRDefault="00577D6E" w:rsidP="00577D6E">
            <w:pPr>
              <w:widowControl w:val="0"/>
              <w:numPr>
                <w:ilvl w:val="0"/>
                <w:numId w:val="227"/>
              </w:numPr>
              <w:shd w:val="clear" w:color="auto" w:fill="FFFFFF"/>
              <w:spacing w:line="240" w:lineRule="auto"/>
              <w:rPr>
                <w:rFonts w:asciiTheme="majorHAnsi" w:eastAsia="Times New Roman" w:hAnsiTheme="majorHAnsi" w:cstheme="majorHAnsi"/>
                <w:color w:val="333333"/>
                <w:sz w:val="24"/>
                <w:szCs w:val="24"/>
                <w:lang w:eastAsia="en-GB"/>
              </w:rPr>
            </w:pPr>
            <w:r w:rsidRPr="00D30D4D">
              <w:rPr>
                <w:rFonts w:asciiTheme="majorHAnsi" w:eastAsia="Times New Roman" w:hAnsiTheme="majorHAnsi" w:cstheme="majorHAnsi"/>
                <w:color w:val="333333"/>
                <w:sz w:val="24"/>
                <w:szCs w:val="24"/>
                <w:lang w:eastAsia="en-GB"/>
              </w:rPr>
              <w:t xml:space="preserve">peegeldab kujundit </w:t>
            </w:r>
            <w:proofErr w:type="spellStart"/>
            <w:r w:rsidRPr="00D30D4D">
              <w:rPr>
                <w:rFonts w:asciiTheme="majorHAnsi" w:eastAsia="Times New Roman" w:hAnsiTheme="majorHAnsi" w:cstheme="majorHAnsi"/>
                <w:color w:val="333333"/>
                <w:sz w:val="24"/>
                <w:szCs w:val="24"/>
                <w:lang w:eastAsia="en-GB"/>
              </w:rPr>
              <w:t>x-</w:t>
            </w:r>
            <w:proofErr w:type="spellEnd"/>
            <w:r w:rsidRPr="00D30D4D">
              <w:rPr>
                <w:rFonts w:asciiTheme="majorHAnsi" w:eastAsia="Times New Roman" w:hAnsiTheme="majorHAnsi" w:cstheme="majorHAnsi"/>
                <w:color w:val="333333"/>
                <w:sz w:val="24"/>
                <w:szCs w:val="24"/>
                <w:lang w:eastAsia="en-GB"/>
              </w:rPr>
              <w:t xml:space="preserve"> ja y-telje suhtes</w:t>
            </w:r>
          </w:p>
          <w:p w14:paraId="0F952A25" w14:textId="77777777" w:rsidR="00577D6E" w:rsidRPr="00D30D4D" w:rsidRDefault="00577D6E" w:rsidP="00577D6E">
            <w:pPr>
              <w:widowControl w:val="0"/>
              <w:numPr>
                <w:ilvl w:val="0"/>
                <w:numId w:val="227"/>
              </w:numPr>
              <w:shd w:val="clear" w:color="auto" w:fill="FFFFFF"/>
              <w:spacing w:line="240" w:lineRule="auto"/>
              <w:rPr>
                <w:rFonts w:asciiTheme="majorHAnsi" w:eastAsia="Times New Roman" w:hAnsiTheme="majorHAnsi" w:cstheme="majorHAnsi"/>
                <w:color w:val="333333"/>
                <w:sz w:val="24"/>
                <w:szCs w:val="24"/>
                <w:lang w:eastAsia="en-GB"/>
              </w:rPr>
            </w:pPr>
            <w:r w:rsidRPr="00D30D4D">
              <w:rPr>
                <w:rFonts w:asciiTheme="majorHAnsi" w:eastAsia="Times New Roman" w:hAnsiTheme="majorHAnsi" w:cstheme="majorHAnsi"/>
                <w:color w:val="333333"/>
                <w:sz w:val="24"/>
                <w:szCs w:val="24"/>
                <w:lang w:eastAsia="en-GB"/>
              </w:rPr>
              <w:t>peegeldab kujundit koordinaatide alguspunkti suhtes</w:t>
            </w:r>
          </w:p>
          <w:p w14:paraId="687E8E2D" w14:textId="77777777" w:rsidR="00577D6E" w:rsidRPr="00D30D4D" w:rsidRDefault="00577D6E" w:rsidP="00577D6E">
            <w:pPr>
              <w:widowControl w:val="0"/>
              <w:numPr>
                <w:ilvl w:val="0"/>
                <w:numId w:val="227"/>
              </w:numPr>
              <w:shd w:val="clear" w:color="auto" w:fill="FFFFFF"/>
              <w:spacing w:after="20" w:line="240" w:lineRule="auto"/>
              <w:rPr>
                <w:rFonts w:asciiTheme="majorHAnsi" w:eastAsia="Times New Roman" w:hAnsiTheme="majorHAnsi" w:cstheme="majorHAnsi"/>
                <w:color w:val="333333"/>
                <w:sz w:val="24"/>
                <w:szCs w:val="24"/>
                <w:lang w:eastAsia="en-GB"/>
              </w:rPr>
            </w:pPr>
            <w:r w:rsidRPr="00D30D4D">
              <w:rPr>
                <w:rFonts w:asciiTheme="majorHAnsi" w:eastAsia="Times New Roman" w:hAnsiTheme="majorHAnsi" w:cstheme="majorHAnsi"/>
                <w:color w:val="333333"/>
                <w:sz w:val="24"/>
                <w:szCs w:val="24"/>
                <w:lang w:eastAsia="en-GB"/>
              </w:rPr>
              <w:t xml:space="preserve">teeb tulemusest kuvapildi ja jagab veebiseinal (nt </w:t>
            </w:r>
            <w:r w:rsidRPr="00D30D4D">
              <w:rPr>
                <w:rFonts w:asciiTheme="majorHAnsi" w:eastAsia="Times New Roman" w:hAnsiTheme="majorHAnsi" w:cstheme="majorHAnsi"/>
                <w:color w:val="333333"/>
                <w:sz w:val="24"/>
                <w:szCs w:val="24"/>
                <w:lang w:eastAsia="en-GB"/>
              </w:rPr>
              <w:lastRenderedPageBreak/>
              <w:t>padlet.com)</w:t>
            </w:r>
          </w:p>
          <w:p w14:paraId="5A215227" w14:textId="77777777" w:rsidR="00577D6E" w:rsidRPr="00D30D4D" w:rsidRDefault="00577D6E" w:rsidP="00577D6E">
            <w:pPr>
              <w:widowControl w:val="0"/>
              <w:shd w:val="clear" w:color="auto" w:fill="FFFFFF"/>
              <w:spacing w:after="20" w:line="240" w:lineRule="auto"/>
              <w:ind w:left="720"/>
              <w:rPr>
                <w:rFonts w:asciiTheme="majorHAnsi" w:eastAsia="Times New Roman" w:hAnsiTheme="majorHAnsi" w:cstheme="majorHAnsi"/>
                <w:color w:val="333333"/>
                <w:sz w:val="24"/>
                <w:szCs w:val="24"/>
                <w:lang w:eastAsia="en-GB"/>
              </w:rPr>
            </w:pPr>
          </w:p>
          <w:p w14:paraId="4B597B08" w14:textId="77777777" w:rsidR="00577D6E" w:rsidRPr="00D30D4D" w:rsidRDefault="00577D6E" w:rsidP="00577D6E">
            <w:p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u w:val="single"/>
                <w:lang w:eastAsia="en-GB"/>
              </w:rPr>
              <w:t>Läbivad teemad:</w:t>
            </w:r>
          </w:p>
          <w:p w14:paraId="42D1CC14" w14:textId="77777777" w:rsidR="00577D6E" w:rsidRPr="00D30D4D" w:rsidRDefault="00577D6E" w:rsidP="00577D6E">
            <w:pPr>
              <w:numPr>
                <w:ilvl w:val="0"/>
                <w:numId w:val="194"/>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väärtused ja kõlblus - korrektsuse nõudmine nii joonistes, kirjalikus lahenduskäigus kui ka suulises eneseväljenduses;</w:t>
            </w:r>
          </w:p>
          <w:p w14:paraId="29A37DEF" w14:textId="058F03DF" w:rsidR="00577D6E" w:rsidRPr="00D30D4D" w:rsidRDefault="00577D6E" w:rsidP="00577D6E">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tehnoloogia ja innovatsioon - õpilane kasutab otstarbekalt digivahendeid </w:t>
            </w:r>
            <w:r w:rsidRPr="00D30D4D">
              <w:rPr>
                <w:rFonts w:asciiTheme="majorHAnsi" w:eastAsia="Times New Roman" w:hAnsiTheme="majorHAnsi" w:cstheme="majorHAnsi"/>
                <w:sz w:val="24"/>
                <w:szCs w:val="24"/>
                <w:lang w:eastAsia="en-GB"/>
              </w:rPr>
              <w:tab/>
              <w:t>ülesannete lahendamisel.</w:t>
            </w:r>
          </w:p>
        </w:tc>
      </w:tr>
    </w:tbl>
    <w:p w14:paraId="1B22F79A" w14:textId="77777777" w:rsidR="00D30D4D" w:rsidRPr="00D30D4D" w:rsidRDefault="00D30D4D" w:rsidP="00D30D4D">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pX="-750"/>
        <w:tblW w:w="15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70"/>
        <w:gridCol w:w="6960"/>
      </w:tblGrid>
      <w:tr w:rsidR="00D30D4D" w:rsidRPr="00D30D4D" w14:paraId="32942B72" w14:textId="77777777" w:rsidTr="00A95BF9">
        <w:trPr>
          <w:trHeight w:val="440"/>
        </w:trPr>
        <w:tc>
          <w:tcPr>
            <w:tcW w:w="15330" w:type="dxa"/>
            <w:gridSpan w:val="2"/>
            <w:shd w:val="clear" w:color="auto" w:fill="C6D9F1" w:themeFill="text2" w:themeFillTint="33"/>
          </w:tcPr>
          <w:p w14:paraId="27819DEC" w14:textId="77777777" w:rsidR="00D30D4D" w:rsidRPr="00D30D4D" w:rsidRDefault="00D30D4D" w:rsidP="00D30D4D">
            <w:pPr>
              <w:keepNext/>
              <w:keepLines/>
              <w:spacing w:before="240" w:after="120" w:line="240" w:lineRule="auto"/>
              <w:outlineLvl w:val="1"/>
              <w:rPr>
                <w:rFonts w:asciiTheme="majorHAnsi" w:eastAsia="Times New Roman" w:hAnsiTheme="majorHAnsi" w:cstheme="majorHAnsi"/>
                <w:b/>
                <w:sz w:val="24"/>
                <w:szCs w:val="24"/>
                <w:lang w:eastAsia="en-GB"/>
              </w:rPr>
            </w:pPr>
            <w:bookmarkStart w:id="49" w:name="_t33bjwxiay2j" w:colFirst="0" w:colLast="0"/>
            <w:bookmarkEnd w:id="49"/>
            <w:r w:rsidRPr="00D30D4D">
              <w:rPr>
                <w:rFonts w:asciiTheme="majorHAnsi" w:eastAsia="Times New Roman" w:hAnsiTheme="majorHAnsi" w:cstheme="majorHAnsi"/>
                <w:b/>
                <w:sz w:val="24"/>
                <w:szCs w:val="24"/>
                <w:lang w:eastAsia="en-GB"/>
              </w:rPr>
              <w:lastRenderedPageBreak/>
              <w:t>Lõigu ja nurga poolitamine.</w:t>
            </w:r>
          </w:p>
        </w:tc>
      </w:tr>
      <w:tr w:rsidR="00D30D4D" w:rsidRPr="00D30D4D" w14:paraId="680DCD85" w14:textId="77777777" w:rsidTr="00A95BF9">
        <w:tc>
          <w:tcPr>
            <w:tcW w:w="8370" w:type="dxa"/>
            <w:shd w:val="clear" w:color="auto" w:fill="auto"/>
          </w:tcPr>
          <w:p w14:paraId="79537D8A" w14:textId="77777777" w:rsidR="00D30D4D" w:rsidRPr="00D30D4D" w:rsidRDefault="00D30D4D" w:rsidP="00D30D4D">
            <w:pPr>
              <w:widowControl w:val="0"/>
              <w:numPr>
                <w:ilvl w:val="0"/>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13042221" w14:textId="77777777" w:rsidR="00D30D4D" w:rsidRPr="00D30D4D" w:rsidRDefault="00D30D4D" w:rsidP="00D30D4D">
            <w:pPr>
              <w:widowControl w:val="0"/>
              <w:numPr>
                <w:ilvl w:val="1"/>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60" w:type="dxa"/>
            <w:shd w:val="clear" w:color="auto" w:fill="auto"/>
          </w:tcPr>
          <w:p w14:paraId="209DFD5E"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577D6E" w:rsidRPr="00A95BF9" w14:paraId="780372D7" w14:textId="77777777" w:rsidTr="00DB4E31">
        <w:tc>
          <w:tcPr>
            <w:tcW w:w="8370" w:type="dxa"/>
            <w:vMerge w:val="restart"/>
          </w:tcPr>
          <w:p w14:paraId="7492675E" w14:textId="77777777" w:rsidR="00577D6E" w:rsidRPr="00D30D4D" w:rsidRDefault="00577D6E" w:rsidP="00D30D4D">
            <w:pPr>
              <w:numPr>
                <w:ilvl w:val="0"/>
                <w:numId w:val="160"/>
              </w:numPr>
              <w:spacing w:before="240"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joonestab joonestusvahendite ja IKT-vahendite abil lõigu </w:t>
            </w:r>
            <w:proofErr w:type="spellStart"/>
            <w:r w:rsidRPr="00D30D4D">
              <w:rPr>
                <w:rFonts w:asciiTheme="majorHAnsi" w:eastAsia="Times New Roman" w:hAnsiTheme="majorHAnsi" w:cstheme="majorHAnsi"/>
                <w:sz w:val="24"/>
                <w:szCs w:val="24"/>
                <w:lang w:eastAsia="en-GB"/>
              </w:rPr>
              <w:t>keskristsirge</w:t>
            </w:r>
            <w:proofErr w:type="spellEnd"/>
            <w:r w:rsidRPr="00D30D4D">
              <w:rPr>
                <w:rFonts w:asciiTheme="majorHAnsi" w:eastAsia="Times New Roman" w:hAnsiTheme="majorHAnsi" w:cstheme="majorHAnsi"/>
                <w:sz w:val="24"/>
                <w:szCs w:val="24"/>
                <w:lang w:eastAsia="en-GB"/>
              </w:rPr>
              <w:t xml:space="preserve">, </w:t>
            </w:r>
            <w:proofErr w:type="spellStart"/>
            <w:r w:rsidRPr="00D30D4D">
              <w:rPr>
                <w:rFonts w:asciiTheme="majorHAnsi" w:eastAsia="Times New Roman" w:hAnsiTheme="majorHAnsi" w:cstheme="majorHAnsi"/>
                <w:sz w:val="24"/>
                <w:szCs w:val="24"/>
                <w:lang w:eastAsia="en-GB"/>
              </w:rPr>
              <w:t>nurgapoolitaja</w:t>
            </w:r>
            <w:proofErr w:type="spellEnd"/>
            <w:r w:rsidRPr="00D30D4D">
              <w:rPr>
                <w:rFonts w:asciiTheme="majorHAnsi" w:eastAsia="Times New Roman" w:hAnsiTheme="majorHAnsi" w:cstheme="majorHAnsi"/>
                <w:sz w:val="24"/>
                <w:szCs w:val="24"/>
                <w:lang w:eastAsia="en-GB"/>
              </w:rPr>
              <w:t>;</w:t>
            </w:r>
          </w:p>
          <w:p w14:paraId="2F946B40" w14:textId="77777777" w:rsidR="00577D6E" w:rsidRPr="00D30D4D" w:rsidRDefault="00577D6E" w:rsidP="00D30D4D">
            <w:pPr>
              <w:numPr>
                <w:ilvl w:val="1"/>
                <w:numId w:val="16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poolitab sirkli ja joonlauaga lõigu ning joonestab </w:t>
            </w:r>
            <w:proofErr w:type="spellStart"/>
            <w:r w:rsidRPr="00D30D4D">
              <w:rPr>
                <w:rFonts w:asciiTheme="majorHAnsi" w:eastAsia="Times New Roman" w:hAnsiTheme="majorHAnsi" w:cstheme="majorHAnsi"/>
                <w:sz w:val="24"/>
                <w:szCs w:val="24"/>
                <w:lang w:eastAsia="en-GB"/>
              </w:rPr>
              <w:t>keskristsirge</w:t>
            </w:r>
            <w:proofErr w:type="spellEnd"/>
            <w:r w:rsidRPr="00D30D4D">
              <w:rPr>
                <w:rFonts w:asciiTheme="majorHAnsi" w:eastAsia="Times New Roman" w:hAnsiTheme="majorHAnsi" w:cstheme="majorHAnsi"/>
                <w:sz w:val="24"/>
                <w:szCs w:val="24"/>
                <w:lang w:eastAsia="en-GB"/>
              </w:rPr>
              <w:t>;</w:t>
            </w:r>
          </w:p>
          <w:p w14:paraId="6BE33184" w14:textId="77777777" w:rsidR="00577D6E" w:rsidRPr="00D30D4D" w:rsidRDefault="00577D6E" w:rsidP="00D30D4D">
            <w:pPr>
              <w:numPr>
                <w:ilvl w:val="1"/>
                <w:numId w:val="16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poolitab sirkli ja joonlauaga nurga; </w:t>
            </w:r>
          </w:p>
          <w:p w14:paraId="05EF88CC" w14:textId="77777777" w:rsidR="00577D6E" w:rsidRPr="00D30D4D" w:rsidRDefault="00577D6E" w:rsidP="00D30D4D">
            <w:pPr>
              <w:numPr>
                <w:ilvl w:val="1"/>
                <w:numId w:val="16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joonestab IKT-vahendite abil lõigu </w:t>
            </w:r>
            <w:proofErr w:type="spellStart"/>
            <w:r w:rsidRPr="00D30D4D">
              <w:rPr>
                <w:rFonts w:asciiTheme="majorHAnsi" w:eastAsia="Times New Roman" w:hAnsiTheme="majorHAnsi" w:cstheme="majorHAnsi"/>
                <w:sz w:val="24"/>
                <w:szCs w:val="24"/>
                <w:lang w:eastAsia="en-GB"/>
              </w:rPr>
              <w:t>keskristsirge</w:t>
            </w:r>
            <w:proofErr w:type="spellEnd"/>
            <w:r w:rsidRPr="00D30D4D">
              <w:rPr>
                <w:rFonts w:asciiTheme="majorHAnsi" w:eastAsia="Times New Roman" w:hAnsiTheme="majorHAnsi" w:cstheme="majorHAnsi"/>
                <w:sz w:val="24"/>
                <w:szCs w:val="24"/>
                <w:lang w:eastAsia="en-GB"/>
              </w:rPr>
              <w:t xml:space="preserve"> ja </w:t>
            </w:r>
            <w:proofErr w:type="spellStart"/>
            <w:r w:rsidRPr="00D30D4D">
              <w:rPr>
                <w:rFonts w:asciiTheme="majorHAnsi" w:eastAsia="Times New Roman" w:hAnsiTheme="majorHAnsi" w:cstheme="majorHAnsi"/>
                <w:sz w:val="24"/>
                <w:szCs w:val="24"/>
                <w:lang w:eastAsia="en-GB"/>
              </w:rPr>
              <w:t>nurgapoolitaja</w:t>
            </w:r>
            <w:proofErr w:type="spellEnd"/>
            <w:r w:rsidRPr="00D30D4D">
              <w:rPr>
                <w:rFonts w:asciiTheme="majorHAnsi" w:eastAsia="Times New Roman" w:hAnsiTheme="majorHAnsi" w:cstheme="majorHAnsi"/>
                <w:sz w:val="24"/>
                <w:szCs w:val="24"/>
                <w:lang w:eastAsia="en-GB"/>
              </w:rPr>
              <w:t xml:space="preserve"> ning sirge suhtes sümmeetrilisi kujundeid;</w:t>
            </w:r>
          </w:p>
          <w:p w14:paraId="515FA6B1" w14:textId="77777777" w:rsidR="00577D6E" w:rsidRPr="00D30D4D" w:rsidRDefault="00577D6E" w:rsidP="00D30D4D">
            <w:pPr>
              <w:numPr>
                <w:ilvl w:val="0"/>
                <w:numId w:val="234"/>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rakendab omandatud teadmisi ja oskusi uute tundmatute probleemülesannete lahendamisel;</w:t>
            </w:r>
          </w:p>
          <w:p w14:paraId="0FB83DC3" w14:textId="77777777" w:rsidR="00577D6E" w:rsidRPr="00A95BF9" w:rsidRDefault="00577D6E" w:rsidP="00D30D4D">
            <w:pPr>
              <w:numPr>
                <w:ilvl w:val="0"/>
                <w:numId w:val="234"/>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hindab oma arengut lõigu ja nurga poolitamise omandamisel.</w:t>
            </w:r>
          </w:p>
          <w:p w14:paraId="5D8AB10F" w14:textId="2A262A13" w:rsidR="00577D6E" w:rsidRPr="00D30D4D" w:rsidRDefault="00577D6E" w:rsidP="00B02BA8">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 </w:t>
            </w:r>
          </w:p>
        </w:tc>
        <w:tc>
          <w:tcPr>
            <w:tcW w:w="6960" w:type="dxa"/>
          </w:tcPr>
          <w:p w14:paraId="2CB787B5"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Lõigu poolitamine. </w:t>
            </w:r>
          </w:p>
          <w:p w14:paraId="17DDFCE1"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Antud sirge ristsirge. </w:t>
            </w:r>
          </w:p>
          <w:p w14:paraId="3A3AFA36"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Nurga poolitamine.</w:t>
            </w:r>
          </w:p>
          <w:p w14:paraId="039DC57C"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 </w:t>
            </w:r>
          </w:p>
          <w:p w14:paraId="56ADCDAF" w14:textId="77777777" w:rsidR="00577D6E" w:rsidRPr="00D30D4D" w:rsidRDefault="00577D6E" w:rsidP="00D30D4D">
            <w:p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Põhimõisted:</w:t>
            </w:r>
          </w:p>
          <w:p w14:paraId="64B88FC8"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lõigu </w:t>
            </w:r>
            <w:proofErr w:type="spellStart"/>
            <w:r w:rsidRPr="00D30D4D">
              <w:rPr>
                <w:rFonts w:asciiTheme="majorHAnsi" w:eastAsia="Times New Roman" w:hAnsiTheme="majorHAnsi" w:cstheme="majorHAnsi"/>
                <w:sz w:val="24"/>
                <w:szCs w:val="24"/>
                <w:lang w:eastAsia="en-GB"/>
              </w:rPr>
              <w:t>keskristsirge</w:t>
            </w:r>
            <w:proofErr w:type="spellEnd"/>
            <w:r w:rsidRPr="00D30D4D">
              <w:rPr>
                <w:rFonts w:asciiTheme="majorHAnsi" w:eastAsia="Times New Roman" w:hAnsiTheme="majorHAnsi" w:cstheme="majorHAnsi"/>
                <w:sz w:val="24"/>
                <w:szCs w:val="24"/>
                <w:lang w:eastAsia="en-GB"/>
              </w:rPr>
              <w:t xml:space="preserve">, </w:t>
            </w:r>
          </w:p>
          <w:p w14:paraId="1770EA5D"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proofErr w:type="spellStart"/>
            <w:r w:rsidRPr="00D30D4D">
              <w:rPr>
                <w:rFonts w:asciiTheme="majorHAnsi" w:eastAsia="Times New Roman" w:hAnsiTheme="majorHAnsi" w:cstheme="majorHAnsi"/>
                <w:sz w:val="24"/>
                <w:szCs w:val="24"/>
                <w:lang w:eastAsia="en-GB"/>
              </w:rPr>
              <w:t>nurgapoolitaja</w:t>
            </w:r>
            <w:proofErr w:type="spellEnd"/>
            <w:r w:rsidRPr="00D30D4D">
              <w:rPr>
                <w:rFonts w:asciiTheme="majorHAnsi" w:eastAsia="Times New Roman" w:hAnsiTheme="majorHAnsi" w:cstheme="majorHAnsi"/>
                <w:sz w:val="24"/>
                <w:szCs w:val="24"/>
                <w:lang w:eastAsia="en-GB"/>
              </w:rPr>
              <w:t>,</w:t>
            </w:r>
          </w:p>
          <w:p w14:paraId="61DBAB2E"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lõigu poolitamine,</w:t>
            </w:r>
          </w:p>
          <w:p w14:paraId="4342E2CC" w14:textId="77777777" w:rsidR="00577D6E" w:rsidRPr="00D30D4D" w:rsidRDefault="00577D6E" w:rsidP="00D30D4D">
            <w:pPr>
              <w:spacing w:line="240" w:lineRule="auto"/>
              <w:rPr>
                <w:rFonts w:asciiTheme="majorHAnsi" w:eastAsia="Times New Roman" w:hAnsiTheme="majorHAnsi" w:cstheme="majorHAnsi"/>
                <w:color w:val="FF9900"/>
                <w:sz w:val="24"/>
                <w:szCs w:val="24"/>
                <w:lang w:eastAsia="en-GB"/>
              </w:rPr>
            </w:pPr>
            <w:r w:rsidRPr="00D30D4D">
              <w:rPr>
                <w:rFonts w:asciiTheme="majorHAnsi" w:eastAsia="Times New Roman" w:hAnsiTheme="majorHAnsi" w:cstheme="majorHAnsi"/>
                <w:sz w:val="24"/>
                <w:szCs w:val="24"/>
                <w:lang w:eastAsia="en-GB"/>
              </w:rPr>
              <w:t>ristsirge.</w:t>
            </w:r>
          </w:p>
        </w:tc>
      </w:tr>
      <w:tr w:rsidR="00577D6E" w:rsidRPr="00A95BF9" w14:paraId="712CAD82" w14:textId="77777777" w:rsidTr="00577D6E">
        <w:tc>
          <w:tcPr>
            <w:tcW w:w="8370" w:type="dxa"/>
            <w:vMerge/>
          </w:tcPr>
          <w:p w14:paraId="37598DEE" w14:textId="2510C73D" w:rsidR="00577D6E" w:rsidRPr="00D30D4D" w:rsidRDefault="00577D6E" w:rsidP="00D30D4D">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C6D9F1" w:themeFill="text2" w:themeFillTint="33"/>
          </w:tcPr>
          <w:p w14:paraId="01A6A5A0" w14:textId="08CC595B" w:rsidR="00577D6E" w:rsidRPr="00D30D4D" w:rsidRDefault="00577D6E"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577D6E" w:rsidRPr="00A95BF9" w14:paraId="1BEE4058" w14:textId="77777777" w:rsidTr="00DB4E31">
        <w:tc>
          <w:tcPr>
            <w:tcW w:w="8370" w:type="dxa"/>
            <w:vMerge/>
          </w:tcPr>
          <w:p w14:paraId="1BF29E42" w14:textId="2195E299" w:rsidR="00577D6E" w:rsidRPr="00D30D4D" w:rsidRDefault="00577D6E" w:rsidP="00577D6E">
            <w:pPr>
              <w:widowControl w:val="0"/>
              <w:spacing w:line="240" w:lineRule="auto"/>
              <w:rPr>
                <w:rFonts w:asciiTheme="majorHAnsi" w:eastAsia="Times New Roman" w:hAnsiTheme="majorHAnsi" w:cstheme="majorHAnsi"/>
                <w:b/>
                <w:sz w:val="24"/>
                <w:szCs w:val="24"/>
                <w:highlight w:val="white"/>
                <w:lang w:eastAsia="en-GB"/>
              </w:rPr>
            </w:pPr>
          </w:p>
        </w:tc>
        <w:tc>
          <w:tcPr>
            <w:tcW w:w="6960" w:type="dxa"/>
          </w:tcPr>
          <w:p w14:paraId="18036494" w14:textId="77777777" w:rsidR="00577D6E" w:rsidRPr="00D30D4D" w:rsidRDefault="00577D6E" w:rsidP="00577D6E">
            <w:pPr>
              <w:widowControl w:val="0"/>
              <w:spacing w:before="240" w:after="240"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Üldpädevused:</w:t>
            </w:r>
          </w:p>
          <w:p w14:paraId="55364C78" w14:textId="77777777" w:rsidR="00577D6E" w:rsidRPr="00D30D4D" w:rsidRDefault="00577D6E" w:rsidP="00577D6E">
            <w:pPr>
              <w:widowControl w:val="0"/>
              <w:spacing w:before="240" w:after="240"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sz w:val="24"/>
                <w:szCs w:val="24"/>
                <w:lang w:eastAsia="en-GB"/>
              </w:rPr>
              <w:t xml:space="preserve">Matemaatika-, sotsiaalne-, enesemääratlus-, kultuuri -ja väärtuspädevus: õpilane  </w:t>
            </w:r>
            <w:r w:rsidRPr="00D30D4D">
              <w:rPr>
                <w:rFonts w:asciiTheme="majorHAnsi" w:eastAsia="Times New Roman" w:hAnsiTheme="majorHAnsi" w:cstheme="majorHAnsi"/>
                <w:sz w:val="24"/>
                <w:szCs w:val="24"/>
                <w:highlight w:val="white"/>
                <w:lang w:eastAsia="en-GB"/>
              </w:rPr>
              <w:t>hindab ning tagasisidestab enda ja kaasõpilaste tööd;  kasutab matemaatikale omast keelt ja sümboolikat; õpilane suudab oma ideid teostada; toimetab eesmärgipäraselt ja vastutustundlikult.</w:t>
            </w:r>
          </w:p>
          <w:p w14:paraId="471AD5BE" w14:textId="77777777" w:rsidR="00577D6E" w:rsidRPr="00D30D4D" w:rsidRDefault="00577D6E" w:rsidP="00577D6E">
            <w:pPr>
              <w:widowControl w:val="0"/>
              <w:spacing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 xml:space="preserve">Lõiming: </w:t>
            </w:r>
          </w:p>
          <w:p w14:paraId="6B86BF53" w14:textId="77777777" w:rsidR="00577D6E" w:rsidRPr="00D30D4D" w:rsidRDefault="00577D6E" w:rsidP="00577D6E">
            <w:pPr>
              <w:widowControl w:val="0"/>
              <w:numPr>
                <w:ilvl w:val="0"/>
                <w:numId w:val="180"/>
              </w:numPr>
              <w:spacing w:line="240" w:lineRule="auto"/>
              <w:rPr>
                <w:rFonts w:asciiTheme="majorHAnsi" w:hAnsiTheme="majorHAnsi" w:cstheme="majorHAnsi"/>
                <w:sz w:val="24"/>
                <w:szCs w:val="24"/>
                <w:lang w:eastAsia="en-GB"/>
              </w:rPr>
            </w:pPr>
            <w:r w:rsidRPr="00D30D4D">
              <w:rPr>
                <w:rFonts w:asciiTheme="majorHAnsi" w:eastAsia="Times New Roman" w:hAnsiTheme="majorHAnsi" w:cstheme="majorHAnsi"/>
                <w:sz w:val="24"/>
                <w:szCs w:val="24"/>
                <w:lang w:eastAsia="en-GB"/>
              </w:rPr>
              <w:t>kunstiõpetus - korrektsed joonised (näited ülal);</w:t>
            </w:r>
          </w:p>
          <w:p w14:paraId="2B66C32C" w14:textId="77777777" w:rsidR="00577D6E" w:rsidRPr="00D30D4D" w:rsidRDefault="00577D6E" w:rsidP="00577D6E">
            <w:pPr>
              <w:widowControl w:val="0"/>
              <w:numPr>
                <w:ilvl w:val="0"/>
                <w:numId w:val="180"/>
              </w:numPr>
              <w:spacing w:line="240" w:lineRule="auto"/>
              <w:rPr>
                <w:rFonts w:asciiTheme="majorHAnsi" w:hAnsiTheme="majorHAnsi" w:cstheme="majorHAnsi"/>
                <w:sz w:val="24"/>
                <w:szCs w:val="24"/>
                <w:lang w:eastAsia="en-GB"/>
              </w:rPr>
            </w:pPr>
            <w:r w:rsidRPr="00D30D4D">
              <w:rPr>
                <w:rFonts w:asciiTheme="majorHAnsi" w:eastAsia="Times New Roman" w:hAnsiTheme="majorHAnsi" w:cstheme="majorHAnsi"/>
                <w:sz w:val="24"/>
                <w:szCs w:val="24"/>
                <w:lang w:eastAsia="en-GB"/>
              </w:rPr>
              <w:t>eesti keel -funktsionaalse  lugemise oskus ja loovus.</w:t>
            </w:r>
          </w:p>
          <w:p w14:paraId="205A37BE" w14:textId="77777777" w:rsidR="00577D6E" w:rsidRPr="00D30D4D" w:rsidRDefault="00577D6E" w:rsidP="00577D6E">
            <w:p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u w:val="single"/>
                <w:lang w:eastAsia="en-GB"/>
              </w:rPr>
              <w:t>Läbivad teemad:</w:t>
            </w:r>
          </w:p>
          <w:p w14:paraId="401935D0" w14:textId="77777777" w:rsidR="00577D6E" w:rsidRPr="00D30D4D" w:rsidRDefault="00577D6E" w:rsidP="00577D6E">
            <w:pPr>
              <w:numPr>
                <w:ilvl w:val="0"/>
                <w:numId w:val="194"/>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väärtused ja kõlblus - korrektsuse nõudmine nii joonistes, kirjalikus lahenduskäigus kui ka suulises eneseväljenduses;</w:t>
            </w:r>
          </w:p>
          <w:p w14:paraId="78381E45" w14:textId="22323279" w:rsidR="00577D6E" w:rsidRPr="00D30D4D" w:rsidRDefault="00577D6E" w:rsidP="00577D6E">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tehnoloogia ja innovatsioon - õpilane kasutab otstarbekalt digivahendeid </w:t>
            </w:r>
            <w:r w:rsidRPr="00D30D4D">
              <w:rPr>
                <w:rFonts w:asciiTheme="majorHAnsi" w:eastAsia="Times New Roman" w:hAnsiTheme="majorHAnsi" w:cstheme="majorHAnsi"/>
                <w:sz w:val="24"/>
                <w:szCs w:val="24"/>
                <w:lang w:eastAsia="en-GB"/>
              </w:rPr>
              <w:tab/>
              <w:t>ülesannete lahendamisel.</w:t>
            </w:r>
          </w:p>
        </w:tc>
      </w:tr>
    </w:tbl>
    <w:p w14:paraId="37AFD52E" w14:textId="77777777" w:rsidR="00D30D4D" w:rsidRPr="00D30D4D" w:rsidRDefault="00D30D4D" w:rsidP="00D30D4D">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pX="-840"/>
        <w:tblW w:w="15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60"/>
        <w:gridCol w:w="6960"/>
      </w:tblGrid>
      <w:tr w:rsidR="00D30D4D" w:rsidRPr="00D30D4D" w14:paraId="523BE821" w14:textId="77777777" w:rsidTr="00A95BF9">
        <w:trPr>
          <w:trHeight w:val="440"/>
        </w:trPr>
        <w:tc>
          <w:tcPr>
            <w:tcW w:w="15420" w:type="dxa"/>
            <w:gridSpan w:val="2"/>
            <w:shd w:val="clear" w:color="auto" w:fill="C6D9F1" w:themeFill="text2" w:themeFillTint="33"/>
          </w:tcPr>
          <w:p w14:paraId="6F9214FC" w14:textId="77777777" w:rsidR="00D30D4D" w:rsidRPr="00D30D4D" w:rsidRDefault="00D30D4D" w:rsidP="00D30D4D">
            <w:pPr>
              <w:keepNext/>
              <w:keepLines/>
              <w:spacing w:before="240" w:after="120" w:line="240" w:lineRule="auto"/>
              <w:outlineLvl w:val="1"/>
              <w:rPr>
                <w:rFonts w:asciiTheme="majorHAnsi" w:eastAsia="Times New Roman" w:hAnsiTheme="majorHAnsi" w:cstheme="majorHAnsi"/>
                <w:b/>
                <w:sz w:val="24"/>
                <w:szCs w:val="24"/>
                <w:lang w:eastAsia="en-GB"/>
              </w:rPr>
            </w:pPr>
            <w:bookmarkStart w:id="50" w:name="_q266m59d2jto" w:colFirst="0" w:colLast="0"/>
            <w:bookmarkEnd w:id="50"/>
            <w:r w:rsidRPr="00D30D4D">
              <w:rPr>
                <w:rFonts w:asciiTheme="majorHAnsi" w:eastAsia="Times New Roman" w:hAnsiTheme="majorHAnsi" w:cstheme="majorHAnsi"/>
                <w:b/>
                <w:sz w:val="24"/>
                <w:szCs w:val="24"/>
                <w:lang w:eastAsia="en-GB"/>
              </w:rPr>
              <w:lastRenderedPageBreak/>
              <w:t>Kolmnurk ja selle omadused. Kolmnurkade võrdsuse tunnused.</w:t>
            </w:r>
          </w:p>
        </w:tc>
      </w:tr>
      <w:tr w:rsidR="00D30D4D" w:rsidRPr="00D30D4D" w14:paraId="589E2D02" w14:textId="77777777" w:rsidTr="00A95BF9">
        <w:tc>
          <w:tcPr>
            <w:tcW w:w="8460" w:type="dxa"/>
            <w:shd w:val="clear" w:color="auto" w:fill="auto"/>
          </w:tcPr>
          <w:p w14:paraId="5F451912" w14:textId="77777777" w:rsidR="00D30D4D" w:rsidRPr="00D30D4D" w:rsidRDefault="00D30D4D" w:rsidP="00D30D4D">
            <w:pPr>
              <w:widowControl w:val="0"/>
              <w:numPr>
                <w:ilvl w:val="0"/>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78DFB4A2" w14:textId="77777777" w:rsidR="00D30D4D" w:rsidRPr="00D30D4D" w:rsidRDefault="00D30D4D" w:rsidP="00D30D4D">
            <w:pPr>
              <w:widowControl w:val="0"/>
              <w:numPr>
                <w:ilvl w:val="1"/>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60" w:type="dxa"/>
            <w:shd w:val="clear" w:color="auto" w:fill="auto"/>
          </w:tcPr>
          <w:p w14:paraId="392196AD"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577D6E" w:rsidRPr="00A95BF9" w14:paraId="75B34C33" w14:textId="77777777" w:rsidTr="00DB4E31">
        <w:tc>
          <w:tcPr>
            <w:tcW w:w="8460" w:type="dxa"/>
            <w:vMerge w:val="restart"/>
          </w:tcPr>
          <w:p w14:paraId="47318E7A" w14:textId="77777777" w:rsidR="00577D6E" w:rsidRPr="00D30D4D" w:rsidRDefault="00577D6E" w:rsidP="00D30D4D">
            <w:pPr>
              <w:numPr>
                <w:ilvl w:val="0"/>
                <w:numId w:val="124"/>
              </w:numPr>
              <w:spacing w:before="240"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ning tähistab kolmnurga nii joonestusvahendite abil kui ka kasutades interaktiivset geomeetria programmi;</w:t>
            </w:r>
          </w:p>
          <w:p w14:paraId="5333B59C" w14:textId="77777777" w:rsidR="00577D6E" w:rsidRPr="00D30D4D" w:rsidRDefault="00577D6E" w:rsidP="00D30D4D">
            <w:pPr>
              <w:numPr>
                <w:ilvl w:val="1"/>
                <w:numId w:val="124"/>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näitab joonisel ning nimetab kolmnurga tippe, külgi ja nurki;</w:t>
            </w:r>
          </w:p>
          <w:p w14:paraId="01CB12F8" w14:textId="77777777" w:rsidR="00577D6E" w:rsidRPr="00D30D4D" w:rsidRDefault="00577D6E" w:rsidP="00D30D4D">
            <w:pPr>
              <w:numPr>
                <w:ilvl w:val="1"/>
                <w:numId w:val="124"/>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leiab jooniselt ja nimetab kolmnurga lähisnurki, </w:t>
            </w:r>
            <w:proofErr w:type="spellStart"/>
            <w:r w:rsidRPr="00D30D4D">
              <w:rPr>
                <w:rFonts w:asciiTheme="majorHAnsi" w:eastAsia="Times New Roman" w:hAnsiTheme="majorHAnsi" w:cstheme="majorHAnsi"/>
                <w:sz w:val="24"/>
                <w:szCs w:val="24"/>
                <w:lang w:eastAsia="en-GB"/>
              </w:rPr>
              <w:t>vastasnurki</w:t>
            </w:r>
            <w:proofErr w:type="spellEnd"/>
            <w:r w:rsidRPr="00D30D4D">
              <w:rPr>
                <w:rFonts w:asciiTheme="majorHAnsi" w:eastAsia="Times New Roman" w:hAnsiTheme="majorHAnsi" w:cstheme="majorHAnsi"/>
                <w:sz w:val="24"/>
                <w:szCs w:val="24"/>
                <w:lang w:eastAsia="en-GB"/>
              </w:rPr>
              <w:t xml:space="preserve">, lähiskülgi ja </w:t>
            </w:r>
            <w:proofErr w:type="spellStart"/>
            <w:r w:rsidRPr="00D30D4D">
              <w:rPr>
                <w:rFonts w:asciiTheme="majorHAnsi" w:eastAsia="Times New Roman" w:hAnsiTheme="majorHAnsi" w:cstheme="majorHAnsi"/>
                <w:sz w:val="24"/>
                <w:szCs w:val="24"/>
                <w:lang w:eastAsia="en-GB"/>
              </w:rPr>
              <w:t>vastaskülgi</w:t>
            </w:r>
            <w:proofErr w:type="spellEnd"/>
            <w:r w:rsidRPr="00D30D4D">
              <w:rPr>
                <w:rFonts w:asciiTheme="majorHAnsi" w:eastAsia="Times New Roman" w:hAnsiTheme="majorHAnsi" w:cstheme="majorHAnsi"/>
                <w:sz w:val="24"/>
                <w:szCs w:val="24"/>
                <w:lang w:eastAsia="en-GB"/>
              </w:rPr>
              <w:t>;</w:t>
            </w:r>
          </w:p>
          <w:p w14:paraId="66A359C8" w14:textId="77777777" w:rsidR="00577D6E" w:rsidRPr="00D30D4D" w:rsidRDefault="00577D6E" w:rsidP="00D30D4D">
            <w:pPr>
              <w:numPr>
                <w:ilvl w:val="1"/>
                <w:numId w:val="124"/>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ja kasutab nurga sümboleid;</w:t>
            </w:r>
          </w:p>
          <w:p w14:paraId="23B83583" w14:textId="77777777" w:rsidR="00577D6E" w:rsidRPr="00D30D4D" w:rsidRDefault="00577D6E" w:rsidP="00D30D4D">
            <w:pPr>
              <w:numPr>
                <w:ilvl w:val="1"/>
                <w:numId w:val="124"/>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kolmnurga kolme külje järgi, kahe külje ja nendevahelise nurga järgi ning ühe külje ja selle lähisnurkade järgi;</w:t>
            </w:r>
          </w:p>
          <w:p w14:paraId="6CE9A3A0" w14:textId="77777777" w:rsidR="00577D6E" w:rsidRPr="00D30D4D" w:rsidRDefault="00577D6E" w:rsidP="00D30D4D">
            <w:pPr>
              <w:numPr>
                <w:ilvl w:val="0"/>
                <w:numId w:val="136"/>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rakendab ülesandeid lahendades kolmnurga </w:t>
            </w:r>
            <w:proofErr w:type="spellStart"/>
            <w:r w:rsidRPr="00D30D4D">
              <w:rPr>
                <w:rFonts w:asciiTheme="majorHAnsi" w:eastAsia="Times New Roman" w:hAnsiTheme="majorHAnsi" w:cstheme="majorHAnsi"/>
                <w:sz w:val="24"/>
                <w:szCs w:val="24"/>
                <w:lang w:eastAsia="en-GB"/>
              </w:rPr>
              <w:t>sisenurkade</w:t>
            </w:r>
            <w:proofErr w:type="spellEnd"/>
            <w:r w:rsidRPr="00D30D4D">
              <w:rPr>
                <w:rFonts w:asciiTheme="majorHAnsi" w:eastAsia="Times New Roman" w:hAnsiTheme="majorHAnsi" w:cstheme="majorHAnsi"/>
                <w:sz w:val="24"/>
                <w:szCs w:val="24"/>
                <w:lang w:eastAsia="en-GB"/>
              </w:rPr>
              <w:t xml:space="preserve"> summat;</w:t>
            </w:r>
          </w:p>
          <w:p w14:paraId="5A372470" w14:textId="77777777" w:rsidR="00577D6E" w:rsidRPr="00D30D4D" w:rsidRDefault="00577D6E" w:rsidP="00D30D4D">
            <w:pPr>
              <w:numPr>
                <w:ilvl w:val="1"/>
                <w:numId w:val="136"/>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teab kolmnurga </w:t>
            </w:r>
            <w:proofErr w:type="spellStart"/>
            <w:r w:rsidRPr="00D30D4D">
              <w:rPr>
                <w:rFonts w:asciiTheme="majorHAnsi" w:eastAsia="Times New Roman" w:hAnsiTheme="majorHAnsi" w:cstheme="majorHAnsi"/>
                <w:sz w:val="24"/>
                <w:szCs w:val="24"/>
                <w:lang w:eastAsia="en-GB"/>
              </w:rPr>
              <w:t>sisenurkade</w:t>
            </w:r>
            <w:proofErr w:type="spellEnd"/>
            <w:r w:rsidRPr="00D30D4D">
              <w:rPr>
                <w:rFonts w:asciiTheme="majorHAnsi" w:eastAsia="Times New Roman" w:hAnsiTheme="majorHAnsi" w:cstheme="majorHAnsi"/>
                <w:sz w:val="24"/>
                <w:szCs w:val="24"/>
                <w:lang w:eastAsia="en-GB"/>
              </w:rPr>
              <w:t xml:space="preserve"> summat ja rakendab seda puuduva nurga leidmiseks;</w:t>
            </w:r>
          </w:p>
          <w:p w14:paraId="107DCB82" w14:textId="77777777" w:rsidR="00577D6E" w:rsidRPr="00D30D4D" w:rsidRDefault="00577D6E" w:rsidP="00D30D4D">
            <w:pPr>
              <w:numPr>
                <w:ilvl w:val="0"/>
                <w:numId w:val="136"/>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põhjendab, kas kolmnurgad on võrdsed või ei ole kolmnurkade võrdsuse tunnuste abil;</w:t>
            </w:r>
          </w:p>
          <w:p w14:paraId="44F50681" w14:textId="77777777" w:rsidR="00577D6E" w:rsidRPr="00D30D4D" w:rsidRDefault="00577D6E" w:rsidP="00D30D4D">
            <w:pPr>
              <w:numPr>
                <w:ilvl w:val="1"/>
                <w:numId w:val="136"/>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teab kolmnurkade võrdsuse tunnuseid KKK, KNK, NKN ning kasutab neid ülesandeid lahendades;</w:t>
            </w:r>
          </w:p>
          <w:p w14:paraId="07075942" w14:textId="77777777" w:rsidR="00577D6E" w:rsidRPr="00D30D4D" w:rsidRDefault="00577D6E" w:rsidP="00D30D4D">
            <w:pPr>
              <w:numPr>
                <w:ilvl w:val="0"/>
                <w:numId w:val="136"/>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hindab oma arengut kolmnurga võrdsuse tunnuste omandamisel ja teab kolmnurga </w:t>
            </w:r>
            <w:proofErr w:type="spellStart"/>
            <w:r w:rsidRPr="00D30D4D">
              <w:rPr>
                <w:rFonts w:asciiTheme="majorHAnsi" w:eastAsia="Times New Roman" w:hAnsiTheme="majorHAnsi" w:cstheme="majorHAnsi"/>
                <w:sz w:val="24"/>
                <w:szCs w:val="24"/>
                <w:lang w:eastAsia="en-GB"/>
              </w:rPr>
              <w:t>sisenurkade</w:t>
            </w:r>
            <w:proofErr w:type="spellEnd"/>
            <w:r w:rsidRPr="00D30D4D">
              <w:rPr>
                <w:rFonts w:asciiTheme="majorHAnsi" w:eastAsia="Times New Roman" w:hAnsiTheme="majorHAnsi" w:cstheme="majorHAnsi"/>
                <w:sz w:val="24"/>
                <w:szCs w:val="24"/>
                <w:lang w:eastAsia="en-GB"/>
              </w:rPr>
              <w:t xml:space="preserve"> summat.</w:t>
            </w:r>
          </w:p>
        </w:tc>
        <w:tc>
          <w:tcPr>
            <w:tcW w:w="6960" w:type="dxa"/>
          </w:tcPr>
          <w:p w14:paraId="3FF7FD03"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Kolmnurk, selle elemendid. </w:t>
            </w:r>
          </w:p>
          <w:p w14:paraId="27B2333C"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Kolmnurga nurkade summa.</w:t>
            </w:r>
          </w:p>
          <w:p w14:paraId="7A6441C9"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Kolmnurkade võrdsuse tunnused. (KKK, KNK, NKN).</w:t>
            </w:r>
          </w:p>
          <w:p w14:paraId="733CB6AD"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Kolmnurga joonestamine (kolme külje järgi, kahe külje ja nendevahelise nurga järgi ning ühe külje ja selle lähisnurkade järgi). </w:t>
            </w:r>
          </w:p>
          <w:p w14:paraId="7B38F205"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p>
          <w:p w14:paraId="52A9AEAA" w14:textId="77777777" w:rsidR="00577D6E" w:rsidRPr="00D30D4D" w:rsidRDefault="00577D6E" w:rsidP="00D30D4D">
            <w:p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Põhimõisted:</w:t>
            </w:r>
          </w:p>
          <w:p w14:paraId="529E8B8B"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kolmnurk ja</w:t>
            </w:r>
          </w:p>
          <w:p w14:paraId="275C40E5"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 selle elemendid,</w:t>
            </w:r>
          </w:p>
          <w:p w14:paraId="19324C2A"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kolmnurga nurkade summa,</w:t>
            </w:r>
          </w:p>
          <w:p w14:paraId="39A098DC"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lähisküljed,</w:t>
            </w:r>
          </w:p>
          <w:p w14:paraId="61151333" w14:textId="77777777" w:rsidR="00577D6E" w:rsidRPr="00D30D4D" w:rsidRDefault="00577D6E"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lähisnurgad, </w:t>
            </w:r>
          </w:p>
          <w:p w14:paraId="008E7F39" w14:textId="77777777" w:rsidR="00577D6E" w:rsidRPr="00D30D4D" w:rsidRDefault="00577D6E" w:rsidP="00D30D4D">
            <w:pPr>
              <w:spacing w:line="240" w:lineRule="auto"/>
              <w:rPr>
                <w:rFonts w:asciiTheme="majorHAnsi" w:eastAsia="Times New Roman" w:hAnsiTheme="majorHAnsi" w:cstheme="majorHAnsi"/>
                <w:color w:val="FF9900"/>
                <w:sz w:val="24"/>
                <w:szCs w:val="24"/>
                <w:lang w:eastAsia="en-GB"/>
              </w:rPr>
            </w:pPr>
            <w:r w:rsidRPr="00D30D4D">
              <w:rPr>
                <w:rFonts w:asciiTheme="majorHAnsi" w:eastAsia="Times New Roman" w:hAnsiTheme="majorHAnsi" w:cstheme="majorHAnsi"/>
                <w:sz w:val="24"/>
                <w:szCs w:val="24"/>
                <w:lang w:eastAsia="en-GB"/>
              </w:rPr>
              <w:t xml:space="preserve">KKK, KNK, NKN. </w:t>
            </w:r>
          </w:p>
        </w:tc>
      </w:tr>
      <w:tr w:rsidR="00577D6E" w:rsidRPr="00A95BF9" w14:paraId="7A9ACCE6" w14:textId="77777777" w:rsidTr="00577D6E">
        <w:tc>
          <w:tcPr>
            <w:tcW w:w="8460" w:type="dxa"/>
            <w:vMerge/>
          </w:tcPr>
          <w:p w14:paraId="7A7F3DF5" w14:textId="7258ED64" w:rsidR="00577D6E" w:rsidRPr="00D30D4D" w:rsidRDefault="00577D6E" w:rsidP="00D30D4D">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C6D9F1" w:themeFill="text2" w:themeFillTint="33"/>
          </w:tcPr>
          <w:p w14:paraId="7E78C7ED" w14:textId="6D04EBB8" w:rsidR="00577D6E" w:rsidRPr="00D30D4D" w:rsidRDefault="00577D6E"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577D6E" w:rsidRPr="00A95BF9" w14:paraId="5E17DD94" w14:textId="77777777" w:rsidTr="00DB4E31">
        <w:tc>
          <w:tcPr>
            <w:tcW w:w="8460" w:type="dxa"/>
            <w:vMerge/>
          </w:tcPr>
          <w:p w14:paraId="04EE7B21" w14:textId="5E692524" w:rsidR="00577D6E" w:rsidRPr="00D30D4D" w:rsidRDefault="00577D6E" w:rsidP="00577D6E">
            <w:pPr>
              <w:widowControl w:val="0"/>
              <w:spacing w:line="240" w:lineRule="auto"/>
              <w:rPr>
                <w:rFonts w:asciiTheme="majorHAnsi" w:eastAsia="Times New Roman" w:hAnsiTheme="majorHAnsi" w:cstheme="majorHAnsi"/>
                <w:sz w:val="24"/>
                <w:szCs w:val="24"/>
                <w:lang w:eastAsia="en-GB"/>
              </w:rPr>
            </w:pPr>
          </w:p>
        </w:tc>
        <w:tc>
          <w:tcPr>
            <w:tcW w:w="6960" w:type="dxa"/>
          </w:tcPr>
          <w:p w14:paraId="56945321" w14:textId="70D3E0F6" w:rsidR="00577D6E" w:rsidRPr="00D30D4D" w:rsidRDefault="00577D6E" w:rsidP="00D30D4D">
            <w:pPr>
              <w:widowControl w:val="0"/>
              <w:spacing w:line="240" w:lineRule="auto"/>
              <w:rPr>
                <w:rFonts w:asciiTheme="majorHAnsi" w:eastAsia="Times New Roman" w:hAnsiTheme="majorHAnsi" w:cstheme="majorHAnsi"/>
                <w:sz w:val="24"/>
                <w:szCs w:val="24"/>
                <w:lang w:eastAsia="en-GB"/>
              </w:rPr>
            </w:pPr>
          </w:p>
          <w:p w14:paraId="16558206" w14:textId="77777777" w:rsidR="00577D6E" w:rsidRPr="00D30D4D" w:rsidRDefault="00577D6E" w:rsidP="00577D6E">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u w:val="single"/>
                <w:lang w:eastAsia="en-GB"/>
              </w:rPr>
              <w:t>Üldpädevused:</w:t>
            </w:r>
            <w:r w:rsidRPr="00D30D4D">
              <w:rPr>
                <w:rFonts w:asciiTheme="majorHAnsi" w:eastAsia="Times New Roman" w:hAnsiTheme="majorHAnsi" w:cstheme="majorHAnsi"/>
                <w:sz w:val="24"/>
                <w:szCs w:val="24"/>
                <w:lang w:eastAsia="en-GB"/>
              </w:rPr>
              <w:t xml:space="preserve"> </w:t>
            </w:r>
          </w:p>
          <w:p w14:paraId="6969DAD9" w14:textId="77777777" w:rsidR="00577D6E" w:rsidRPr="00D30D4D" w:rsidRDefault="00577D6E" w:rsidP="00577D6E">
            <w:pPr>
              <w:widowControl w:val="0"/>
              <w:spacing w:before="240" w:after="240"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sz w:val="24"/>
                <w:szCs w:val="24"/>
                <w:lang w:eastAsia="en-GB"/>
              </w:rPr>
              <w:t xml:space="preserve">Digi-, õpi-, matemaatika-, sotsiaalne- ja enesemääratluspädevus: õpilane teab veebikeskkondi, kus saab kinnistada õpitulemusi ning teha otsuseid edasiseks õppetööks;  </w:t>
            </w:r>
            <w:r w:rsidRPr="00D30D4D">
              <w:rPr>
                <w:rFonts w:asciiTheme="majorHAnsi" w:eastAsia="Times New Roman" w:hAnsiTheme="majorHAnsi" w:cstheme="majorHAnsi"/>
                <w:sz w:val="24"/>
                <w:szCs w:val="24"/>
                <w:highlight w:val="white"/>
                <w:lang w:eastAsia="en-GB"/>
              </w:rPr>
              <w:t xml:space="preserve">hindab ning tagasisidestab enda ja kaasõpilaste tööd, jäädes seejuures viisakaks;  kasutab erinevaid õppemeetodeid materjalist arusaamiseks ning selle omandamiseks; kasutab matemaatikale omast keelt ja  sümboleid. </w:t>
            </w:r>
          </w:p>
          <w:p w14:paraId="7FF307B1" w14:textId="77777777" w:rsidR="00577D6E" w:rsidRPr="00D30D4D" w:rsidRDefault="00577D6E" w:rsidP="00577D6E">
            <w:pPr>
              <w:widowControl w:val="0"/>
              <w:spacing w:line="240"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 xml:space="preserve">Lõiming: </w:t>
            </w:r>
          </w:p>
          <w:p w14:paraId="297B176D" w14:textId="77777777" w:rsidR="00577D6E" w:rsidRPr="00D30D4D" w:rsidRDefault="00577D6E" w:rsidP="00577D6E">
            <w:pPr>
              <w:widowControl w:val="0"/>
              <w:numPr>
                <w:ilvl w:val="0"/>
                <w:numId w:val="141"/>
              </w:numPr>
              <w:spacing w:line="240" w:lineRule="auto"/>
              <w:rPr>
                <w:rFonts w:asciiTheme="majorHAnsi"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kunstiõpetus - joonestusvahendite  kasutamine; </w:t>
            </w:r>
          </w:p>
          <w:p w14:paraId="723E6977" w14:textId="77777777" w:rsidR="00577D6E" w:rsidRPr="00D30D4D" w:rsidRDefault="00577D6E" w:rsidP="00577D6E">
            <w:pPr>
              <w:numPr>
                <w:ilvl w:val="0"/>
                <w:numId w:val="141"/>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eesti keel - funktsionaalse lugemisoskuse arendamine; ülesande lahenduste korrektsed selgitused;</w:t>
            </w:r>
          </w:p>
          <w:p w14:paraId="5F60F543" w14:textId="77777777" w:rsidR="00577D6E" w:rsidRPr="00D30D4D" w:rsidRDefault="00577D6E" w:rsidP="00577D6E">
            <w:pPr>
              <w:numPr>
                <w:ilvl w:val="0"/>
                <w:numId w:val="141"/>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matemaatika - eelnevalt õpitud teemade kordamine; </w:t>
            </w:r>
          </w:p>
          <w:p w14:paraId="25ADEF12" w14:textId="77777777" w:rsidR="00577D6E" w:rsidRPr="00D30D4D" w:rsidRDefault="00577D6E" w:rsidP="00577D6E">
            <w:pPr>
              <w:numPr>
                <w:ilvl w:val="0"/>
                <w:numId w:val="141"/>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lastRenderedPageBreak/>
              <w:t>võõrkeel - võõrkeelsete veebilehtede kasutamine.</w:t>
            </w:r>
          </w:p>
          <w:p w14:paraId="1CB95650" w14:textId="77777777" w:rsidR="00577D6E" w:rsidRPr="00D30D4D" w:rsidRDefault="00577D6E" w:rsidP="00577D6E">
            <w:pPr>
              <w:ind w:left="720"/>
              <w:rPr>
                <w:rFonts w:asciiTheme="majorHAnsi" w:eastAsia="Times New Roman" w:hAnsiTheme="majorHAnsi" w:cstheme="majorHAnsi"/>
                <w:sz w:val="24"/>
                <w:szCs w:val="24"/>
                <w:lang w:eastAsia="en-GB"/>
              </w:rPr>
            </w:pPr>
          </w:p>
          <w:p w14:paraId="0D310D90" w14:textId="77777777" w:rsidR="00577D6E" w:rsidRPr="00D30D4D" w:rsidRDefault="00577D6E" w:rsidP="00577D6E">
            <w:p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u w:val="single"/>
                <w:lang w:eastAsia="en-GB"/>
              </w:rPr>
              <w:t>Läbivad teemad:</w:t>
            </w:r>
          </w:p>
          <w:p w14:paraId="2DE20044" w14:textId="77777777" w:rsidR="00577D6E" w:rsidRPr="00D30D4D" w:rsidRDefault="00577D6E" w:rsidP="00577D6E">
            <w:pPr>
              <w:numPr>
                <w:ilvl w:val="0"/>
                <w:numId w:val="194"/>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väärtused ja kõlblus - korrektsuse nõudmine nii joonistes, kirjalikus lahenduskäigus kui ka suulises eneseväljenduses;</w:t>
            </w:r>
          </w:p>
          <w:p w14:paraId="5230F7F6" w14:textId="77777777" w:rsidR="00577D6E" w:rsidRPr="00D30D4D" w:rsidRDefault="00577D6E" w:rsidP="00577D6E">
            <w:pPr>
              <w:numPr>
                <w:ilvl w:val="0"/>
                <w:numId w:val="194"/>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tehnoloogia ja innovatsioon - õpilane kasutab otstarbekalt digivahendeid </w:t>
            </w:r>
            <w:r w:rsidRPr="00D30D4D">
              <w:rPr>
                <w:rFonts w:asciiTheme="majorHAnsi" w:eastAsia="Times New Roman" w:hAnsiTheme="majorHAnsi" w:cstheme="majorHAnsi"/>
                <w:sz w:val="24"/>
                <w:szCs w:val="24"/>
                <w:lang w:eastAsia="en-GB"/>
              </w:rPr>
              <w:tab/>
              <w:t>ülesannete lahendamisel;</w:t>
            </w:r>
          </w:p>
          <w:p w14:paraId="61286E24" w14:textId="3BA5683E" w:rsidR="00577D6E" w:rsidRPr="00D30D4D" w:rsidRDefault="00577D6E" w:rsidP="00577D6E">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elukestev õpe ja karjääri planeerimine - iseseisvalt väikese uurimuse tegemine ja oma töö planeerimine.</w:t>
            </w:r>
          </w:p>
          <w:p w14:paraId="6716506A" w14:textId="77777777" w:rsidR="00577D6E" w:rsidRPr="00D30D4D" w:rsidRDefault="00577D6E" w:rsidP="00D30D4D">
            <w:pPr>
              <w:widowControl w:val="0"/>
              <w:spacing w:line="240" w:lineRule="auto"/>
              <w:rPr>
                <w:rFonts w:asciiTheme="majorHAnsi" w:eastAsia="Times New Roman" w:hAnsiTheme="majorHAnsi" w:cstheme="majorHAnsi"/>
                <w:sz w:val="24"/>
                <w:szCs w:val="24"/>
                <w:lang w:eastAsia="en-GB"/>
              </w:rPr>
            </w:pPr>
          </w:p>
        </w:tc>
      </w:tr>
    </w:tbl>
    <w:p w14:paraId="0ED27B97" w14:textId="77777777" w:rsidR="00D30D4D" w:rsidRPr="00D30D4D" w:rsidRDefault="00D30D4D" w:rsidP="00D30D4D">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pX="-750"/>
        <w:tblW w:w="15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70"/>
        <w:gridCol w:w="6960"/>
      </w:tblGrid>
      <w:tr w:rsidR="00D30D4D" w:rsidRPr="00D30D4D" w14:paraId="029B2401" w14:textId="77777777" w:rsidTr="00A95BF9">
        <w:trPr>
          <w:trHeight w:val="440"/>
        </w:trPr>
        <w:tc>
          <w:tcPr>
            <w:tcW w:w="15330" w:type="dxa"/>
            <w:gridSpan w:val="2"/>
            <w:shd w:val="clear" w:color="auto" w:fill="C6D9F1" w:themeFill="text2" w:themeFillTint="33"/>
          </w:tcPr>
          <w:p w14:paraId="3BDC043B" w14:textId="77777777" w:rsidR="00D30D4D" w:rsidRPr="00D30D4D" w:rsidRDefault="00D30D4D" w:rsidP="00D30D4D">
            <w:pPr>
              <w:keepNext/>
              <w:keepLines/>
              <w:spacing w:before="240" w:after="120" w:line="240" w:lineRule="auto"/>
              <w:outlineLvl w:val="1"/>
              <w:rPr>
                <w:rFonts w:asciiTheme="majorHAnsi" w:eastAsia="Times New Roman" w:hAnsiTheme="majorHAnsi" w:cstheme="majorHAnsi"/>
                <w:b/>
                <w:sz w:val="24"/>
                <w:szCs w:val="24"/>
                <w:lang w:eastAsia="en-GB"/>
              </w:rPr>
            </w:pPr>
            <w:bookmarkStart w:id="51" w:name="_82roevj7dxad" w:colFirst="0" w:colLast="0"/>
            <w:bookmarkEnd w:id="51"/>
            <w:r w:rsidRPr="00D30D4D">
              <w:rPr>
                <w:rFonts w:asciiTheme="majorHAnsi" w:eastAsia="Times New Roman" w:hAnsiTheme="majorHAnsi" w:cstheme="majorHAnsi"/>
                <w:b/>
                <w:sz w:val="24"/>
                <w:szCs w:val="24"/>
                <w:lang w:eastAsia="en-GB"/>
              </w:rPr>
              <w:lastRenderedPageBreak/>
              <w:t>Kolmnurkade liigitamine.</w:t>
            </w:r>
          </w:p>
        </w:tc>
      </w:tr>
      <w:tr w:rsidR="00D30D4D" w:rsidRPr="00D30D4D" w14:paraId="1B8111DF" w14:textId="77777777" w:rsidTr="00A95BF9">
        <w:tc>
          <w:tcPr>
            <w:tcW w:w="8370" w:type="dxa"/>
            <w:shd w:val="clear" w:color="auto" w:fill="auto"/>
          </w:tcPr>
          <w:p w14:paraId="14C0E24E" w14:textId="77777777" w:rsidR="00D30D4D" w:rsidRPr="00D30D4D" w:rsidRDefault="00D30D4D" w:rsidP="00D30D4D">
            <w:pPr>
              <w:widowControl w:val="0"/>
              <w:numPr>
                <w:ilvl w:val="0"/>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46B676B2" w14:textId="77777777" w:rsidR="00D30D4D" w:rsidRPr="00D30D4D" w:rsidRDefault="00D30D4D" w:rsidP="00D30D4D">
            <w:pPr>
              <w:widowControl w:val="0"/>
              <w:numPr>
                <w:ilvl w:val="1"/>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60" w:type="dxa"/>
            <w:shd w:val="clear" w:color="auto" w:fill="auto"/>
          </w:tcPr>
          <w:p w14:paraId="60F46986"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A95BF9" w:rsidRPr="00A95BF9" w14:paraId="40C402C3" w14:textId="77777777" w:rsidTr="00DB4E31">
        <w:tc>
          <w:tcPr>
            <w:tcW w:w="8370" w:type="dxa"/>
            <w:vMerge w:val="restart"/>
          </w:tcPr>
          <w:p w14:paraId="419769D5" w14:textId="77777777" w:rsidR="00A95BF9" w:rsidRPr="00D30D4D" w:rsidRDefault="00A95BF9" w:rsidP="00D30D4D">
            <w:pPr>
              <w:numPr>
                <w:ilvl w:val="0"/>
                <w:numId w:val="210"/>
              </w:numPr>
              <w:spacing w:before="240"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liigitab kolmnurki külgede ja nurkade järgi;</w:t>
            </w:r>
          </w:p>
          <w:p w14:paraId="68C3F7B4" w14:textId="77777777" w:rsidR="00A95BF9" w:rsidRPr="00D30D4D" w:rsidRDefault="00A95BF9" w:rsidP="00D30D4D">
            <w:pPr>
              <w:numPr>
                <w:ilvl w:val="1"/>
                <w:numId w:val="21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näitab joonisel ning nimetab kolmnurga tippe, külgi ja nurki;</w:t>
            </w:r>
          </w:p>
          <w:p w14:paraId="4102A0BD" w14:textId="77777777" w:rsidR="00A95BF9" w:rsidRPr="00D30D4D" w:rsidRDefault="00A95BF9" w:rsidP="00D30D4D">
            <w:pPr>
              <w:numPr>
                <w:ilvl w:val="1"/>
                <w:numId w:val="21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liigitab jooniste ning etteantud andmete (nt  info antud tekstina) kolmnurki nurkade ja külgede järgi; </w:t>
            </w:r>
          </w:p>
          <w:p w14:paraId="1CDD3F2A" w14:textId="77777777" w:rsidR="00A95BF9" w:rsidRPr="00D30D4D" w:rsidRDefault="00A95BF9" w:rsidP="00D30D4D">
            <w:pPr>
              <w:numPr>
                <w:ilvl w:val="1"/>
                <w:numId w:val="21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näitab ja nimetab täisnurkse kolmnurga külgi; </w:t>
            </w:r>
          </w:p>
          <w:p w14:paraId="6ECCF330" w14:textId="77777777" w:rsidR="00A95BF9" w:rsidRPr="00D30D4D" w:rsidRDefault="00A95BF9" w:rsidP="00D30D4D">
            <w:pPr>
              <w:numPr>
                <w:ilvl w:val="1"/>
                <w:numId w:val="21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näitab ning nimetab </w:t>
            </w:r>
            <w:proofErr w:type="spellStart"/>
            <w:r w:rsidRPr="00D30D4D">
              <w:rPr>
                <w:rFonts w:asciiTheme="majorHAnsi" w:eastAsia="Times New Roman" w:hAnsiTheme="majorHAnsi" w:cstheme="majorHAnsi"/>
                <w:sz w:val="24"/>
                <w:szCs w:val="24"/>
                <w:lang w:eastAsia="en-GB"/>
              </w:rPr>
              <w:t>võrdhaarses</w:t>
            </w:r>
            <w:proofErr w:type="spellEnd"/>
            <w:r w:rsidRPr="00D30D4D">
              <w:rPr>
                <w:rFonts w:asciiTheme="majorHAnsi" w:eastAsia="Times New Roman" w:hAnsiTheme="majorHAnsi" w:cstheme="majorHAnsi"/>
                <w:sz w:val="24"/>
                <w:szCs w:val="24"/>
                <w:lang w:eastAsia="en-GB"/>
              </w:rPr>
              <w:t xml:space="preserve"> kolmnurgas külgi ja nurki;</w:t>
            </w:r>
          </w:p>
          <w:p w14:paraId="479A7CD6" w14:textId="77777777" w:rsidR="00A95BF9" w:rsidRPr="00D30D4D" w:rsidRDefault="00A95BF9" w:rsidP="00D30D4D">
            <w:pPr>
              <w:numPr>
                <w:ilvl w:val="1"/>
                <w:numId w:val="21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teab </w:t>
            </w:r>
            <w:proofErr w:type="spellStart"/>
            <w:r w:rsidRPr="00D30D4D">
              <w:rPr>
                <w:rFonts w:asciiTheme="majorHAnsi" w:eastAsia="Times New Roman" w:hAnsiTheme="majorHAnsi" w:cstheme="majorHAnsi"/>
                <w:sz w:val="24"/>
                <w:szCs w:val="24"/>
                <w:lang w:eastAsia="en-GB"/>
              </w:rPr>
              <w:t>võrdhaarse</w:t>
            </w:r>
            <w:proofErr w:type="spellEnd"/>
            <w:r w:rsidRPr="00D30D4D">
              <w:rPr>
                <w:rFonts w:asciiTheme="majorHAnsi" w:eastAsia="Times New Roman" w:hAnsiTheme="majorHAnsi" w:cstheme="majorHAnsi"/>
                <w:sz w:val="24"/>
                <w:szCs w:val="24"/>
                <w:lang w:eastAsia="en-GB"/>
              </w:rPr>
              <w:t xml:space="preserve"> kolmnurga omadusi ja kasutab neid ülesandeid lahendades;</w:t>
            </w:r>
          </w:p>
          <w:p w14:paraId="0CB3F616" w14:textId="77777777" w:rsidR="00A95BF9" w:rsidRPr="00D30D4D" w:rsidRDefault="00A95BF9" w:rsidP="00D30D4D">
            <w:pPr>
              <w:numPr>
                <w:ilvl w:val="0"/>
                <w:numId w:val="210"/>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ning tähistab kolmnurga nii joonestusvahendite abil kui ka kasutades interaktiivset geomeetria programmi;</w:t>
            </w:r>
          </w:p>
          <w:p w14:paraId="6EF46362" w14:textId="77777777" w:rsidR="00A95BF9" w:rsidRPr="00D30D4D" w:rsidRDefault="00A95BF9" w:rsidP="00D30D4D">
            <w:pPr>
              <w:numPr>
                <w:ilvl w:val="1"/>
                <w:numId w:val="21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teravnurkse, täisnurkse ja nürinurkse kolmnurga;</w:t>
            </w:r>
          </w:p>
          <w:p w14:paraId="3095AC0D" w14:textId="77777777" w:rsidR="00A95BF9" w:rsidRPr="00D30D4D" w:rsidRDefault="00A95BF9" w:rsidP="00D30D4D">
            <w:pPr>
              <w:numPr>
                <w:ilvl w:val="1"/>
                <w:numId w:val="21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joonestab erikülgse, </w:t>
            </w:r>
            <w:proofErr w:type="spellStart"/>
            <w:r w:rsidRPr="00D30D4D">
              <w:rPr>
                <w:rFonts w:asciiTheme="majorHAnsi" w:eastAsia="Times New Roman" w:hAnsiTheme="majorHAnsi" w:cstheme="majorHAnsi"/>
                <w:sz w:val="24"/>
                <w:szCs w:val="24"/>
                <w:lang w:eastAsia="en-GB"/>
              </w:rPr>
              <w:t>võrdkülgse</w:t>
            </w:r>
            <w:proofErr w:type="spellEnd"/>
            <w:r w:rsidRPr="00D30D4D">
              <w:rPr>
                <w:rFonts w:asciiTheme="majorHAnsi" w:eastAsia="Times New Roman" w:hAnsiTheme="majorHAnsi" w:cstheme="majorHAnsi"/>
                <w:sz w:val="24"/>
                <w:szCs w:val="24"/>
                <w:lang w:eastAsia="en-GB"/>
              </w:rPr>
              <w:t xml:space="preserve"> ja </w:t>
            </w:r>
            <w:proofErr w:type="spellStart"/>
            <w:r w:rsidRPr="00D30D4D">
              <w:rPr>
                <w:rFonts w:asciiTheme="majorHAnsi" w:eastAsia="Times New Roman" w:hAnsiTheme="majorHAnsi" w:cstheme="majorHAnsi"/>
                <w:sz w:val="24"/>
                <w:szCs w:val="24"/>
                <w:lang w:eastAsia="en-GB"/>
              </w:rPr>
              <w:t>võrdhaarse</w:t>
            </w:r>
            <w:proofErr w:type="spellEnd"/>
            <w:r w:rsidRPr="00D30D4D">
              <w:rPr>
                <w:rFonts w:asciiTheme="majorHAnsi" w:eastAsia="Times New Roman" w:hAnsiTheme="majorHAnsi" w:cstheme="majorHAnsi"/>
                <w:sz w:val="24"/>
                <w:szCs w:val="24"/>
                <w:lang w:eastAsia="en-GB"/>
              </w:rPr>
              <w:t xml:space="preserve"> kolmnurga;</w:t>
            </w:r>
          </w:p>
          <w:p w14:paraId="78F63587" w14:textId="77777777" w:rsidR="00A95BF9" w:rsidRPr="00D30D4D" w:rsidRDefault="00A95BF9" w:rsidP="00D30D4D">
            <w:pPr>
              <w:numPr>
                <w:ilvl w:val="1"/>
                <w:numId w:val="210"/>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õpitud kolmnurki arvutiprogrammi abil;</w:t>
            </w:r>
          </w:p>
          <w:p w14:paraId="43545EDC" w14:textId="77777777" w:rsidR="00A95BF9" w:rsidRPr="00A95BF9" w:rsidRDefault="00A95BF9" w:rsidP="00D30D4D">
            <w:pPr>
              <w:numPr>
                <w:ilvl w:val="0"/>
                <w:numId w:val="210"/>
              </w:numPr>
              <w:spacing w:line="240" w:lineRule="auto"/>
              <w:ind w:left="283"/>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hindab oma arengut kolmnurkade liigitamise  omandamisel.</w:t>
            </w:r>
          </w:p>
          <w:p w14:paraId="16C8041C" w14:textId="77777777" w:rsidR="00A95BF9" w:rsidRPr="00D30D4D" w:rsidRDefault="00A95BF9" w:rsidP="00577D6E">
            <w:pPr>
              <w:widowControl w:val="0"/>
              <w:spacing w:line="240" w:lineRule="auto"/>
              <w:rPr>
                <w:rFonts w:asciiTheme="majorHAnsi" w:eastAsia="Times New Roman" w:hAnsiTheme="majorHAnsi" w:cstheme="majorHAnsi"/>
                <w:b/>
                <w:sz w:val="24"/>
                <w:szCs w:val="24"/>
                <w:lang w:eastAsia="en-GB"/>
              </w:rPr>
            </w:pPr>
          </w:p>
          <w:p w14:paraId="18706ED6" w14:textId="77777777" w:rsidR="00A95BF9" w:rsidRPr="00D30D4D" w:rsidRDefault="00A95BF9" w:rsidP="00D9005D">
            <w:pPr>
              <w:widowControl w:val="0"/>
              <w:spacing w:line="240" w:lineRule="auto"/>
              <w:rPr>
                <w:rFonts w:asciiTheme="majorHAnsi" w:eastAsia="Times New Roman" w:hAnsiTheme="majorHAnsi" w:cstheme="majorHAnsi"/>
                <w:sz w:val="24"/>
                <w:szCs w:val="24"/>
                <w:lang w:eastAsia="en-GB"/>
              </w:rPr>
            </w:pPr>
          </w:p>
        </w:tc>
        <w:tc>
          <w:tcPr>
            <w:tcW w:w="6960" w:type="dxa"/>
          </w:tcPr>
          <w:p w14:paraId="2C58C5B6"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Kolmnurkade liigitamine. </w:t>
            </w:r>
          </w:p>
          <w:p w14:paraId="64A592E8"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p>
          <w:p w14:paraId="3F01CC89" w14:textId="77777777" w:rsidR="00A95BF9" w:rsidRPr="00D30D4D" w:rsidRDefault="00A95BF9" w:rsidP="00D30D4D">
            <w:p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Põhimõisted:</w:t>
            </w:r>
          </w:p>
          <w:p w14:paraId="43108015"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teravnurkne kolmnurk, </w:t>
            </w:r>
          </w:p>
          <w:p w14:paraId="6B0E7713"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nürinurkne kolmnurk,  täisnurkne kolmnurk, </w:t>
            </w:r>
          </w:p>
          <w:p w14:paraId="24FAFEC1"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kaatet,</w:t>
            </w:r>
          </w:p>
          <w:p w14:paraId="4C0BE67D"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hüpotenuus,</w:t>
            </w:r>
          </w:p>
          <w:p w14:paraId="7F9621F9"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proofErr w:type="spellStart"/>
            <w:r w:rsidRPr="00D30D4D">
              <w:rPr>
                <w:rFonts w:asciiTheme="majorHAnsi" w:eastAsia="Times New Roman" w:hAnsiTheme="majorHAnsi" w:cstheme="majorHAnsi"/>
                <w:sz w:val="24"/>
                <w:szCs w:val="24"/>
                <w:lang w:eastAsia="en-GB"/>
              </w:rPr>
              <w:t>võrdkülgne</w:t>
            </w:r>
            <w:proofErr w:type="spellEnd"/>
            <w:r w:rsidRPr="00D30D4D">
              <w:rPr>
                <w:rFonts w:asciiTheme="majorHAnsi" w:eastAsia="Times New Roman" w:hAnsiTheme="majorHAnsi" w:cstheme="majorHAnsi"/>
                <w:sz w:val="24"/>
                <w:szCs w:val="24"/>
                <w:lang w:eastAsia="en-GB"/>
              </w:rPr>
              <w:t xml:space="preserve"> kolmnurk, </w:t>
            </w:r>
          </w:p>
          <w:p w14:paraId="3DA2421F"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erikülgne kolmnurk, </w:t>
            </w:r>
            <w:proofErr w:type="spellStart"/>
            <w:r w:rsidRPr="00D30D4D">
              <w:rPr>
                <w:rFonts w:asciiTheme="majorHAnsi" w:eastAsia="Times New Roman" w:hAnsiTheme="majorHAnsi" w:cstheme="majorHAnsi"/>
                <w:sz w:val="24"/>
                <w:szCs w:val="24"/>
                <w:lang w:eastAsia="en-GB"/>
              </w:rPr>
              <w:t>võrdhaarne</w:t>
            </w:r>
            <w:proofErr w:type="spellEnd"/>
            <w:r w:rsidRPr="00D30D4D">
              <w:rPr>
                <w:rFonts w:asciiTheme="majorHAnsi" w:eastAsia="Times New Roman" w:hAnsiTheme="majorHAnsi" w:cstheme="majorHAnsi"/>
                <w:sz w:val="24"/>
                <w:szCs w:val="24"/>
                <w:lang w:eastAsia="en-GB"/>
              </w:rPr>
              <w:t xml:space="preserve"> kolmnurk,</w:t>
            </w:r>
          </w:p>
          <w:p w14:paraId="14CF720F"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haar,</w:t>
            </w:r>
          </w:p>
          <w:p w14:paraId="75577845"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alus, </w:t>
            </w:r>
          </w:p>
          <w:p w14:paraId="37ADF291"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tipunurk,</w:t>
            </w:r>
          </w:p>
          <w:p w14:paraId="273F7620" w14:textId="77777777" w:rsidR="00A95BF9" w:rsidRPr="00D30D4D" w:rsidRDefault="00A95BF9"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alusnurk.</w:t>
            </w:r>
          </w:p>
          <w:p w14:paraId="48A36E1C" w14:textId="77777777" w:rsidR="00A95BF9" w:rsidRPr="00D30D4D" w:rsidRDefault="00A95BF9" w:rsidP="00D30D4D">
            <w:pPr>
              <w:widowControl w:val="0"/>
              <w:spacing w:line="240" w:lineRule="auto"/>
              <w:rPr>
                <w:rFonts w:asciiTheme="majorHAnsi" w:eastAsia="Times New Roman" w:hAnsiTheme="majorHAnsi" w:cstheme="majorHAnsi"/>
                <w:color w:val="FF9900"/>
                <w:sz w:val="24"/>
                <w:szCs w:val="24"/>
                <w:lang w:eastAsia="en-GB"/>
              </w:rPr>
            </w:pPr>
          </w:p>
        </w:tc>
      </w:tr>
      <w:tr w:rsidR="00A95BF9" w:rsidRPr="00A95BF9" w14:paraId="2907BFB0" w14:textId="77777777" w:rsidTr="00A95BF9">
        <w:tc>
          <w:tcPr>
            <w:tcW w:w="8370" w:type="dxa"/>
            <w:vMerge/>
            <w:shd w:val="clear" w:color="auto" w:fill="auto"/>
          </w:tcPr>
          <w:p w14:paraId="3AAABD78" w14:textId="2F66F8CD" w:rsidR="00A95BF9" w:rsidRPr="00D30D4D" w:rsidRDefault="00A95BF9" w:rsidP="00F62C4D">
            <w:pPr>
              <w:widowControl w:val="0"/>
              <w:spacing w:line="240" w:lineRule="auto"/>
              <w:rPr>
                <w:rFonts w:asciiTheme="majorHAnsi" w:eastAsia="Times New Roman" w:hAnsiTheme="majorHAnsi" w:cstheme="majorHAnsi"/>
                <w:bCs/>
                <w:color w:val="FF9900"/>
                <w:sz w:val="24"/>
                <w:szCs w:val="24"/>
                <w:lang w:eastAsia="en-GB"/>
              </w:rPr>
            </w:pPr>
          </w:p>
        </w:tc>
        <w:tc>
          <w:tcPr>
            <w:tcW w:w="6960" w:type="dxa"/>
            <w:shd w:val="clear" w:color="auto" w:fill="C6D9F1" w:themeFill="text2" w:themeFillTint="33"/>
          </w:tcPr>
          <w:p w14:paraId="43337B23" w14:textId="758F7E4F" w:rsidR="00A95BF9" w:rsidRPr="00D30D4D" w:rsidRDefault="00A95BF9"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A95BF9" w:rsidRPr="00A95BF9" w14:paraId="14B00C0E" w14:textId="77777777" w:rsidTr="00DB4E31">
        <w:tc>
          <w:tcPr>
            <w:tcW w:w="8370" w:type="dxa"/>
            <w:vMerge/>
          </w:tcPr>
          <w:p w14:paraId="07ED43DD" w14:textId="667502D5" w:rsidR="00A95BF9" w:rsidRPr="00D30D4D" w:rsidRDefault="00A95BF9" w:rsidP="00A95BF9">
            <w:pPr>
              <w:widowControl w:val="0"/>
              <w:spacing w:line="240" w:lineRule="auto"/>
              <w:rPr>
                <w:rFonts w:asciiTheme="majorHAnsi" w:eastAsia="Times New Roman" w:hAnsiTheme="majorHAnsi" w:cstheme="majorHAnsi"/>
                <w:sz w:val="24"/>
                <w:szCs w:val="24"/>
                <w:lang w:eastAsia="en-GB"/>
              </w:rPr>
            </w:pPr>
          </w:p>
        </w:tc>
        <w:tc>
          <w:tcPr>
            <w:tcW w:w="6960" w:type="dxa"/>
          </w:tcPr>
          <w:p w14:paraId="3FE7CFA0" w14:textId="6028186E" w:rsidR="00A95BF9" w:rsidRPr="00D30D4D" w:rsidRDefault="00A95BF9" w:rsidP="00D30D4D">
            <w:pPr>
              <w:spacing w:line="240" w:lineRule="auto"/>
              <w:ind w:left="425" w:hanging="360"/>
              <w:rPr>
                <w:rFonts w:asciiTheme="majorHAnsi" w:eastAsia="Times New Roman" w:hAnsiTheme="majorHAnsi" w:cstheme="majorHAnsi"/>
                <w:sz w:val="24"/>
                <w:szCs w:val="24"/>
                <w:lang w:eastAsia="en-GB"/>
              </w:rPr>
            </w:pPr>
          </w:p>
          <w:p w14:paraId="0EE9B793" w14:textId="2F589155" w:rsidR="00A95BF9" w:rsidRPr="00D30D4D" w:rsidRDefault="00A95BF9" w:rsidP="00577D6E">
            <w:pPr>
              <w:widowControl w:val="0"/>
              <w:spacing w:before="240" w:line="288" w:lineRule="auto"/>
              <w:ind w:left="140"/>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u w:val="single"/>
                <w:lang w:eastAsia="en-GB"/>
              </w:rPr>
              <w:t>Üldpädevused:</w:t>
            </w:r>
            <w:r w:rsidRPr="00A95BF9">
              <w:rPr>
                <w:rFonts w:asciiTheme="majorHAnsi" w:eastAsia="Times New Roman" w:hAnsiTheme="majorHAnsi" w:cstheme="majorHAnsi"/>
                <w:sz w:val="24"/>
                <w:szCs w:val="24"/>
                <w:lang w:eastAsia="en-GB"/>
              </w:rPr>
              <w:t xml:space="preserve"> </w:t>
            </w:r>
          </w:p>
          <w:p w14:paraId="3734350E" w14:textId="77777777" w:rsidR="00A95BF9" w:rsidRPr="00D30D4D" w:rsidRDefault="00A95BF9" w:rsidP="00577D6E">
            <w:pPr>
              <w:widowControl w:val="0"/>
              <w:spacing w:before="240" w:line="288" w:lineRule="auto"/>
              <w:ind w:left="140"/>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Digi-, õpi-, matemaatika-, sotsiaalne- ja enesemääratluspädevus: õpilane teab veebikeskkondi, kus saab kinnistada õpitulemusi ning teha otsuseid edasiseks õppetööks;  </w:t>
            </w:r>
            <w:r w:rsidRPr="00D30D4D">
              <w:rPr>
                <w:rFonts w:asciiTheme="majorHAnsi" w:eastAsia="Times New Roman" w:hAnsiTheme="majorHAnsi" w:cstheme="majorHAnsi"/>
                <w:sz w:val="24"/>
                <w:szCs w:val="24"/>
                <w:highlight w:val="white"/>
                <w:lang w:eastAsia="en-GB"/>
              </w:rPr>
              <w:t xml:space="preserve">hindab ning tagasisidestab enda ja kaasõpilaste tööd, jäädes seejuures viisakaks;  kasutab erinevaid õppemeetodeid materjalist arusaamiseks ning selle omandamiseks; kasutab matemaatikale omast keelt ja  sümboleid. </w:t>
            </w:r>
          </w:p>
          <w:p w14:paraId="561DE21C" w14:textId="77777777" w:rsidR="00A95BF9" w:rsidRPr="00D30D4D" w:rsidRDefault="00A95BF9" w:rsidP="00577D6E">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u w:val="single"/>
                <w:lang w:eastAsia="en-GB"/>
              </w:rPr>
              <w:t>Lõiming:</w:t>
            </w:r>
            <w:r w:rsidRPr="00D30D4D">
              <w:rPr>
                <w:rFonts w:asciiTheme="majorHAnsi" w:eastAsia="Times New Roman" w:hAnsiTheme="majorHAnsi" w:cstheme="majorHAnsi"/>
                <w:sz w:val="24"/>
                <w:szCs w:val="24"/>
                <w:lang w:eastAsia="en-GB"/>
              </w:rPr>
              <w:t xml:space="preserve"> </w:t>
            </w:r>
          </w:p>
          <w:p w14:paraId="53783226" w14:textId="57EE8437" w:rsidR="00A95BF9" w:rsidRPr="00D30D4D" w:rsidRDefault="00A95BF9" w:rsidP="00577D6E">
            <w:pPr>
              <w:widowControl w:val="0"/>
              <w:numPr>
                <w:ilvl w:val="0"/>
                <w:numId w:val="151"/>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kunstiõpetus </w:t>
            </w:r>
          </w:p>
          <w:p w14:paraId="47069E84" w14:textId="5A830558" w:rsidR="00A95BF9" w:rsidRPr="00D30D4D" w:rsidRDefault="00A95BF9" w:rsidP="00577D6E">
            <w:pPr>
              <w:widowControl w:val="0"/>
              <w:numPr>
                <w:ilvl w:val="0"/>
                <w:numId w:val="151"/>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kunstiõpetus, eesti keel, matemaatika </w:t>
            </w:r>
          </w:p>
          <w:p w14:paraId="63FC1281" w14:textId="77777777" w:rsidR="00A95BF9" w:rsidRPr="00D30D4D" w:rsidRDefault="00A95BF9" w:rsidP="00577D6E">
            <w:pPr>
              <w:widowControl w:val="0"/>
              <w:spacing w:before="240" w:after="240" w:line="240" w:lineRule="auto"/>
              <w:rPr>
                <w:rFonts w:asciiTheme="majorHAnsi" w:eastAsia="Times New Roman" w:hAnsiTheme="majorHAnsi" w:cstheme="majorHAnsi"/>
                <w:sz w:val="24"/>
                <w:szCs w:val="24"/>
                <w:highlight w:val="white"/>
                <w:u w:val="single"/>
                <w:lang w:eastAsia="en-GB"/>
              </w:rPr>
            </w:pPr>
            <w:r w:rsidRPr="00D30D4D">
              <w:rPr>
                <w:rFonts w:asciiTheme="majorHAnsi" w:eastAsia="Times New Roman" w:hAnsiTheme="majorHAnsi" w:cstheme="majorHAnsi"/>
                <w:sz w:val="24"/>
                <w:szCs w:val="24"/>
                <w:highlight w:val="white"/>
                <w:u w:val="single"/>
                <w:lang w:eastAsia="en-GB"/>
              </w:rPr>
              <w:lastRenderedPageBreak/>
              <w:t>Läbivad teemad:</w:t>
            </w:r>
          </w:p>
          <w:p w14:paraId="585ED5EC" w14:textId="77777777" w:rsidR="00A95BF9" w:rsidRPr="00D30D4D" w:rsidRDefault="00A95BF9" w:rsidP="00577D6E">
            <w:pPr>
              <w:widowControl w:val="0"/>
              <w:numPr>
                <w:ilvl w:val="0"/>
                <w:numId w:val="122"/>
              </w:numPr>
              <w:spacing w:before="240" w:line="240" w:lineRule="auto"/>
              <w:rPr>
                <w:rFonts w:asciiTheme="majorHAnsi" w:eastAsia="Times New Roman" w:hAnsiTheme="majorHAnsi" w:cstheme="majorHAnsi"/>
                <w:sz w:val="24"/>
                <w:szCs w:val="24"/>
                <w:highlight w:val="white"/>
                <w:lang w:eastAsia="en-GB"/>
              </w:rPr>
            </w:pPr>
            <w:r w:rsidRPr="00D30D4D">
              <w:rPr>
                <w:rFonts w:asciiTheme="majorHAnsi" w:eastAsia="Times New Roman" w:hAnsiTheme="majorHAnsi" w:cstheme="majorHAnsi"/>
                <w:sz w:val="24"/>
                <w:szCs w:val="24"/>
                <w:highlight w:val="white"/>
                <w:lang w:eastAsia="en-GB"/>
              </w:rPr>
              <w:t>tehnoloogia ja innovatsioon - õpilane otsib internetist endale sobivaid ülesandeid oma teadmiste arendamiseks kolmnurga teemadel; kasutab tehnoloogia abil saadud tulemusi enesehindamiseks;</w:t>
            </w:r>
          </w:p>
          <w:p w14:paraId="4941B0A0" w14:textId="77777777" w:rsidR="00A95BF9" w:rsidRPr="00D30D4D" w:rsidRDefault="00A95BF9" w:rsidP="00577D6E">
            <w:pPr>
              <w:widowControl w:val="0"/>
              <w:numPr>
                <w:ilvl w:val="0"/>
                <w:numId w:val="122"/>
              </w:numPr>
              <w:spacing w:line="288" w:lineRule="auto"/>
              <w:rPr>
                <w:rFonts w:asciiTheme="majorHAnsi" w:eastAsia="Times New Roman" w:hAnsiTheme="majorHAnsi" w:cstheme="majorHAnsi"/>
                <w:sz w:val="24"/>
                <w:szCs w:val="24"/>
                <w:highlight w:val="white"/>
                <w:lang w:eastAsia="en-GB"/>
              </w:rPr>
            </w:pPr>
            <w:r w:rsidRPr="00D30D4D">
              <w:rPr>
                <w:rFonts w:asciiTheme="majorHAnsi" w:eastAsia="Times New Roman" w:hAnsiTheme="majorHAnsi" w:cstheme="majorHAnsi"/>
                <w:sz w:val="24"/>
                <w:szCs w:val="24"/>
                <w:highlight w:val="white"/>
                <w:lang w:eastAsia="en-GB"/>
              </w:rPr>
              <w:t>väärtused ja kõlblus - süsteemse arusaama kujundamine, korrektsuse nõudmine nii kirjalikus lahenduskäigus kui ka suulises eneseväljenduses;</w:t>
            </w:r>
          </w:p>
          <w:p w14:paraId="394B3153" w14:textId="7453109D" w:rsidR="00A95BF9" w:rsidRPr="00A95BF9" w:rsidRDefault="00A95BF9" w:rsidP="00577D6E">
            <w:pPr>
              <w:pStyle w:val="Loendilik"/>
              <w:numPr>
                <w:ilvl w:val="0"/>
                <w:numId w:val="122"/>
              </w:numPr>
              <w:spacing w:line="240" w:lineRule="auto"/>
              <w:rPr>
                <w:rFonts w:asciiTheme="majorHAnsi" w:eastAsia="Times New Roman" w:hAnsiTheme="majorHAnsi" w:cstheme="majorHAnsi"/>
                <w:sz w:val="24"/>
                <w:szCs w:val="24"/>
                <w:u w:val="single"/>
                <w:lang w:eastAsia="en-GB"/>
              </w:rPr>
            </w:pPr>
            <w:r w:rsidRPr="00A95BF9">
              <w:rPr>
                <w:rFonts w:asciiTheme="majorHAnsi" w:eastAsia="Times New Roman" w:hAnsiTheme="majorHAnsi" w:cstheme="majorHAnsi"/>
                <w:sz w:val="24"/>
                <w:szCs w:val="24"/>
                <w:highlight w:val="white"/>
                <w:lang w:eastAsia="en-GB"/>
              </w:rPr>
              <w:t xml:space="preserve">kodanikualgatus ja ettevõtlikkus </w:t>
            </w:r>
          </w:p>
        </w:tc>
      </w:tr>
    </w:tbl>
    <w:p w14:paraId="10599C8D" w14:textId="77777777" w:rsidR="00D30D4D" w:rsidRPr="00D30D4D" w:rsidRDefault="00D30D4D" w:rsidP="00D30D4D">
      <w:pPr>
        <w:spacing w:line="240" w:lineRule="auto"/>
        <w:rPr>
          <w:rFonts w:asciiTheme="majorHAnsi" w:eastAsia="Times New Roman" w:hAnsiTheme="majorHAnsi" w:cstheme="majorHAnsi"/>
          <w:color w:val="FF9900"/>
          <w:sz w:val="24"/>
          <w:szCs w:val="24"/>
          <w:lang w:eastAsia="en-GB"/>
        </w:rPr>
      </w:pPr>
    </w:p>
    <w:tbl>
      <w:tblPr>
        <w:tblpPr w:leftFromText="180" w:rightFromText="180" w:topFromText="180" w:bottomFromText="180" w:vertAnchor="text" w:tblpX="-615"/>
        <w:tblW w:w="15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35"/>
        <w:gridCol w:w="6960"/>
      </w:tblGrid>
      <w:tr w:rsidR="00D30D4D" w:rsidRPr="00D30D4D" w14:paraId="61ACFF74" w14:textId="77777777" w:rsidTr="00A95BF9">
        <w:trPr>
          <w:trHeight w:val="440"/>
        </w:trPr>
        <w:tc>
          <w:tcPr>
            <w:tcW w:w="15195" w:type="dxa"/>
            <w:gridSpan w:val="2"/>
            <w:shd w:val="clear" w:color="auto" w:fill="C6D9F1" w:themeFill="text2" w:themeFillTint="33"/>
          </w:tcPr>
          <w:p w14:paraId="58D79647" w14:textId="77777777" w:rsidR="00D30D4D" w:rsidRPr="00D30D4D" w:rsidRDefault="00D30D4D" w:rsidP="00D30D4D">
            <w:pPr>
              <w:keepNext/>
              <w:keepLines/>
              <w:spacing w:before="240" w:after="120" w:line="240" w:lineRule="auto"/>
              <w:outlineLvl w:val="1"/>
              <w:rPr>
                <w:rFonts w:asciiTheme="majorHAnsi" w:eastAsia="Times New Roman" w:hAnsiTheme="majorHAnsi" w:cstheme="majorHAnsi"/>
                <w:b/>
                <w:sz w:val="24"/>
                <w:szCs w:val="24"/>
                <w:lang w:eastAsia="en-GB"/>
              </w:rPr>
            </w:pPr>
            <w:bookmarkStart w:id="52" w:name="_v01h5xk6pxow" w:colFirst="0" w:colLast="0"/>
            <w:bookmarkEnd w:id="52"/>
            <w:r w:rsidRPr="00D30D4D">
              <w:rPr>
                <w:rFonts w:asciiTheme="majorHAnsi" w:eastAsia="Times New Roman" w:hAnsiTheme="majorHAnsi" w:cstheme="majorHAnsi"/>
                <w:b/>
                <w:sz w:val="24"/>
                <w:szCs w:val="24"/>
                <w:lang w:eastAsia="en-GB"/>
              </w:rPr>
              <w:lastRenderedPageBreak/>
              <w:t>Kolmnurga ümbermõõt ja pindala.</w:t>
            </w:r>
          </w:p>
        </w:tc>
      </w:tr>
      <w:tr w:rsidR="00D30D4D" w:rsidRPr="00D30D4D" w14:paraId="3F16D3C6" w14:textId="77777777" w:rsidTr="00A95BF9">
        <w:tc>
          <w:tcPr>
            <w:tcW w:w="8235" w:type="dxa"/>
            <w:shd w:val="clear" w:color="auto" w:fill="auto"/>
          </w:tcPr>
          <w:p w14:paraId="44D0E0EE" w14:textId="77777777" w:rsidR="00D30D4D" w:rsidRPr="00D30D4D" w:rsidRDefault="00D30D4D" w:rsidP="00D30D4D">
            <w:pPr>
              <w:widowControl w:val="0"/>
              <w:numPr>
                <w:ilvl w:val="0"/>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Õpitulemus</w:t>
            </w:r>
          </w:p>
          <w:p w14:paraId="1C51D17F" w14:textId="77777777" w:rsidR="00D30D4D" w:rsidRPr="00D30D4D" w:rsidRDefault="00D30D4D" w:rsidP="00D30D4D">
            <w:pPr>
              <w:widowControl w:val="0"/>
              <w:numPr>
                <w:ilvl w:val="1"/>
                <w:numId w:val="150"/>
              </w:num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oskuste ja teadmiste täpsustused</w:t>
            </w:r>
          </w:p>
        </w:tc>
        <w:tc>
          <w:tcPr>
            <w:tcW w:w="6960" w:type="dxa"/>
            <w:shd w:val="clear" w:color="auto" w:fill="auto"/>
          </w:tcPr>
          <w:p w14:paraId="09DEB01C" w14:textId="77777777" w:rsidR="00D30D4D" w:rsidRPr="00D30D4D" w:rsidRDefault="00D30D4D" w:rsidP="00D30D4D">
            <w:pPr>
              <w:widowControl w:val="0"/>
              <w:spacing w:line="240" w:lineRule="auto"/>
              <w:rPr>
                <w:rFonts w:asciiTheme="majorHAnsi" w:eastAsia="Times New Roman" w:hAnsiTheme="majorHAnsi" w:cstheme="majorHAnsi"/>
                <w:b/>
                <w:color w:val="FF9900"/>
                <w:sz w:val="24"/>
                <w:szCs w:val="24"/>
                <w:lang w:eastAsia="en-GB"/>
              </w:rPr>
            </w:pPr>
            <w:r w:rsidRPr="00D30D4D">
              <w:rPr>
                <w:rFonts w:asciiTheme="majorHAnsi" w:eastAsia="Times New Roman" w:hAnsiTheme="majorHAnsi" w:cstheme="majorHAnsi"/>
                <w:b/>
                <w:sz w:val="24"/>
                <w:szCs w:val="24"/>
                <w:lang w:eastAsia="en-GB"/>
              </w:rPr>
              <w:t>Õppesisu ja põhimõisted</w:t>
            </w:r>
          </w:p>
        </w:tc>
      </w:tr>
      <w:tr w:rsidR="00E77EF6" w:rsidRPr="00A95BF9" w14:paraId="5592555D" w14:textId="77777777" w:rsidTr="00DB4E31">
        <w:tc>
          <w:tcPr>
            <w:tcW w:w="8235" w:type="dxa"/>
            <w:vMerge w:val="restart"/>
          </w:tcPr>
          <w:p w14:paraId="69C73635" w14:textId="77777777" w:rsidR="00E77EF6" w:rsidRPr="00D30D4D" w:rsidRDefault="00E77EF6" w:rsidP="00D30D4D">
            <w:pPr>
              <w:numPr>
                <w:ilvl w:val="0"/>
                <w:numId w:val="219"/>
              </w:numPr>
              <w:spacing w:before="240" w:line="240" w:lineRule="auto"/>
              <w:ind w:left="425"/>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arvutab kolmnurga ümbermõõdu; </w:t>
            </w:r>
          </w:p>
          <w:p w14:paraId="1A7782F2" w14:textId="77777777" w:rsidR="00E77EF6" w:rsidRPr="00D30D4D" w:rsidRDefault="00E77EF6" w:rsidP="00D30D4D">
            <w:pPr>
              <w:numPr>
                <w:ilvl w:val="0"/>
                <w:numId w:val="219"/>
              </w:numPr>
              <w:spacing w:line="240" w:lineRule="auto"/>
              <w:ind w:left="425"/>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joonestab kolmnurga kõrgused ning arvutab kolmnurga pindala;</w:t>
            </w:r>
          </w:p>
          <w:p w14:paraId="75E742C5" w14:textId="77777777" w:rsidR="00E77EF6" w:rsidRPr="00D30D4D" w:rsidRDefault="00E77EF6" w:rsidP="00D30D4D">
            <w:pPr>
              <w:numPr>
                <w:ilvl w:val="1"/>
                <w:numId w:val="219"/>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tunneb mõisteid alus ja kõrgus, joonestab iga kolmnurga igale alusele kõrguse;</w:t>
            </w:r>
          </w:p>
          <w:p w14:paraId="43F97CFF" w14:textId="77777777" w:rsidR="00E77EF6" w:rsidRPr="00D30D4D" w:rsidRDefault="00E77EF6" w:rsidP="00D30D4D">
            <w:pPr>
              <w:numPr>
                <w:ilvl w:val="1"/>
                <w:numId w:val="219"/>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mõõdab kolmnurga aluse ja kõrguse;</w:t>
            </w:r>
          </w:p>
          <w:p w14:paraId="553D1F2C" w14:textId="77777777" w:rsidR="00E77EF6" w:rsidRPr="00D30D4D" w:rsidRDefault="00E77EF6" w:rsidP="00D30D4D">
            <w:pPr>
              <w:numPr>
                <w:ilvl w:val="0"/>
                <w:numId w:val="219"/>
              </w:numPr>
              <w:spacing w:line="240" w:lineRule="auto"/>
              <w:ind w:left="425"/>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mõistab ja selgitab pindala mõistete tähendust;</w:t>
            </w:r>
          </w:p>
          <w:p w14:paraId="24E1C157" w14:textId="77777777" w:rsidR="00E77EF6" w:rsidRPr="00D30D4D" w:rsidRDefault="00E77EF6" w:rsidP="00D30D4D">
            <w:pPr>
              <w:numPr>
                <w:ilvl w:val="1"/>
                <w:numId w:val="219"/>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teab ja rakendab kolmnurga pindala valemit, eristab täisnurkse kolmnurga pindala valemit; </w:t>
            </w:r>
          </w:p>
          <w:p w14:paraId="03C2DEBB" w14:textId="77777777" w:rsidR="00E77EF6" w:rsidRPr="00D30D4D" w:rsidRDefault="00E77EF6" w:rsidP="00D30D4D">
            <w:pPr>
              <w:numPr>
                <w:ilvl w:val="0"/>
                <w:numId w:val="219"/>
              </w:numPr>
              <w:spacing w:line="240" w:lineRule="auto"/>
              <w:ind w:left="425"/>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hindab oma arengut kolmnurga ümbermõõdu ja pindala arvutamise mõiste  omandamisel;</w:t>
            </w:r>
          </w:p>
          <w:p w14:paraId="65E76148" w14:textId="77777777" w:rsidR="00E77EF6" w:rsidRPr="00D30D4D" w:rsidRDefault="00E77EF6" w:rsidP="00D30D4D">
            <w:pPr>
              <w:numPr>
                <w:ilvl w:val="0"/>
                <w:numId w:val="219"/>
              </w:numPr>
              <w:spacing w:line="240" w:lineRule="auto"/>
              <w:ind w:left="425"/>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valib ülesande lahendamiseks sobiva  lahendustee kasutades sobivaid lahendusstrateegiaid ning  hindab kriitiliselt saadud tulemust;</w:t>
            </w:r>
          </w:p>
          <w:p w14:paraId="788BED95" w14:textId="77777777" w:rsidR="00E77EF6" w:rsidRPr="00D30D4D" w:rsidRDefault="00E77EF6" w:rsidP="00D30D4D">
            <w:pPr>
              <w:numPr>
                <w:ilvl w:val="0"/>
                <w:numId w:val="219"/>
              </w:numPr>
              <w:spacing w:line="240" w:lineRule="auto"/>
              <w:ind w:left="425"/>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rakendab omandatud teadmisi ja oskusi uute kolmnurki sisalduvate tundmatute probleemülesannete lahendamisel.</w:t>
            </w:r>
          </w:p>
        </w:tc>
        <w:tc>
          <w:tcPr>
            <w:tcW w:w="6960" w:type="dxa"/>
          </w:tcPr>
          <w:p w14:paraId="2B265295" w14:textId="77777777" w:rsidR="00E77EF6" w:rsidRPr="00D30D4D" w:rsidRDefault="00E77EF6"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Kolmnurga ümbermõõt ja pindala.</w:t>
            </w:r>
          </w:p>
          <w:p w14:paraId="783AF5DE" w14:textId="77777777" w:rsidR="00E77EF6" w:rsidRPr="00D30D4D" w:rsidRDefault="00E77EF6"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Kolmnurga alus ja kõrgus. </w:t>
            </w:r>
          </w:p>
          <w:p w14:paraId="08F73A64" w14:textId="77777777" w:rsidR="00E77EF6" w:rsidRPr="00D30D4D" w:rsidRDefault="00E77EF6" w:rsidP="00D30D4D">
            <w:pPr>
              <w:spacing w:line="240" w:lineRule="auto"/>
              <w:rPr>
                <w:rFonts w:asciiTheme="majorHAnsi" w:eastAsia="Times New Roman" w:hAnsiTheme="majorHAnsi" w:cstheme="majorHAnsi"/>
                <w:sz w:val="24"/>
                <w:szCs w:val="24"/>
                <w:lang w:eastAsia="en-GB"/>
              </w:rPr>
            </w:pPr>
          </w:p>
          <w:p w14:paraId="0F87C1CF" w14:textId="77777777" w:rsidR="00E77EF6" w:rsidRPr="00D30D4D" w:rsidRDefault="00E77EF6" w:rsidP="00D30D4D">
            <w:pPr>
              <w:spacing w:line="240" w:lineRule="auto"/>
              <w:rPr>
                <w:rFonts w:asciiTheme="majorHAnsi" w:eastAsia="Times New Roman" w:hAnsiTheme="majorHAnsi" w:cstheme="majorHAnsi"/>
                <w:b/>
                <w:sz w:val="24"/>
                <w:szCs w:val="24"/>
                <w:lang w:eastAsia="en-GB"/>
              </w:rPr>
            </w:pPr>
            <w:r w:rsidRPr="00D30D4D">
              <w:rPr>
                <w:rFonts w:asciiTheme="majorHAnsi" w:eastAsia="Times New Roman" w:hAnsiTheme="majorHAnsi" w:cstheme="majorHAnsi"/>
                <w:b/>
                <w:sz w:val="24"/>
                <w:szCs w:val="24"/>
                <w:lang w:eastAsia="en-GB"/>
              </w:rPr>
              <w:t>Põhimõisted:</w:t>
            </w:r>
          </w:p>
          <w:p w14:paraId="6622CD81" w14:textId="77777777" w:rsidR="00E77EF6" w:rsidRPr="00D30D4D" w:rsidRDefault="00E77EF6"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kolmnurga alus,</w:t>
            </w:r>
          </w:p>
          <w:p w14:paraId="6032CD9D" w14:textId="77777777" w:rsidR="00E77EF6" w:rsidRPr="00D30D4D" w:rsidRDefault="00E77EF6"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kolmnurga kõrgus,</w:t>
            </w:r>
          </w:p>
          <w:p w14:paraId="1806F4A0" w14:textId="77777777" w:rsidR="00E77EF6" w:rsidRPr="00D30D4D" w:rsidRDefault="00E77EF6"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kolmnurga pindala, </w:t>
            </w:r>
          </w:p>
          <w:p w14:paraId="5DE369E0" w14:textId="77777777" w:rsidR="00E77EF6" w:rsidRPr="00D30D4D" w:rsidRDefault="00E77EF6" w:rsidP="00D30D4D">
            <w:p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kolmnurga ümbermõõt,</w:t>
            </w:r>
          </w:p>
          <w:p w14:paraId="7861A8B6" w14:textId="77777777" w:rsidR="00E77EF6" w:rsidRPr="00D30D4D" w:rsidRDefault="00E77EF6" w:rsidP="00D30D4D">
            <w:pPr>
              <w:spacing w:line="240" w:lineRule="auto"/>
              <w:rPr>
                <w:rFonts w:asciiTheme="majorHAnsi" w:eastAsia="Times New Roman" w:hAnsiTheme="majorHAnsi" w:cstheme="majorHAnsi"/>
                <w:color w:val="FF9900"/>
                <w:sz w:val="24"/>
                <w:szCs w:val="24"/>
                <w:lang w:eastAsia="en-GB"/>
              </w:rPr>
            </w:pPr>
            <w:r w:rsidRPr="00D30D4D">
              <w:rPr>
                <w:rFonts w:asciiTheme="majorHAnsi" w:eastAsia="Times New Roman" w:hAnsiTheme="majorHAnsi" w:cstheme="majorHAnsi"/>
                <w:sz w:val="24"/>
                <w:szCs w:val="24"/>
                <w:lang w:eastAsia="en-GB"/>
              </w:rPr>
              <w:t>täisnurkse kolmnurga pindala.</w:t>
            </w:r>
          </w:p>
        </w:tc>
      </w:tr>
      <w:tr w:rsidR="00E77EF6" w:rsidRPr="00A95BF9" w14:paraId="591AB027" w14:textId="77777777" w:rsidTr="00577D6E">
        <w:tc>
          <w:tcPr>
            <w:tcW w:w="8235" w:type="dxa"/>
            <w:vMerge/>
          </w:tcPr>
          <w:p w14:paraId="69E1A561" w14:textId="3507EA0F" w:rsidR="00E77EF6" w:rsidRPr="00D30D4D" w:rsidRDefault="00E77EF6" w:rsidP="00D30D4D">
            <w:pPr>
              <w:widowControl w:val="0"/>
              <w:spacing w:line="240" w:lineRule="auto"/>
              <w:rPr>
                <w:rFonts w:asciiTheme="majorHAnsi" w:eastAsia="Times New Roman" w:hAnsiTheme="majorHAnsi" w:cstheme="majorHAnsi"/>
                <w:color w:val="FF9900"/>
                <w:sz w:val="24"/>
                <w:szCs w:val="24"/>
                <w:lang w:eastAsia="en-GB"/>
              </w:rPr>
            </w:pPr>
          </w:p>
        </w:tc>
        <w:tc>
          <w:tcPr>
            <w:tcW w:w="6960" w:type="dxa"/>
            <w:shd w:val="clear" w:color="auto" w:fill="C6D9F1" w:themeFill="text2" w:themeFillTint="33"/>
          </w:tcPr>
          <w:p w14:paraId="109256DA" w14:textId="5D9B71A8" w:rsidR="00E77EF6" w:rsidRPr="00D30D4D" w:rsidRDefault="00E77EF6" w:rsidP="00D30D4D">
            <w:pPr>
              <w:widowControl w:val="0"/>
              <w:spacing w:line="240" w:lineRule="auto"/>
              <w:rPr>
                <w:rFonts w:asciiTheme="majorHAnsi" w:eastAsia="Times New Roman" w:hAnsiTheme="majorHAnsi" w:cstheme="majorHAnsi"/>
                <w:b/>
                <w:color w:val="FF9900"/>
                <w:sz w:val="24"/>
                <w:szCs w:val="24"/>
                <w:lang w:eastAsia="en-GB"/>
              </w:rPr>
            </w:pPr>
            <w:r w:rsidRPr="00A95BF9">
              <w:rPr>
                <w:rFonts w:asciiTheme="majorHAnsi" w:eastAsia="Times New Roman" w:hAnsiTheme="majorHAnsi" w:cstheme="majorHAnsi"/>
                <w:bCs/>
                <w:sz w:val="24"/>
                <w:szCs w:val="24"/>
              </w:rPr>
              <w:t>Läbivad teemad, lõiming ja pädevused</w:t>
            </w:r>
          </w:p>
        </w:tc>
      </w:tr>
      <w:tr w:rsidR="00E77EF6" w:rsidRPr="00A95BF9" w14:paraId="46EE21CC" w14:textId="77777777" w:rsidTr="00DB4E31">
        <w:tc>
          <w:tcPr>
            <w:tcW w:w="8235" w:type="dxa"/>
            <w:vMerge/>
          </w:tcPr>
          <w:p w14:paraId="35A6E2E9" w14:textId="77777777" w:rsidR="00E77EF6" w:rsidRPr="00D30D4D" w:rsidRDefault="00E77EF6" w:rsidP="00E77EF6">
            <w:pPr>
              <w:widowControl w:val="0"/>
              <w:spacing w:line="240" w:lineRule="auto"/>
              <w:rPr>
                <w:rFonts w:asciiTheme="majorHAnsi" w:eastAsia="Times New Roman" w:hAnsiTheme="majorHAnsi" w:cstheme="majorHAnsi"/>
                <w:sz w:val="24"/>
                <w:szCs w:val="24"/>
                <w:lang w:eastAsia="en-GB"/>
              </w:rPr>
            </w:pPr>
          </w:p>
        </w:tc>
        <w:tc>
          <w:tcPr>
            <w:tcW w:w="6960" w:type="dxa"/>
          </w:tcPr>
          <w:p w14:paraId="1EADE941" w14:textId="557F23CE" w:rsidR="00E77EF6" w:rsidRPr="00D30D4D" w:rsidRDefault="00E77EF6" w:rsidP="00577D6E">
            <w:pPr>
              <w:widowControl w:val="0"/>
              <w:spacing w:before="240" w:line="288" w:lineRule="auto"/>
              <w:rPr>
                <w:rFonts w:asciiTheme="majorHAnsi" w:eastAsia="Times New Roman" w:hAnsiTheme="majorHAnsi" w:cstheme="majorHAnsi"/>
                <w:sz w:val="24"/>
                <w:szCs w:val="24"/>
                <w:u w:val="single"/>
                <w:lang w:eastAsia="en-GB"/>
              </w:rPr>
            </w:pPr>
            <w:r w:rsidRPr="00D30D4D">
              <w:rPr>
                <w:rFonts w:asciiTheme="majorHAnsi" w:eastAsia="Times New Roman" w:hAnsiTheme="majorHAnsi" w:cstheme="majorHAnsi"/>
                <w:sz w:val="24"/>
                <w:szCs w:val="24"/>
                <w:lang w:eastAsia="en-GB"/>
              </w:rPr>
              <w:t xml:space="preserve"> </w:t>
            </w:r>
            <w:r w:rsidRPr="00A95BF9">
              <w:rPr>
                <w:rFonts w:asciiTheme="majorHAnsi" w:eastAsia="Times New Roman" w:hAnsiTheme="majorHAnsi" w:cstheme="majorHAnsi"/>
                <w:sz w:val="24"/>
                <w:szCs w:val="24"/>
                <w:u w:val="single"/>
                <w:lang w:eastAsia="en-GB"/>
              </w:rPr>
              <w:t xml:space="preserve"> </w:t>
            </w:r>
            <w:r w:rsidRPr="00D30D4D">
              <w:rPr>
                <w:rFonts w:asciiTheme="majorHAnsi" w:eastAsia="Times New Roman" w:hAnsiTheme="majorHAnsi" w:cstheme="majorHAnsi"/>
                <w:sz w:val="24"/>
                <w:szCs w:val="24"/>
                <w:u w:val="single"/>
                <w:lang w:eastAsia="en-GB"/>
              </w:rPr>
              <w:t>Üldpädevused:</w:t>
            </w:r>
          </w:p>
          <w:p w14:paraId="1CE9BB5D" w14:textId="6AAD9834" w:rsidR="00E77EF6" w:rsidRPr="00D30D4D" w:rsidRDefault="00E77EF6" w:rsidP="00577D6E">
            <w:pPr>
              <w:widowControl w:val="0"/>
              <w:spacing w:before="240" w:line="288" w:lineRule="auto"/>
              <w:ind w:left="140"/>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Üldpädevusi (suhtlus-, õpi-, enesemääratluspädevus) toetav töö teemal kolmnurga ümbermõõt ja pindala  (võimalik kohandada õpetajal endale sobivaks):</w:t>
            </w:r>
            <w:hyperlink r:id="rId12">
              <w:r w:rsidRPr="00D30D4D">
                <w:rPr>
                  <w:rFonts w:asciiTheme="majorHAnsi" w:eastAsia="Times New Roman" w:hAnsiTheme="majorHAnsi" w:cstheme="majorHAnsi"/>
                  <w:sz w:val="24"/>
                  <w:szCs w:val="24"/>
                  <w:lang w:eastAsia="en-GB"/>
                </w:rPr>
                <w:t xml:space="preserve"> </w:t>
              </w:r>
            </w:hyperlink>
            <w:r w:rsidRPr="00A95BF9">
              <w:rPr>
                <w:rFonts w:asciiTheme="majorHAnsi" w:eastAsia="Times New Roman" w:hAnsiTheme="majorHAnsi" w:cstheme="majorHAnsi"/>
                <w:sz w:val="24"/>
                <w:szCs w:val="24"/>
                <w:lang w:eastAsia="en-GB"/>
              </w:rPr>
              <w:t xml:space="preserve"> </w:t>
            </w:r>
          </w:p>
          <w:p w14:paraId="4DC58D3D" w14:textId="77777777" w:rsidR="00E77EF6" w:rsidRPr="00D30D4D" w:rsidRDefault="00E77EF6" w:rsidP="00577D6E">
            <w:pPr>
              <w:widowControl w:val="0"/>
              <w:spacing w:before="240" w:line="288" w:lineRule="auto"/>
              <w:ind w:left="140"/>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Digi-, õpi-, matemaatika-, sotsiaalne-, ettevõtlikkus- ja enesemääratluspädevus: õpilane teab veebikeskkondi, kus saab kinnistada õpitulemusi ning teha otsuseid edasiseks õppetööks;  </w:t>
            </w:r>
            <w:r w:rsidRPr="00D30D4D">
              <w:rPr>
                <w:rFonts w:asciiTheme="majorHAnsi" w:eastAsia="Times New Roman" w:hAnsiTheme="majorHAnsi" w:cstheme="majorHAnsi"/>
                <w:sz w:val="24"/>
                <w:szCs w:val="24"/>
                <w:highlight w:val="white"/>
                <w:lang w:eastAsia="en-GB"/>
              </w:rPr>
              <w:t xml:space="preserve">hindab ning tagasisidestab enda ja kaasõpilaste tööd, jäädes seejuures viisakaks;  kasutab erinevaid õppemeetodeid materjalist arusaamiseks ning selle omandamiseks; kasutab matemaatikale omast keelt ja  sümboleid. </w:t>
            </w:r>
          </w:p>
          <w:p w14:paraId="2732D1A0" w14:textId="77777777" w:rsidR="00E77EF6" w:rsidRPr="00D30D4D" w:rsidRDefault="00E77EF6" w:rsidP="00577D6E">
            <w:pPr>
              <w:widowControl w:val="0"/>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u w:val="single"/>
                <w:lang w:eastAsia="en-GB"/>
              </w:rPr>
              <w:t>Lõiming</w:t>
            </w:r>
            <w:r w:rsidRPr="00D30D4D">
              <w:rPr>
                <w:rFonts w:asciiTheme="majorHAnsi" w:eastAsia="Times New Roman" w:hAnsiTheme="majorHAnsi" w:cstheme="majorHAnsi"/>
                <w:sz w:val="24"/>
                <w:szCs w:val="24"/>
                <w:lang w:eastAsia="en-GB"/>
              </w:rPr>
              <w:t>:</w:t>
            </w:r>
          </w:p>
          <w:p w14:paraId="63A0B520" w14:textId="77777777" w:rsidR="00E77EF6" w:rsidRPr="00D30D4D" w:rsidRDefault="00E77EF6" w:rsidP="00577D6E">
            <w:pPr>
              <w:widowControl w:val="0"/>
              <w:numPr>
                <w:ilvl w:val="0"/>
                <w:numId w:val="221"/>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 xml:space="preserve">kunstiõpetus - joonestusvahendite  kasutamine; </w:t>
            </w:r>
          </w:p>
          <w:p w14:paraId="275169D6" w14:textId="77777777" w:rsidR="00E77EF6" w:rsidRPr="00D30D4D" w:rsidRDefault="00E77EF6" w:rsidP="00577D6E">
            <w:pPr>
              <w:widowControl w:val="0"/>
              <w:numPr>
                <w:ilvl w:val="0"/>
                <w:numId w:val="221"/>
              </w:numPr>
              <w:spacing w:line="240" w:lineRule="auto"/>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käsitöö - käeline tegevus voltimisel;</w:t>
            </w:r>
          </w:p>
          <w:p w14:paraId="79560F14" w14:textId="77777777" w:rsidR="00E77EF6" w:rsidRPr="00D30D4D" w:rsidRDefault="00E77EF6" w:rsidP="00577D6E">
            <w:pPr>
              <w:numPr>
                <w:ilvl w:val="0"/>
                <w:numId w:val="180"/>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lastRenderedPageBreak/>
              <w:t>eesti keel - korrektselt sõnastatud vastus ja ülesande lahenduste selgitused;</w:t>
            </w:r>
          </w:p>
          <w:p w14:paraId="758D7862" w14:textId="77777777" w:rsidR="00E77EF6" w:rsidRPr="00D30D4D" w:rsidRDefault="00E77EF6" w:rsidP="00577D6E">
            <w:pPr>
              <w:numPr>
                <w:ilvl w:val="0"/>
                <w:numId w:val="180"/>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matemaatika - eelnevalt õpitud teemade kordamine (ümbermõõt, pindala);</w:t>
            </w:r>
          </w:p>
          <w:p w14:paraId="4F504D33" w14:textId="77777777" w:rsidR="00E77EF6" w:rsidRPr="00D30D4D" w:rsidRDefault="00E77EF6" w:rsidP="00577D6E">
            <w:pPr>
              <w:numPr>
                <w:ilvl w:val="0"/>
                <w:numId w:val="180"/>
              </w:numPr>
              <w:rPr>
                <w:rFonts w:asciiTheme="majorHAnsi" w:eastAsia="Times New Roman" w:hAnsiTheme="majorHAnsi" w:cstheme="majorHAnsi"/>
                <w:sz w:val="24"/>
                <w:szCs w:val="24"/>
                <w:lang w:eastAsia="en-GB"/>
              </w:rPr>
            </w:pPr>
            <w:r w:rsidRPr="00D30D4D">
              <w:rPr>
                <w:rFonts w:asciiTheme="majorHAnsi" w:eastAsia="Times New Roman" w:hAnsiTheme="majorHAnsi" w:cstheme="majorHAnsi"/>
                <w:sz w:val="24"/>
                <w:szCs w:val="24"/>
                <w:lang w:eastAsia="en-GB"/>
              </w:rPr>
              <w:t>võõrkeel - võõrkeelsete veebilehtede kasutamine.</w:t>
            </w:r>
          </w:p>
          <w:p w14:paraId="56AE7245" w14:textId="77777777" w:rsidR="00E77EF6" w:rsidRPr="00D30D4D" w:rsidRDefault="00E77EF6" w:rsidP="00577D6E">
            <w:pPr>
              <w:widowControl w:val="0"/>
              <w:spacing w:before="240" w:after="240" w:line="240" w:lineRule="auto"/>
              <w:rPr>
                <w:rFonts w:asciiTheme="majorHAnsi" w:eastAsia="Times New Roman" w:hAnsiTheme="majorHAnsi" w:cstheme="majorHAnsi"/>
                <w:sz w:val="24"/>
                <w:szCs w:val="24"/>
                <w:highlight w:val="white"/>
                <w:u w:val="single"/>
                <w:lang w:eastAsia="en-GB"/>
              </w:rPr>
            </w:pPr>
            <w:r w:rsidRPr="00D30D4D">
              <w:rPr>
                <w:rFonts w:asciiTheme="majorHAnsi" w:eastAsia="Times New Roman" w:hAnsiTheme="majorHAnsi" w:cstheme="majorHAnsi"/>
                <w:sz w:val="24"/>
                <w:szCs w:val="24"/>
                <w:highlight w:val="white"/>
                <w:u w:val="single"/>
                <w:lang w:eastAsia="en-GB"/>
              </w:rPr>
              <w:t>Läbivad teemad:</w:t>
            </w:r>
          </w:p>
          <w:p w14:paraId="7D62AB9C" w14:textId="77777777" w:rsidR="00E77EF6" w:rsidRPr="00D30D4D" w:rsidRDefault="00E77EF6" w:rsidP="00577D6E">
            <w:pPr>
              <w:widowControl w:val="0"/>
              <w:numPr>
                <w:ilvl w:val="0"/>
                <w:numId w:val="122"/>
              </w:numPr>
              <w:spacing w:before="240" w:line="240" w:lineRule="auto"/>
              <w:rPr>
                <w:rFonts w:asciiTheme="majorHAnsi" w:eastAsia="Times New Roman" w:hAnsiTheme="majorHAnsi" w:cstheme="majorHAnsi"/>
                <w:sz w:val="24"/>
                <w:szCs w:val="24"/>
                <w:highlight w:val="white"/>
                <w:lang w:eastAsia="en-GB"/>
              </w:rPr>
            </w:pPr>
            <w:r w:rsidRPr="00D30D4D">
              <w:rPr>
                <w:rFonts w:asciiTheme="majorHAnsi" w:eastAsia="Times New Roman" w:hAnsiTheme="majorHAnsi" w:cstheme="majorHAnsi"/>
                <w:sz w:val="24"/>
                <w:szCs w:val="24"/>
                <w:highlight w:val="white"/>
                <w:lang w:eastAsia="en-GB"/>
              </w:rPr>
              <w:t>tehnoloogia ja innovatsioon - õpilane otsib internetist endale sobivaid ülesandeid oma teadmiste arendamiseks kolmnurga teemadel; kasutab tehnoloogia abil saadud tulemusi enesehindamiseks;</w:t>
            </w:r>
          </w:p>
          <w:p w14:paraId="4D5E8B1D" w14:textId="77777777" w:rsidR="00E77EF6" w:rsidRPr="00D30D4D" w:rsidRDefault="00E77EF6" w:rsidP="00577D6E">
            <w:pPr>
              <w:widowControl w:val="0"/>
              <w:numPr>
                <w:ilvl w:val="0"/>
                <w:numId w:val="122"/>
              </w:numPr>
              <w:spacing w:line="288" w:lineRule="auto"/>
              <w:rPr>
                <w:rFonts w:asciiTheme="majorHAnsi" w:eastAsia="Times New Roman" w:hAnsiTheme="majorHAnsi" w:cstheme="majorHAnsi"/>
                <w:sz w:val="24"/>
                <w:szCs w:val="24"/>
                <w:highlight w:val="white"/>
                <w:lang w:eastAsia="en-GB"/>
              </w:rPr>
            </w:pPr>
            <w:r w:rsidRPr="00D30D4D">
              <w:rPr>
                <w:rFonts w:asciiTheme="majorHAnsi" w:eastAsia="Times New Roman" w:hAnsiTheme="majorHAnsi" w:cstheme="majorHAnsi"/>
                <w:sz w:val="24"/>
                <w:szCs w:val="24"/>
                <w:highlight w:val="white"/>
                <w:lang w:eastAsia="en-GB"/>
              </w:rPr>
              <w:t>väärtused ja kõlblus - süsteemse arusaama kujundamine, korrektsuse nõudmine nii kirjalikus lahenduskäigus kui ka suulises eneseväljenduses;</w:t>
            </w:r>
          </w:p>
          <w:p w14:paraId="25B25EDE" w14:textId="2EC84EAE" w:rsidR="00E77EF6" w:rsidRPr="00D30D4D" w:rsidRDefault="00E77EF6" w:rsidP="00D30D4D">
            <w:pPr>
              <w:widowControl w:val="0"/>
              <w:spacing w:line="240" w:lineRule="auto"/>
              <w:rPr>
                <w:rFonts w:asciiTheme="majorHAnsi" w:eastAsia="Times New Roman" w:hAnsiTheme="majorHAnsi" w:cstheme="majorHAnsi"/>
                <w:sz w:val="24"/>
                <w:szCs w:val="24"/>
                <w:lang w:eastAsia="en-GB"/>
              </w:rPr>
            </w:pPr>
          </w:p>
        </w:tc>
      </w:tr>
    </w:tbl>
    <w:p w14:paraId="76950A64" w14:textId="77777777" w:rsidR="00D30D4D" w:rsidRPr="00D30D4D" w:rsidRDefault="00D30D4D" w:rsidP="00D30D4D">
      <w:pPr>
        <w:spacing w:line="240" w:lineRule="auto"/>
        <w:rPr>
          <w:rFonts w:asciiTheme="majorHAnsi" w:eastAsia="Times New Roman" w:hAnsiTheme="majorHAnsi" w:cstheme="majorHAnsi"/>
          <w:sz w:val="24"/>
          <w:szCs w:val="24"/>
          <w:lang w:eastAsia="en-GB"/>
        </w:rPr>
      </w:pPr>
    </w:p>
    <w:p w14:paraId="4EBC8727" w14:textId="77777777" w:rsidR="00D30D4D" w:rsidRPr="00D30D4D" w:rsidRDefault="00D30D4D" w:rsidP="00D30D4D">
      <w:pPr>
        <w:spacing w:line="240" w:lineRule="auto"/>
        <w:rPr>
          <w:rFonts w:asciiTheme="majorHAnsi" w:eastAsia="Times New Roman" w:hAnsiTheme="majorHAnsi" w:cstheme="majorHAnsi"/>
          <w:sz w:val="24"/>
          <w:szCs w:val="24"/>
          <w:lang w:eastAsia="en-GB"/>
        </w:rPr>
      </w:pPr>
    </w:p>
    <w:p w14:paraId="3199C181" w14:textId="77777777" w:rsidR="00D30D4D" w:rsidRPr="00D30D4D" w:rsidRDefault="00D30D4D" w:rsidP="00D30D4D">
      <w:pPr>
        <w:spacing w:line="240" w:lineRule="auto"/>
        <w:rPr>
          <w:rFonts w:asciiTheme="majorHAnsi" w:eastAsia="Times New Roman" w:hAnsiTheme="majorHAnsi" w:cstheme="majorHAnsi"/>
          <w:sz w:val="24"/>
          <w:szCs w:val="24"/>
          <w:lang w:eastAsia="en-GB"/>
        </w:rPr>
      </w:pPr>
    </w:p>
    <w:p w14:paraId="72A13FA3" w14:textId="77777777" w:rsidR="00D30D4D" w:rsidRPr="00D30D4D" w:rsidRDefault="00D30D4D" w:rsidP="00D30D4D">
      <w:pPr>
        <w:spacing w:line="240" w:lineRule="auto"/>
        <w:rPr>
          <w:rFonts w:asciiTheme="majorHAnsi" w:eastAsia="Times New Roman" w:hAnsiTheme="majorHAnsi" w:cstheme="majorHAnsi"/>
          <w:sz w:val="24"/>
          <w:szCs w:val="24"/>
          <w:lang w:eastAsia="en-GB"/>
        </w:rPr>
      </w:pPr>
    </w:p>
    <w:p w14:paraId="2F133EE3" w14:textId="77777777" w:rsidR="00D30D4D" w:rsidRPr="00A95BF9" w:rsidRDefault="00D30D4D" w:rsidP="00D30D4D">
      <w:pPr>
        <w:spacing w:line="240" w:lineRule="auto"/>
        <w:rPr>
          <w:rFonts w:asciiTheme="majorHAnsi" w:eastAsia="Times New Roman" w:hAnsiTheme="majorHAnsi" w:cstheme="majorHAnsi"/>
          <w:sz w:val="24"/>
          <w:szCs w:val="24"/>
          <w:lang w:eastAsia="en-GB"/>
        </w:rPr>
      </w:pPr>
    </w:p>
    <w:p w14:paraId="66F3AA32" w14:textId="77777777" w:rsidR="00E77EF6" w:rsidRPr="00A95BF9" w:rsidRDefault="00E77EF6" w:rsidP="00D30D4D">
      <w:pPr>
        <w:spacing w:line="240" w:lineRule="auto"/>
        <w:rPr>
          <w:rFonts w:asciiTheme="majorHAnsi" w:eastAsia="Times New Roman" w:hAnsiTheme="majorHAnsi" w:cstheme="majorHAnsi"/>
          <w:sz w:val="24"/>
          <w:szCs w:val="24"/>
          <w:lang w:eastAsia="en-GB"/>
        </w:rPr>
      </w:pPr>
    </w:p>
    <w:p w14:paraId="0ADF95A9" w14:textId="77777777" w:rsidR="00E77EF6" w:rsidRPr="00A95BF9" w:rsidRDefault="00E77EF6" w:rsidP="00D30D4D">
      <w:pPr>
        <w:spacing w:line="240" w:lineRule="auto"/>
        <w:rPr>
          <w:rFonts w:asciiTheme="majorHAnsi" w:eastAsia="Times New Roman" w:hAnsiTheme="majorHAnsi" w:cstheme="majorHAnsi"/>
          <w:sz w:val="24"/>
          <w:szCs w:val="24"/>
          <w:lang w:eastAsia="en-GB"/>
        </w:rPr>
      </w:pPr>
    </w:p>
    <w:p w14:paraId="653567BD" w14:textId="77777777" w:rsidR="00E77EF6" w:rsidRPr="00A95BF9" w:rsidRDefault="00E77EF6" w:rsidP="00D30D4D">
      <w:pPr>
        <w:spacing w:line="240" w:lineRule="auto"/>
        <w:rPr>
          <w:rFonts w:asciiTheme="majorHAnsi" w:eastAsia="Times New Roman" w:hAnsiTheme="majorHAnsi" w:cstheme="majorHAnsi"/>
          <w:sz w:val="24"/>
          <w:szCs w:val="24"/>
          <w:lang w:eastAsia="en-GB"/>
        </w:rPr>
      </w:pPr>
    </w:p>
    <w:p w14:paraId="55339D0A" w14:textId="77777777" w:rsidR="00E77EF6" w:rsidRPr="00A95BF9" w:rsidRDefault="00E77EF6" w:rsidP="00D30D4D">
      <w:pPr>
        <w:spacing w:line="240" w:lineRule="auto"/>
        <w:rPr>
          <w:rFonts w:asciiTheme="majorHAnsi" w:eastAsia="Times New Roman" w:hAnsiTheme="majorHAnsi" w:cstheme="majorHAnsi"/>
          <w:sz w:val="24"/>
          <w:szCs w:val="24"/>
          <w:lang w:eastAsia="en-GB"/>
        </w:rPr>
      </w:pPr>
    </w:p>
    <w:p w14:paraId="33BE3059" w14:textId="77777777" w:rsidR="00E77EF6" w:rsidRPr="00A95BF9" w:rsidRDefault="00E77EF6" w:rsidP="00D30D4D">
      <w:pPr>
        <w:spacing w:line="240" w:lineRule="auto"/>
        <w:rPr>
          <w:rFonts w:asciiTheme="majorHAnsi" w:eastAsia="Times New Roman" w:hAnsiTheme="majorHAnsi" w:cstheme="majorHAnsi"/>
          <w:sz w:val="24"/>
          <w:szCs w:val="24"/>
          <w:lang w:eastAsia="en-GB"/>
        </w:rPr>
      </w:pPr>
    </w:p>
    <w:p w14:paraId="2C221BB5" w14:textId="77777777" w:rsidR="00E77EF6" w:rsidRPr="00A95BF9" w:rsidRDefault="00E77EF6" w:rsidP="00D30D4D">
      <w:pPr>
        <w:spacing w:line="240" w:lineRule="auto"/>
        <w:rPr>
          <w:rFonts w:asciiTheme="majorHAnsi" w:eastAsia="Times New Roman" w:hAnsiTheme="majorHAnsi" w:cstheme="majorHAnsi"/>
          <w:sz w:val="24"/>
          <w:szCs w:val="24"/>
          <w:lang w:eastAsia="en-GB"/>
        </w:rPr>
      </w:pPr>
    </w:p>
    <w:p w14:paraId="5ECE7DFD" w14:textId="77777777" w:rsidR="00E77EF6" w:rsidRPr="00A95BF9" w:rsidRDefault="00E77EF6" w:rsidP="00D30D4D">
      <w:pPr>
        <w:spacing w:line="240" w:lineRule="auto"/>
        <w:rPr>
          <w:rFonts w:asciiTheme="majorHAnsi" w:eastAsia="Times New Roman" w:hAnsiTheme="majorHAnsi" w:cstheme="majorHAnsi"/>
          <w:sz w:val="24"/>
          <w:szCs w:val="24"/>
          <w:lang w:eastAsia="en-GB"/>
        </w:rPr>
      </w:pPr>
    </w:p>
    <w:p w14:paraId="2BDE68F3" w14:textId="77777777" w:rsidR="00E77EF6" w:rsidRPr="00A95BF9" w:rsidRDefault="00E77EF6" w:rsidP="00D30D4D">
      <w:pPr>
        <w:spacing w:line="240" w:lineRule="auto"/>
        <w:rPr>
          <w:rFonts w:asciiTheme="majorHAnsi" w:eastAsia="Times New Roman" w:hAnsiTheme="majorHAnsi" w:cstheme="majorHAnsi"/>
          <w:sz w:val="24"/>
          <w:szCs w:val="24"/>
          <w:lang w:eastAsia="en-GB"/>
        </w:rPr>
      </w:pPr>
    </w:p>
    <w:p w14:paraId="045D7BC7" w14:textId="77777777" w:rsidR="00E77EF6" w:rsidRPr="00A95BF9" w:rsidRDefault="00E77EF6" w:rsidP="00D30D4D">
      <w:pPr>
        <w:spacing w:line="240" w:lineRule="auto"/>
        <w:rPr>
          <w:rFonts w:asciiTheme="majorHAnsi" w:eastAsia="Times New Roman" w:hAnsiTheme="majorHAnsi" w:cstheme="majorHAnsi"/>
          <w:sz w:val="24"/>
          <w:szCs w:val="24"/>
          <w:lang w:eastAsia="en-GB"/>
        </w:rPr>
      </w:pPr>
    </w:p>
    <w:p w14:paraId="00B18E2E" w14:textId="77777777" w:rsidR="00E77EF6" w:rsidRPr="00A95BF9" w:rsidRDefault="00E77EF6" w:rsidP="00D30D4D">
      <w:pPr>
        <w:spacing w:line="240" w:lineRule="auto"/>
        <w:rPr>
          <w:rFonts w:asciiTheme="majorHAnsi" w:eastAsia="Times New Roman" w:hAnsiTheme="majorHAnsi" w:cstheme="majorHAnsi"/>
          <w:sz w:val="24"/>
          <w:szCs w:val="24"/>
          <w:lang w:eastAsia="en-GB"/>
        </w:rPr>
      </w:pPr>
    </w:p>
    <w:p w14:paraId="36771290" w14:textId="77777777" w:rsidR="00E77EF6" w:rsidRPr="00D30D4D" w:rsidRDefault="00E77EF6" w:rsidP="00D30D4D">
      <w:pPr>
        <w:spacing w:line="240" w:lineRule="auto"/>
        <w:rPr>
          <w:rFonts w:asciiTheme="majorHAnsi" w:eastAsia="Times New Roman" w:hAnsiTheme="majorHAnsi" w:cstheme="majorHAnsi"/>
          <w:sz w:val="24"/>
          <w:szCs w:val="24"/>
          <w:lang w:eastAsia="en-GB"/>
        </w:rPr>
      </w:pPr>
    </w:p>
    <w:p w14:paraId="5FB70B9C" w14:textId="77777777" w:rsidR="00E77EF6" w:rsidRPr="00E77EF6" w:rsidRDefault="00E77EF6" w:rsidP="00E77EF6">
      <w:pPr>
        <w:spacing w:line="240" w:lineRule="auto"/>
        <w:rPr>
          <w:rFonts w:asciiTheme="majorHAnsi" w:eastAsia="Times New Roman" w:hAnsiTheme="majorHAnsi" w:cstheme="majorHAnsi"/>
          <w:sz w:val="24"/>
          <w:szCs w:val="24"/>
        </w:rPr>
      </w:pP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45"/>
        <w:gridCol w:w="6975"/>
      </w:tblGrid>
      <w:tr w:rsidR="00E77EF6" w:rsidRPr="00E77EF6" w14:paraId="58F82E86" w14:textId="77777777" w:rsidTr="00E77EF6">
        <w:tc>
          <w:tcPr>
            <w:tcW w:w="13920" w:type="dxa"/>
            <w:gridSpan w:val="2"/>
            <w:tcBorders>
              <w:top w:val="single" w:sz="6" w:space="0" w:color="C1C7D0"/>
              <w:left w:val="single" w:sz="6" w:space="0" w:color="C1C7D0"/>
              <w:bottom w:val="single" w:sz="6" w:space="0" w:color="C1C7D0"/>
              <w:right w:val="single" w:sz="6" w:space="0" w:color="C1C7D0"/>
            </w:tcBorders>
            <w:shd w:val="clear" w:color="auto" w:fill="FBD4B4" w:themeFill="accent6" w:themeFillTint="66"/>
            <w:tcMar>
              <w:top w:w="100" w:type="dxa"/>
              <w:left w:w="160" w:type="dxa"/>
              <w:bottom w:w="100" w:type="dxa"/>
              <w:right w:w="160" w:type="dxa"/>
            </w:tcMar>
          </w:tcPr>
          <w:p w14:paraId="4504A893" w14:textId="77777777" w:rsidR="00E77EF6" w:rsidRPr="00A95BF9" w:rsidRDefault="00E77EF6" w:rsidP="00E77EF6">
            <w:pPr>
              <w:jc w:val="center"/>
              <w:rPr>
                <w:rFonts w:asciiTheme="majorHAnsi" w:eastAsia="Times New Roman" w:hAnsiTheme="majorHAnsi" w:cstheme="majorHAnsi"/>
                <w:b/>
                <w:bCs/>
                <w:sz w:val="24"/>
                <w:szCs w:val="24"/>
              </w:rPr>
            </w:pPr>
            <w:r w:rsidRPr="00A95BF9">
              <w:rPr>
                <w:rFonts w:asciiTheme="majorHAnsi" w:eastAsia="Roboto" w:hAnsiTheme="majorHAnsi" w:cstheme="majorHAnsi"/>
                <w:color w:val="172B4D"/>
                <w:sz w:val="24"/>
                <w:szCs w:val="24"/>
              </w:rPr>
              <w:tab/>
            </w:r>
            <w:r w:rsidRPr="00A95BF9">
              <w:rPr>
                <w:rFonts w:asciiTheme="majorHAnsi" w:eastAsia="Times New Roman" w:hAnsiTheme="majorHAnsi" w:cstheme="majorHAnsi"/>
                <w:b/>
                <w:bCs/>
                <w:sz w:val="24"/>
                <w:szCs w:val="24"/>
              </w:rPr>
              <w:t>Matemaatika ainekava</w:t>
            </w:r>
          </w:p>
          <w:p w14:paraId="5EC3E33F" w14:textId="77777777" w:rsidR="00E77EF6" w:rsidRPr="00A95BF9" w:rsidRDefault="00E77EF6" w:rsidP="00E77EF6">
            <w:pPr>
              <w:jc w:val="center"/>
              <w:rPr>
                <w:rFonts w:asciiTheme="majorHAnsi" w:eastAsia="Times New Roman" w:hAnsiTheme="majorHAnsi" w:cstheme="majorHAnsi"/>
                <w:b/>
                <w:bCs/>
                <w:sz w:val="24"/>
                <w:szCs w:val="24"/>
              </w:rPr>
            </w:pPr>
            <w:r w:rsidRPr="00A95BF9">
              <w:rPr>
                <w:rFonts w:asciiTheme="majorHAnsi" w:eastAsia="Times New Roman" w:hAnsiTheme="majorHAnsi" w:cstheme="majorHAnsi"/>
                <w:b/>
                <w:bCs/>
                <w:sz w:val="24"/>
                <w:szCs w:val="24"/>
              </w:rPr>
              <w:t>Heimtali Põhikool</w:t>
            </w:r>
          </w:p>
          <w:p w14:paraId="1BF1CB8B" w14:textId="559A5ECB" w:rsidR="00E77EF6" w:rsidRPr="00A95BF9" w:rsidRDefault="00E77EF6" w:rsidP="00E77EF6">
            <w:pPr>
              <w:jc w:val="center"/>
              <w:rPr>
                <w:rFonts w:asciiTheme="majorHAnsi" w:eastAsia="Times New Roman" w:hAnsiTheme="majorHAnsi" w:cstheme="majorHAnsi"/>
                <w:b/>
                <w:bCs/>
                <w:sz w:val="24"/>
                <w:szCs w:val="24"/>
              </w:rPr>
            </w:pPr>
            <w:r w:rsidRPr="00A95BF9">
              <w:rPr>
                <w:rFonts w:asciiTheme="majorHAnsi" w:eastAsia="Times New Roman" w:hAnsiTheme="majorHAnsi" w:cstheme="majorHAnsi"/>
                <w:b/>
                <w:bCs/>
                <w:sz w:val="24"/>
                <w:szCs w:val="24"/>
              </w:rPr>
              <w:t>7. klass</w:t>
            </w:r>
          </w:p>
          <w:p w14:paraId="0C45486D" w14:textId="261A5D4D" w:rsidR="00E77EF6" w:rsidRPr="00E77EF6" w:rsidRDefault="00E77EF6" w:rsidP="00E77EF6">
            <w:pPr>
              <w:widowControl w:val="0"/>
              <w:tabs>
                <w:tab w:val="left" w:pos="7541"/>
              </w:tabs>
              <w:spacing w:line="240" w:lineRule="auto"/>
              <w:rPr>
                <w:rFonts w:asciiTheme="majorHAnsi" w:eastAsia="Roboto" w:hAnsiTheme="majorHAnsi" w:cstheme="majorHAnsi"/>
                <w:color w:val="172B4D"/>
                <w:sz w:val="24"/>
                <w:szCs w:val="24"/>
              </w:rPr>
            </w:pPr>
          </w:p>
        </w:tc>
      </w:tr>
      <w:tr w:rsidR="00E77EF6" w:rsidRPr="00A95BF9" w14:paraId="193DD4FD" w14:textId="77777777" w:rsidTr="00A95BF9">
        <w:tc>
          <w:tcPr>
            <w:tcW w:w="13920" w:type="dxa"/>
            <w:gridSpan w:val="2"/>
            <w:tcBorders>
              <w:top w:val="single" w:sz="6" w:space="0" w:color="C1C7D0"/>
              <w:left w:val="single" w:sz="6" w:space="0" w:color="C1C7D0"/>
              <w:bottom w:val="single" w:sz="6" w:space="0" w:color="C1C7D0"/>
              <w:right w:val="single" w:sz="6" w:space="0" w:color="C1C7D0"/>
            </w:tcBorders>
            <w:shd w:val="clear" w:color="auto" w:fill="FDE9D9" w:themeFill="accent6" w:themeFillTint="33"/>
            <w:tcMar>
              <w:top w:w="100" w:type="dxa"/>
              <w:left w:w="160" w:type="dxa"/>
              <w:bottom w:w="100" w:type="dxa"/>
              <w:right w:w="160" w:type="dxa"/>
            </w:tcMar>
          </w:tcPr>
          <w:p w14:paraId="2A8DB3F7" w14:textId="5B523D3C" w:rsidR="00E77EF6" w:rsidRPr="00A95BF9"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RATSIONAALARVUD (u 25 tundi)</w:t>
            </w:r>
          </w:p>
        </w:tc>
      </w:tr>
      <w:tr w:rsidR="00E77EF6" w:rsidRPr="00E77EF6" w14:paraId="43C10B82" w14:textId="77777777" w:rsidTr="00A95BF9">
        <w:tc>
          <w:tcPr>
            <w:tcW w:w="13920"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441DBBF9"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ARVUHULGAD</w:t>
            </w:r>
          </w:p>
        </w:tc>
      </w:tr>
      <w:tr w:rsidR="00E77EF6" w:rsidRPr="00E77EF6" w14:paraId="4E0CBDD9" w14:textId="77777777" w:rsidTr="00DB4E31">
        <w:tc>
          <w:tcPr>
            <w:tcW w:w="694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FE36213" w14:textId="77777777" w:rsidR="00E77EF6" w:rsidRPr="00E77EF6" w:rsidRDefault="00E77EF6" w:rsidP="00E77EF6">
            <w:pPr>
              <w:widowControl w:val="0"/>
              <w:numPr>
                <w:ilvl w:val="0"/>
                <w:numId w:val="256"/>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Õpitulemus</w:t>
            </w:r>
          </w:p>
          <w:p w14:paraId="313669AA" w14:textId="77777777" w:rsidR="00E77EF6" w:rsidRPr="00E77EF6" w:rsidRDefault="00E77EF6" w:rsidP="00E77EF6">
            <w:pPr>
              <w:widowControl w:val="0"/>
              <w:numPr>
                <w:ilvl w:val="1"/>
                <w:numId w:val="256"/>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oskuste ja teadmiste täpsustused</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F8074C7"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Õppesisu ja põhimõisted</w:t>
            </w:r>
          </w:p>
        </w:tc>
      </w:tr>
      <w:tr w:rsidR="00E77EF6" w:rsidRPr="00A95BF9" w14:paraId="588F54B6" w14:textId="77777777" w:rsidTr="00F37D63">
        <w:tc>
          <w:tcPr>
            <w:tcW w:w="6945"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59DC1994" w14:textId="77777777" w:rsidR="00E77EF6" w:rsidRPr="00E77EF6" w:rsidRDefault="00E77EF6" w:rsidP="00E77EF6">
            <w:pPr>
              <w:widowControl w:val="0"/>
              <w:numPr>
                <w:ilvl w:val="0"/>
                <w:numId w:val="25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loeb ja saab iseseisvalt aru õppematerjalides olevatest tekstidest</w:t>
            </w:r>
          </w:p>
          <w:p w14:paraId="6BCE243F" w14:textId="77777777" w:rsidR="00E77EF6" w:rsidRPr="00E77EF6" w:rsidRDefault="00E77EF6" w:rsidP="00E77EF6">
            <w:pPr>
              <w:widowControl w:val="0"/>
              <w:numPr>
                <w:ilvl w:val="0"/>
                <w:numId w:val="25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sõnastab oma tõlgendusi ja põhjendusi- seostab õpitavat igapäevaeluga ning oskab tuua näiteid igapäevaelust</w:t>
            </w:r>
          </w:p>
          <w:p w14:paraId="5E516ACA" w14:textId="77777777" w:rsidR="00E77EF6" w:rsidRPr="00E77EF6" w:rsidRDefault="00E77EF6" w:rsidP="00E77EF6">
            <w:pPr>
              <w:widowControl w:val="0"/>
              <w:numPr>
                <w:ilvl w:val="1"/>
                <w:numId w:val="25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eristab positiivseid ja negatiivseid arve ja saab aru nende tähendusest;</w:t>
            </w:r>
          </w:p>
          <w:p w14:paraId="747AA26B" w14:textId="77777777" w:rsidR="00E77EF6" w:rsidRPr="00E77EF6" w:rsidRDefault="00E77EF6" w:rsidP="00E77EF6">
            <w:pPr>
              <w:widowControl w:val="0"/>
              <w:numPr>
                <w:ilvl w:val="1"/>
                <w:numId w:val="25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teab arvuhulki: naturaalarvud, täisarvud, murdarvud, ratsionaalarvud;</w:t>
            </w:r>
          </w:p>
          <w:p w14:paraId="1FB5D750" w14:textId="77777777" w:rsidR="00E77EF6" w:rsidRPr="00E77EF6" w:rsidRDefault="00E77EF6" w:rsidP="00E77EF6">
            <w:pPr>
              <w:widowControl w:val="0"/>
              <w:numPr>
                <w:ilvl w:val="1"/>
                <w:numId w:val="25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oskab järjestada etteantud ratsionaalarve;</w:t>
            </w:r>
          </w:p>
          <w:p w14:paraId="1E11D608" w14:textId="77777777" w:rsidR="00E77EF6" w:rsidRPr="00E77EF6" w:rsidRDefault="00E77EF6" w:rsidP="00E77EF6">
            <w:pPr>
              <w:widowControl w:val="0"/>
              <w:numPr>
                <w:ilvl w:val="0"/>
                <w:numId w:val="25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 ümardab ratsionaalarve etteantud järguni; </w:t>
            </w:r>
          </w:p>
          <w:p w14:paraId="7D75AE41" w14:textId="77777777" w:rsidR="00E77EF6" w:rsidRPr="00A95BF9" w:rsidRDefault="00E77EF6" w:rsidP="00E77EF6">
            <w:pPr>
              <w:widowControl w:val="0"/>
              <w:numPr>
                <w:ilvl w:val="0"/>
                <w:numId w:val="25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leiab ratsionaalarvu vastandarvu, </w:t>
            </w:r>
            <w:proofErr w:type="spellStart"/>
            <w:r w:rsidRPr="00E77EF6">
              <w:rPr>
                <w:rFonts w:asciiTheme="majorHAnsi" w:eastAsia="Roboto" w:hAnsiTheme="majorHAnsi" w:cstheme="majorHAnsi"/>
                <w:color w:val="172B4D"/>
                <w:sz w:val="24"/>
                <w:szCs w:val="24"/>
              </w:rPr>
              <w:t>pöördarvu</w:t>
            </w:r>
            <w:proofErr w:type="spellEnd"/>
            <w:r w:rsidRPr="00E77EF6">
              <w:rPr>
                <w:rFonts w:asciiTheme="majorHAnsi" w:eastAsia="Roboto" w:hAnsiTheme="majorHAnsi" w:cstheme="majorHAnsi"/>
                <w:color w:val="172B4D"/>
                <w:sz w:val="24"/>
                <w:szCs w:val="24"/>
              </w:rPr>
              <w:t xml:space="preserve"> ja absoluutväärtuse</w:t>
            </w:r>
          </w:p>
          <w:p w14:paraId="26AAE3B6" w14:textId="77777777" w:rsidR="00E77EF6" w:rsidRPr="00A95BF9" w:rsidRDefault="00E77EF6" w:rsidP="00E77EF6">
            <w:pPr>
              <w:widowControl w:val="0"/>
              <w:spacing w:line="240" w:lineRule="auto"/>
              <w:rPr>
                <w:rFonts w:asciiTheme="majorHAnsi" w:eastAsia="Roboto" w:hAnsiTheme="majorHAnsi" w:cstheme="majorHAnsi"/>
                <w:color w:val="172B4D"/>
                <w:sz w:val="24"/>
                <w:szCs w:val="24"/>
              </w:rPr>
            </w:pPr>
          </w:p>
          <w:p w14:paraId="2D4CACB3" w14:textId="77777777" w:rsidR="00E77EF6" w:rsidRPr="00E77EF6" w:rsidRDefault="00E77EF6" w:rsidP="00E77EF6">
            <w:pPr>
              <w:widowControl w:val="0"/>
              <w:spacing w:before="160" w:line="240" w:lineRule="auto"/>
              <w:rPr>
                <w:rFonts w:asciiTheme="majorHAnsi" w:hAnsiTheme="majorHAnsi" w:cstheme="majorHAnsi"/>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718A26EA"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Arvuhulgad, ratsionaalarvud. Arvude järjestamine</w:t>
            </w:r>
          </w:p>
          <w:p w14:paraId="5C03E1AE"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Põhimõisted:</w:t>
            </w:r>
          </w:p>
          <w:p w14:paraId="1BF5C806"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täisarvud</w:t>
            </w:r>
            <w:r w:rsidRPr="00E77EF6">
              <w:rPr>
                <w:rFonts w:asciiTheme="majorHAnsi" w:eastAsia="Roboto" w:hAnsiTheme="majorHAnsi" w:cstheme="majorHAnsi"/>
                <w:b/>
                <w:color w:val="172B4D"/>
                <w:sz w:val="24"/>
                <w:szCs w:val="24"/>
              </w:rPr>
              <w:br/>
            </w:r>
            <w:r w:rsidRPr="00E77EF6">
              <w:rPr>
                <w:rFonts w:asciiTheme="majorHAnsi" w:eastAsia="Roboto" w:hAnsiTheme="majorHAnsi" w:cstheme="majorHAnsi"/>
                <w:color w:val="172B4D"/>
                <w:sz w:val="24"/>
                <w:szCs w:val="24"/>
              </w:rPr>
              <w:t>positiivsed ja negatiivsed arvud</w:t>
            </w:r>
          </w:p>
          <w:p w14:paraId="3F0752AA"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ratsionaalarvud</w:t>
            </w:r>
          </w:p>
          <w:p w14:paraId="16FB1E59"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arvuhulgad</w:t>
            </w:r>
          </w:p>
          <w:p w14:paraId="3AC806F6"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murdarvud</w:t>
            </w:r>
          </w:p>
          <w:p w14:paraId="26BFE1E9"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arvu absoluutväärtus</w:t>
            </w:r>
          </w:p>
          <w:p w14:paraId="2A4A799E"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ratsionaalarvu vastandarv</w:t>
            </w:r>
          </w:p>
          <w:p w14:paraId="0628714D"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proofErr w:type="spellStart"/>
            <w:r w:rsidRPr="00E77EF6">
              <w:rPr>
                <w:rFonts w:asciiTheme="majorHAnsi" w:eastAsia="Roboto" w:hAnsiTheme="majorHAnsi" w:cstheme="majorHAnsi"/>
                <w:color w:val="172B4D"/>
                <w:sz w:val="24"/>
                <w:szCs w:val="24"/>
              </w:rPr>
              <w:t>pöördarv</w:t>
            </w:r>
            <w:proofErr w:type="spellEnd"/>
          </w:p>
        </w:tc>
      </w:tr>
      <w:tr w:rsidR="00E77EF6" w:rsidRPr="00A95BF9" w14:paraId="0F858FB4" w14:textId="77777777" w:rsidTr="00F37D63">
        <w:tc>
          <w:tcPr>
            <w:tcW w:w="6945"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11EB5F01" w14:textId="433C49CA"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0DA8605D"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Üldpädevuste toetamine, lõiming</w:t>
            </w:r>
          </w:p>
        </w:tc>
      </w:tr>
      <w:tr w:rsidR="00E77EF6" w:rsidRPr="00A95BF9" w14:paraId="395EC18A" w14:textId="77777777" w:rsidTr="00E10EDF">
        <w:tc>
          <w:tcPr>
            <w:tcW w:w="6945"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25014A7" w14:textId="486A918E"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75351080"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Lõiming:</w:t>
            </w:r>
          </w:p>
          <w:p w14:paraId="0FC6E36F"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 xml:space="preserve">oskab kokku viia arvtelje mõiste </w:t>
            </w:r>
            <w:r w:rsidRPr="00E77EF6">
              <w:rPr>
                <w:rFonts w:asciiTheme="majorHAnsi" w:eastAsia="Roboto" w:hAnsiTheme="majorHAnsi" w:cstheme="majorHAnsi"/>
                <w:b/>
                <w:color w:val="172B4D"/>
                <w:sz w:val="24"/>
                <w:szCs w:val="24"/>
              </w:rPr>
              <w:t xml:space="preserve">ajaloos </w:t>
            </w:r>
            <w:r w:rsidRPr="00E77EF6">
              <w:rPr>
                <w:rFonts w:asciiTheme="majorHAnsi" w:eastAsia="Roboto" w:hAnsiTheme="majorHAnsi" w:cstheme="majorHAnsi"/>
                <w:color w:val="172B4D"/>
                <w:sz w:val="24"/>
                <w:szCs w:val="24"/>
              </w:rPr>
              <w:t xml:space="preserve">kasutatava ajatelje mõistega ja </w:t>
            </w:r>
            <w:r w:rsidRPr="00E77EF6">
              <w:rPr>
                <w:rFonts w:asciiTheme="majorHAnsi" w:eastAsia="Roboto" w:hAnsiTheme="majorHAnsi" w:cstheme="majorHAnsi"/>
                <w:b/>
                <w:color w:val="172B4D"/>
                <w:sz w:val="24"/>
                <w:szCs w:val="24"/>
              </w:rPr>
              <w:t>loodusõpetusest</w:t>
            </w:r>
            <w:r w:rsidRPr="00E77EF6">
              <w:rPr>
                <w:rFonts w:asciiTheme="majorHAnsi" w:eastAsia="Roboto" w:hAnsiTheme="majorHAnsi" w:cstheme="majorHAnsi"/>
                <w:color w:val="172B4D"/>
                <w:sz w:val="24"/>
                <w:szCs w:val="24"/>
              </w:rPr>
              <w:t xml:space="preserve"> temperatuuriskaalaga;</w:t>
            </w:r>
          </w:p>
          <w:p w14:paraId="5C0FC036"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lastRenderedPageBreak/>
              <w:t>Üldpädevused:</w:t>
            </w:r>
          </w:p>
          <w:p w14:paraId="634DBBDF"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digipädevus- vajaliku info leidmine (temperatuurid, pangandus, statistilised andmed jne) meediakanalitest ning oskus hinnata selle asjakohasust ja usaldusväärsust;</w:t>
            </w:r>
          </w:p>
          <w:p w14:paraId="382D3533"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suhtluspädevus- õpilane omandab korrektse keelekasutuse, väljendab ennast selgelt ja konkreetselt;   tagasisidestab enda ja kaasõpilaste tööd, jäädes seejuures viisakaks ja toetavaks.</w:t>
            </w:r>
          </w:p>
        </w:tc>
      </w:tr>
      <w:tr w:rsidR="00E77EF6" w:rsidRPr="00E77EF6" w14:paraId="6F9D3281" w14:textId="77777777" w:rsidTr="00E77EF6">
        <w:tc>
          <w:tcPr>
            <w:tcW w:w="13920"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0333A713"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lastRenderedPageBreak/>
              <w:t>TEHTED RATSIONAALARVUDEGA</w:t>
            </w:r>
          </w:p>
        </w:tc>
      </w:tr>
      <w:tr w:rsidR="00E77EF6" w:rsidRPr="00E77EF6" w14:paraId="4533B935" w14:textId="77777777" w:rsidTr="00DB4E31">
        <w:tc>
          <w:tcPr>
            <w:tcW w:w="694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7CA77E51" w14:textId="77777777" w:rsidR="00E77EF6" w:rsidRPr="00E77EF6" w:rsidRDefault="00E77EF6" w:rsidP="00E77EF6">
            <w:pPr>
              <w:widowControl w:val="0"/>
              <w:numPr>
                <w:ilvl w:val="0"/>
                <w:numId w:val="280"/>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Õpitulemus</w:t>
            </w:r>
          </w:p>
          <w:p w14:paraId="40A5D925" w14:textId="77777777" w:rsidR="00E77EF6" w:rsidRPr="00E77EF6" w:rsidRDefault="00E77EF6" w:rsidP="00E77EF6">
            <w:pPr>
              <w:widowControl w:val="0"/>
              <w:numPr>
                <w:ilvl w:val="1"/>
                <w:numId w:val="280"/>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oskuste ja teadmiste täpsustused</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358833B0"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Õppesisu ja põhimõisted</w:t>
            </w:r>
          </w:p>
        </w:tc>
      </w:tr>
      <w:tr w:rsidR="00E77EF6" w:rsidRPr="00A95BF9" w14:paraId="76631595" w14:textId="77777777" w:rsidTr="00910BD5">
        <w:tc>
          <w:tcPr>
            <w:tcW w:w="6945"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6C551106" w14:textId="77777777" w:rsidR="00E77EF6" w:rsidRPr="00E77EF6" w:rsidRDefault="00E77EF6" w:rsidP="00E77EF6">
            <w:pPr>
              <w:widowControl w:val="0"/>
              <w:numPr>
                <w:ilvl w:val="0"/>
                <w:numId w:val="26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liidab, lahutab, korrutab ja jagab ratsionaalarve peast, kirjalikult ja kalkulaatoriga ning rakendab tehete järjekorda;</w:t>
            </w:r>
          </w:p>
          <w:p w14:paraId="167B0D2A" w14:textId="77777777" w:rsidR="00E77EF6" w:rsidRPr="00E77EF6" w:rsidRDefault="00E77EF6" w:rsidP="00E77EF6">
            <w:pPr>
              <w:widowControl w:val="0"/>
              <w:numPr>
                <w:ilvl w:val="1"/>
                <w:numId w:val="26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kasutab ratsionaalarvudega arvutades õigesti märgireegleid;</w:t>
            </w:r>
          </w:p>
          <w:p w14:paraId="09B4D303" w14:textId="77777777" w:rsidR="00E77EF6" w:rsidRPr="00E77EF6" w:rsidRDefault="00E77EF6" w:rsidP="00E77EF6">
            <w:pPr>
              <w:widowControl w:val="0"/>
              <w:numPr>
                <w:ilvl w:val="1"/>
                <w:numId w:val="26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hindab eri liiki murdude korral, mil viisil arvutades saab täpse vastuse ja kuidas on otstarbekas arvutada;</w:t>
            </w:r>
          </w:p>
          <w:p w14:paraId="790FC9E4" w14:textId="4DB05D14" w:rsidR="00E77EF6" w:rsidRPr="00E77EF6" w:rsidRDefault="00E77EF6" w:rsidP="00E77EF6">
            <w:pPr>
              <w:widowControl w:val="0"/>
              <w:numPr>
                <w:ilvl w:val="1"/>
                <w:numId w:val="269"/>
              </w:numPr>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selgitab, missugused murrud teisenevad lõplikeks kümnendmurdudeks (nt. </w:t>
            </w:r>
            <m:oMath>
              <m:f>
                <m:fPr>
                  <m:ctrlPr>
                    <w:rPr>
                      <w:rFonts w:ascii="Cambria Math" w:eastAsia="Roboto" w:hAnsi="Cambria Math" w:cstheme="majorHAnsi"/>
                      <w:color w:val="172B4D"/>
                      <w:sz w:val="24"/>
                      <w:szCs w:val="24"/>
                    </w:rPr>
                  </m:ctrlPr>
                </m:fPr>
                <m:num>
                  <m:r>
                    <m:rPr>
                      <m:sty m:val="p"/>
                    </m:rPr>
                    <w:rPr>
                      <w:rFonts w:ascii="Cambria Math" w:eastAsia="Roboto" w:hAnsi="Cambria Math" w:cstheme="majorHAnsi"/>
                      <w:color w:val="172B4D"/>
                      <w:sz w:val="24"/>
                      <w:szCs w:val="24"/>
                    </w:rPr>
                    <m:t>11</m:t>
                  </m:r>
                </m:num>
                <m:den>
                  <m:r>
                    <m:rPr>
                      <m:sty m:val="p"/>
                    </m:rPr>
                    <w:rPr>
                      <w:rFonts w:ascii="Cambria Math" w:eastAsia="Roboto" w:hAnsi="Cambria Math" w:cstheme="majorHAnsi"/>
                      <w:color w:val="172B4D"/>
                      <w:sz w:val="24"/>
                      <w:szCs w:val="24"/>
                    </w:rPr>
                    <m:t>25</m:t>
                  </m:r>
                </m:den>
              </m:f>
            </m:oMath>
            <w:r w:rsidRPr="00E77EF6">
              <w:rPr>
                <w:rFonts w:asciiTheme="majorHAnsi" w:eastAsia="Roboto" w:hAnsiTheme="majorHAnsi" w:cstheme="majorHAnsi"/>
                <w:color w:val="172B4D"/>
                <w:sz w:val="24"/>
                <w:szCs w:val="24"/>
              </w:rPr>
              <w:t xml:space="preserve">) ning missugused mitte (nt. </w:t>
            </w:r>
            <m:oMath>
              <m:f>
                <m:fPr>
                  <m:ctrlPr>
                    <w:rPr>
                      <w:rFonts w:ascii="Cambria Math" w:eastAsia="Roboto" w:hAnsi="Cambria Math" w:cstheme="majorHAnsi"/>
                      <w:color w:val="172B4D"/>
                      <w:sz w:val="24"/>
                      <w:szCs w:val="24"/>
                    </w:rPr>
                  </m:ctrlPr>
                </m:fPr>
                <m:num>
                  <m:r>
                    <m:rPr>
                      <m:sty m:val="p"/>
                    </m:rPr>
                    <w:rPr>
                      <w:rFonts w:ascii="Cambria Math" w:eastAsia="Roboto" w:hAnsi="Cambria Math" w:cstheme="majorHAnsi"/>
                      <w:color w:val="172B4D"/>
                      <w:sz w:val="24"/>
                      <w:szCs w:val="24"/>
                    </w:rPr>
                    <m:t>11</m:t>
                  </m:r>
                </m:num>
                <m:den>
                  <m:r>
                    <m:rPr>
                      <m:sty m:val="p"/>
                    </m:rPr>
                    <w:rPr>
                      <w:rFonts w:ascii="Cambria Math" w:eastAsia="Roboto" w:hAnsi="Cambria Math" w:cstheme="majorHAnsi"/>
                      <w:color w:val="172B4D"/>
                      <w:sz w:val="24"/>
                      <w:szCs w:val="24"/>
                    </w:rPr>
                    <m:t>17</m:t>
                  </m:r>
                </m:den>
              </m:f>
              <m:r>
                <m:rPr>
                  <m:sty m:val="p"/>
                </m:rPr>
                <w:rPr>
                  <w:rFonts w:ascii="Cambria Math" w:eastAsia="Roboto" w:hAnsi="Cambria Math" w:cstheme="majorHAnsi"/>
                  <w:color w:val="172B4D"/>
                  <w:sz w:val="24"/>
                  <w:szCs w:val="24"/>
                </w:rPr>
                <m:t>)</m:t>
              </m:r>
            </m:oMath>
            <w:r w:rsidRPr="00E77EF6">
              <w:rPr>
                <w:rFonts w:asciiTheme="majorHAnsi" w:eastAsia="Roboto" w:hAnsiTheme="majorHAnsi" w:cstheme="majorHAnsi"/>
                <w:color w:val="172B4D"/>
                <w:sz w:val="24"/>
                <w:szCs w:val="24"/>
              </w:rPr>
              <w:t>;</w:t>
            </w:r>
          </w:p>
          <w:p w14:paraId="6DC12BAF" w14:textId="77777777" w:rsidR="00E77EF6" w:rsidRPr="00E77EF6" w:rsidRDefault="00E77EF6" w:rsidP="00E77EF6">
            <w:pPr>
              <w:widowControl w:val="0"/>
              <w:numPr>
                <w:ilvl w:val="1"/>
                <w:numId w:val="269"/>
              </w:numPr>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teab, et täpse arvutamise korral pole lubatud hariliku murru väärtust asendada selle kümnendlähendiga (nt. </w:t>
            </w:r>
          </w:p>
          <w:p w14:paraId="26B5BC28" w14:textId="17815BA3" w:rsidR="00E77EF6" w:rsidRPr="00E77EF6" w:rsidRDefault="00000000" w:rsidP="00E77EF6">
            <w:pPr>
              <w:widowControl w:val="0"/>
              <w:ind w:left="1440" w:right="40"/>
              <w:rPr>
                <w:rFonts w:asciiTheme="majorHAnsi" w:eastAsia="Roboto" w:hAnsiTheme="majorHAnsi" w:cstheme="majorHAnsi"/>
                <w:color w:val="172B4D"/>
                <w:sz w:val="24"/>
                <w:szCs w:val="24"/>
              </w:rPr>
            </w:pPr>
            <m:oMath>
              <m:f>
                <m:fPr>
                  <m:ctrlPr>
                    <w:rPr>
                      <w:rFonts w:ascii="Cambria Math" w:eastAsia="Roboto" w:hAnsi="Cambria Math" w:cstheme="majorHAnsi"/>
                      <w:color w:val="172B4D"/>
                      <w:sz w:val="24"/>
                      <w:szCs w:val="24"/>
                    </w:rPr>
                  </m:ctrlPr>
                </m:fPr>
                <m:num>
                  <m:r>
                    <m:rPr>
                      <m:sty m:val="p"/>
                    </m:rPr>
                    <w:rPr>
                      <w:rFonts w:ascii="Cambria Math" w:eastAsia="Roboto" w:hAnsi="Cambria Math" w:cstheme="majorHAnsi"/>
                      <w:color w:val="172B4D"/>
                      <w:sz w:val="24"/>
                      <w:szCs w:val="24"/>
                    </w:rPr>
                    <m:t>2</m:t>
                  </m:r>
                </m:num>
                <m:den>
                  <m:r>
                    <m:rPr>
                      <m:sty m:val="p"/>
                    </m:rPr>
                    <w:rPr>
                      <w:rFonts w:ascii="Cambria Math" w:eastAsia="Roboto" w:hAnsi="Cambria Math" w:cstheme="majorHAnsi"/>
                      <w:color w:val="172B4D"/>
                      <w:sz w:val="24"/>
                      <w:szCs w:val="24"/>
                    </w:rPr>
                    <m:t>3</m:t>
                  </m:r>
                </m:den>
              </m:f>
              <m:r>
                <m:rPr>
                  <m:sty m:val="p"/>
                </m:rPr>
                <w:rPr>
                  <w:rFonts w:ascii="Cambria Math" w:eastAsia="Roboto" w:hAnsi="Cambria Math" w:cstheme="majorHAnsi"/>
                  <w:color w:val="172B4D"/>
                  <w:sz w:val="24"/>
                  <w:szCs w:val="24"/>
                </w:rPr>
                <m:t>≠0,67</m:t>
              </m:r>
            </m:oMath>
            <w:r w:rsidR="00E77EF6" w:rsidRPr="00E77EF6">
              <w:rPr>
                <w:rFonts w:asciiTheme="majorHAnsi" w:eastAsia="Roboto" w:hAnsiTheme="majorHAnsi" w:cstheme="majorHAnsi"/>
                <w:color w:val="172B4D"/>
                <w:sz w:val="24"/>
                <w:szCs w:val="24"/>
              </w:rPr>
              <w:t>);</w:t>
            </w:r>
          </w:p>
          <w:p w14:paraId="25000D72" w14:textId="77777777" w:rsidR="00E77EF6" w:rsidRPr="00E77EF6" w:rsidRDefault="00E77EF6" w:rsidP="00E77EF6">
            <w:pPr>
              <w:widowControl w:val="0"/>
              <w:numPr>
                <w:ilvl w:val="1"/>
                <w:numId w:val="26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kasutab mitme tehtega ülesandes vastandarvude summa omadust ja liitmise seadusi;</w:t>
            </w:r>
          </w:p>
          <w:p w14:paraId="0E1089C3" w14:textId="77777777" w:rsidR="00E77EF6" w:rsidRPr="00E77EF6" w:rsidRDefault="00E77EF6" w:rsidP="00E77EF6">
            <w:pPr>
              <w:widowControl w:val="0"/>
              <w:numPr>
                <w:ilvl w:val="1"/>
                <w:numId w:val="26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korrutab ning jagab positiivseid ja negatiivseid </w:t>
            </w:r>
            <w:r w:rsidRPr="00E77EF6">
              <w:rPr>
                <w:rFonts w:asciiTheme="majorHAnsi" w:eastAsia="Roboto" w:hAnsiTheme="majorHAnsi" w:cstheme="majorHAnsi"/>
                <w:color w:val="172B4D"/>
                <w:sz w:val="24"/>
                <w:szCs w:val="24"/>
              </w:rPr>
              <w:lastRenderedPageBreak/>
              <w:t xml:space="preserve">harilikke murde (ka </w:t>
            </w:r>
            <w:proofErr w:type="spellStart"/>
            <w:r w:rsidRPr="00E77EF6">
              <w:rPr>
                <w:rFonts w:asciiTheme="majorHAnsi" w:eastAsia="Roboto" w:hAnsiTheme="majorHAnsi" w:cstheme="majorHAnsi"/>
                <w:color w:val="172B4D"/>
                <w:sz w:val="24"/>
                <w:szCs w:val="24"/>
              </w:rPr>
              <w:t>segaarve</w:t>
            </w:r>
            <w:proofErr w:type="spellEnd"/>
            <w:r w:rsidRPr="00E77EF6">
              <w:rPr>
                <w:rFonts w:asciiTheme="majorHAnsi" w:eastAsia="Roboto" w:hAnsiTheme="majorHAnsi" w:cstheme="majorHAnsi"/>
                <w:color w:val="172B4D"/>
                <w:sz w:val="24"/>
                <w:szCs w:val="24"/>
              </w:rPr>
              <w:t>);</w:t>
            </w:r>
          </w:p>
          <w:p w14:paraId="2B81ABEC" w14:textId="77777777" w:rsidR="00E77EF6" w:rsidRPr="00E77EF6" w:rsidRDefault="00E77EF6" w:rsidP="00E77EF6">
            <w:pPr>
              <w:widowControl w:val="0"/>
              <w:numPr>
                <w:ilvl w:val="1"/>
                <w:numId w:val="269"/>
              </w:numPr>
              <w:spacing w:line="240" w:lineRule="auto"/>
              <w:rPr>
                <w:rFonts w:asciiTheme="majorHAnsi" w:hAnsiTheme="majorHAnsi" w:cstheme="majorHAnsi"/>
                <w:sz w:val="24"/>
                <w:szCs w:val="24"/>
              </w:rPr>
            </w:pPr>
            <w:r w:rsidRPr="00E77EF6">
              <w:rPr>
                <w:rFonts w:asciiTheme="majorHAnsi" w:eastAsia="Roboto" w:hAnsiTheme="majorHAnsi" w:cstheme="majorHAnsi"/>
                <w:sz w:val="24"/>
                <w:szCs w:val="24"/>
              </w:rPr>
              <w:t>teeb tehteid positiivsete ja negatiivsete harilike murdudega koos kümnendmurdudega;</w:t>
            </w:r>
          </w:p>
          <w:p w14:paraId="28AD4B69" w14:textId="77777777" w:rsidR="00E77EF6" w:rsidRPr="00E77EF6" w:rsidRDefault="00E77EF6" w:rsidP="00E77EF6">
            <w:pPr>
              <w:widowControl w:val="0"/>
              <w:numPr>
                <w:ilvl w:val="1"/>
                <w:numId w:val="26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lahendab ülesandeid, milles on kuni neli tehet ja ühed sulud;</w:t>
            </w:r>
          </w:p>
          <w:p w14:paraId="1B32CA59" w14:textId="77777777" w:rsidR="00E77EF6" w:rsidRPr="00E77EF6" w:rsidRDefault="00E77EF6" w:rsidP="00E77EF6">
            <w:pPr>
              <w:widowControl w:val="0"/>
              <w:numPr>
                <w:ilvl w:val="1"/>
                <w:numId w:val="26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rakendab nelja tehet (liidab, lahutab, korrutab ja jagab) ratsionaalarvudega.</w:t>
            </w:r>
          </w:p>
          <w:p w14:paraId="06896B96" w14:textId="77777777" w:rsidR="00E77EF6" w:rsidRPr="00E77EF6" w:rsidRDefault="00E77EF6" w:rsidP="00E77EF6">
            <w:pPr>
              <w:widowControl w:val="0"/>
              <w:numPr>
                <w:ilvl w:val="1"/>
                <w:numId w:val="26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leiab kahe punkti vahelise kauguse arvteljel;</w:t>
            </w:r>
          </w:p>
          <w:p w14:paraId="3FF89F88" w14:textId="77777777" w:rsidR="00E77EF6" w:rsidRPr="00A95BF9" w:rsidRDefault="00E77EF6" w:rsidP="00E77EF6">
            <w:pPr>
              <w:widowControl w:val="0"/>
              <w:numPr>
                <w:ilvl w:val="0"/>
                <w:numId w:val="26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ümardab tehte tulemuse etteantud järguni;</w:t>
            </w:r>
          </w:p>
          <w:p w14:paraId="60F11642" w14:textId="77777777" w:rsidR="00E77EF6" w:rsidRPr="00E77EF6" w:rsidRDefault="00E77EF6" w:rsidP="00E77EF6">
            <w:pPr>
              <w:widowControl w:val="0"/>
              <w:numPr>
                <w:ilvl w:val="0"/>
                <w:numId w:val="269"/>
              </w:numPr>
              <w:spacing w:line="240" w:lineRule="auto"/>
              <w:rPr>
                <w:rFonts w:asciiTheme="majorHAnsi" w:hAnsiTheme="majorHAnsi" w:cstheme="majorHAnsi"/>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BEFC7BB"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lastRenderedPageBreak/>
              <w:t>Tehted ratsionaalarvudega. Tehete järjekord. Arvutamine kalkulaatoriga.</w:t>
            </w:r>
            <w:r w:rsidRPr="00E77EF6">
              <w:rPr>
                <w:rFonts w:asciiTheme="majorHAnsi" w:eastAsia="Roboto" w:hAnsiTheme="majorHAnsi" w:cstheme="majorHAnsi"/>
                <w:color w:val="172B4D"/>
                <w:sz w:val="24"/>
                <w:szCs w:val="24"/>
              </w:rPr>
              <w:br/>
              <w:t>Kahe punkti vaheline kaugus arvteljel.</w:t>
            </w:r>
          </w:p>
          <w:p w14:paraId="58CE1E09"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Põhimõisted:</w:t>
            </w:r>
            <w:r w:rsidRPr="00E77EF6">
              <w:rPr>
                <w:rFonts w:asciiTheme="majorHAnsi" w:eastAsia="Roboto" w:hAnsiTheme="majorHAnsi" w:cstheme="majorHAnsi"/>
                <w:b/>
                <w:color w:val="172B4D"/>
                <w:sz w:val="24"/>
                <w:szCs w:val="24"/>
              </w:rPr>
              <w:br/>
              <w:t>tehete järjekord</w:t>
            </w:r>
            <w:r w:rsidRPr="00E77EF6">
              <w:rPr>
                <w:rFonts w:asciiTheme="majorHAnsi" w:eastAsia="Roboto" w:hAnsiTheme="majorHAnsi" w:cstheme="majorHAnsi"/>
                <w:b/>
                <w:color w:val="172B4D"/>
                <w:sz w:val="24"/>
                <w:szCs w:val="24"/>
              </w:rPr>
              <w:br/>
              <w:t>kahe punkti vaheline kaugus</w:t>
            </w:r>
          </w:p>
        </w:tc>
      </w:tr>
      <w:tr w:rsidR="00E77EF6" w:rsidRPr="00A95BF9" w14:paraId="6931D912" w14:textId="77777777" w:rsidTr="00A76CD6">
        <w:tc>
          <w:tcPr>
            <w:tcW w:w="6945"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2778C1C6" w14:textId="07A1AB1F" w:rsidR="00E77EF6" w:rsidRPr="00E77EF6" w:rsidRDefault="00E77EF6"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5EAE8BB0"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Üldpädevuste toetamine, lõiming</w:t>
            </w:r>
          </w:p>
        </w:tc>
      </w:tr>
      <w:tr w:rsidR="00E77EF6" w:rsidRPr="00A95BF9" w14:paraId="46B363A2" w14:textId="77777777" w:rsidTr="00A76CD6">
        <w:tc>
          <w:tcPr>
            <w:tcW w:w="6945"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4BA6CD7F" w14:textId="47F11AE5" w:rsidR="00E77EF6" w:rsidRPr="00E77EF6" w:rsidRDefault="00E77EF6"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92659ED"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Üldpädevused:</w:t>
            </w:r>
          </w:p>
          <w:p w14:paraId="2F54BC4E"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suhtluspädevus- õpilane järgib korrektset keelekasutust, saab aru loetud tekstidest ning oskab õpitavat materjali oma sõnadega selgitada;</w:t>
            </w:r>
          </w:p>
          <w:p w14:paraId="60C8C2B1"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 xml:space="preserve">matemaatika-, loodusteaduste ja tehnoloogiaalane pädevus –õpilane  kasutab matemaatikale omast keelt ja sümboleid; </w:t>
            </w:r>
          </w:p>
          <w:p w14:paraId="10E1EFA6"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õpipädevus- planeerib oma õppimist; seostab materjali varem õpituga</w:t>
            </w:r>
          </w:p>
        </w:tc>
      </w:tr>
      <w:tr w:rsidR="00E77EF6" w:rsidRPr="00E77EF6" w14:paraId="4B3C887F" w14:textId="77777777" w:rsidTr="00A95BF9">
        <w:tc>
          <w:tcPr>
            <w:tcW w:w="13920" w:type="dxa"/>
            <w:gridSpan w:val="2"/>
            <w:tcBorders>
              <w:top w:val="single" w:sz="6" w:space="0" w:color="C1C7D0"/>
              <w:left w:val="single" w:sz="6" w:space="0" w:color="C1C7D0"/>
              <w:bottom w:val="single" w:sz="6" w:space="0" w:color="C1C7D0"/>
              <w:right w:val="single" w:sz="6" w:space="0" w:color="C1C7D0"/>
            </w:tcBorders>
            <w:shd w:val="clear" w:color="auto" w:fill="FDE9D9" w:themeFill="accent6" w:themeFillTint="33"/>
            <w:tcMar>
              <w:top w:w="100" w:type="dxa"/>
              <w:left w:w="160" w:type="dxa"/>
              <w:bottom w:w="100" w:type="dxa"/>
              <w:right w:w="160" w:type="dxa"/>
            </w:tcMar>
          </w:tcPr>
          <w:p w14:paraId="6B021DC2"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ASTENDAMINE (20 tundi)</w:t>
            </w:r>
          </w:p>
        </w:tc>
      </w:tr>
      <w:tr w:rsidR="00E77EF6" w:rsidRPr="00E77EF6" w14:paraId="6EAD1B4E" w14:textId="77777777" w:rsidTr="00A95BF9">
        <w:tc>
          <w:tcPr>
            <w:tcW w:w="694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6C4D5510" w14:textId="77777777" w:rsidR="00E77EF6" w:rsidRPr="00E77EF6" w:rsidRDefault="00E77EF6" w:rsidP="00E77EF6">
            <w:pPr>
              <w:widowControl w:val="0"/>
              <w:numPr>
                <w:ilvl w:val="0"/>
                <w:numId w:val="278"/>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Õpitulemus</w:t>
            </w:r>
          </w:p>
          <w:p w14:paraId="6DC53A59" w14:textId="77777777" w:rsidR="00E77EF6" w:rsidRPr="00E77EF6" w:rsidRDefault="00E77EF6" w:rsidP="00E77EF6">
            <w:pPr>
              <w:widowControl w:val="0"/>
              <w:numPr>
                <w:ilvl w:val="1"/>
                <w:numId w:val="278"/>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oskuste ja teadmiste täpsustused</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425C6C22"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Õppesisu ja põhimõisted</w:t>
            </w:r>
          </w:p>
        </w:tc>
      </w:tr>
      <w:tr w:rsidR="00E77EF6" w:rsidRPr="00A95BF9" w14:paraId="72CFB3BE" w14:textId="77777777" w:rsidTr="00281DB8">
        <w:tc>
          <w:tcPr>
            <w:tcW w:w="6945"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01FD8011" w14:textId="77777777" w:rsidR="00E77EF6" w:rsidRPr="00E77EF6" w:rsidRDefault="00E77EF6" w:rsidP="00E77EF6">
            <w:pPr>
              <w:widowControl w:val="0"/>
              <w:numPr>
                <w:ilvl w:val="0"/>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selgitab naturaalarvulise astendajaga astendamise tähendust;</w:t>
            </w:r>
          </w:p>
          <w:p w14:paraId="7526C20C" w14:textId="77777777" w:rsidR="00E77EF6" w:rsidRPr="00E77EF6" w:rsidRDefault="00E77EF6" w:rsidP="00E77EF6">
            <w:pPr>
              <w:widowControl w:val="0"/>
              <w:numPr>
                <w:ilvl w:val="0"/>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põhjendab ja kasutab astendamisreegleid</w:t>
            </w:r>
          </w:p>
          <w:p w14:paraId="6AEF3734" w14:textId="77777777" w:rsidR="00E77EF6" w:rsidRPr="00E77EF6" w:rsidRDefault="00E77EF6" w:rsidP="00E77EF6">
            <w:pPr>
              <w:widowControl w:val="0"/>
              <w:numPr>
                <w:ilvl w:val="0"/>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astendab naturaalarvulise astendajaga ratsionaalarve peast, kirjalikult ja taskuarvutiga ning rakendab tehete järjekorda;</w:t>
            </w:r>
          </w:p>
          <w:p w14:paraId="7625A592" w14:textId="77777777" w:rsidR="00E77EF6" w:rsidRPr="00E77EF6" w:rsidRDefault="00E77EF6" w:rsidP="00E77EF6">
            <w:pPr>
              <w:widowControl w:val="0"/>
              <w:numPr>
                <w:ilvl w:val="1"/>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astendab negatiivset arvu naturaalarvuga, teab sulgude tähendust;</w:t>
            </w:r>
          </w:p>
          <w:p w14:paraId="1D4DD098" w14:textId="77777777" w:rsidR="00E77EF6" w:rsidRPr="00E77EF6" w:rsidRDefault="00E77EF6" w:rsidP="00E77EF6">
            <w:pPr>
              <w:widowControl w:val="0"/>
              <w:numPr>
                <w:ilvl w:val="1"/>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teab, kuidas astme (–1)</w:t>
            </w:r>
            <w:r w:rsidRPr="00E77EF6">
              <w:rPr>
                <w:rFonts w:asciiTheme="majorHAnsi" w:eastAsia="Roboto" w:hAnsiTheme="majorHAnsi" w:cstheme="majorHAnsi"/>
                <w:color w:val="172B4D"/>
                <w:sz w:val="24"/>
                <w:szCs w:val="24"/>
                <w:vertAlign w:val="superscript"/>
              </w:rPr>
              <w:t>n</w:t>
            </w:r>
            <w:r w:rsidRPr="00E77EF6">
              <w:rPr>
                <w:rFonts w:asciiTheme="majorHAnsi" w:eastAsia="Roboto" w:hAnsiTheme="majorHAnsi" w:cstheme="majorHAnsi"/>
                <w:color w:val="172B4D"/>
                <w:sz w:val="24"/>
                <w:szCs w:val="24"/>
              </w:rPr>
              <w:t xml:space="preserve"> ja –1</w:t>
            </w:r>
            <w:r w:rsidRPr="00E77EF6">
              <w:rPr>
                <w:rFonts w:asciiTheme="majorHAnsi" w:eastAsia="Roboto" w:hAnsiTheme="majorHAnsi" w:cstheme="majorHAnsi"/>
                <w:color w:val="172B4D"/>
                <w:sz w:val="24"/>
                <w:szCs w:val="24"/>
                <w:vertAlign w:val="superscript"/>
              </w:rPr>
              <w:t>n</w:t>
            </w:r>
            <w:r w:rsidRPr="00E77EF6">
              <w:rPr>
                <w:rFonts w:asciiTheme="majorHAnsi" w:eastAsia="Roboto" w:hAnsiTheme="majorHAnsi" w:cstheme="majorHAnsi"/>
                <w:color w:val="172B4D"/>
                <w:sz w:val="24"/>
                <w:szCs w:val="24"/>
              </w:rPr>
              <w:t xml:space="preserve"> väärtus sõltub astendajast n;</w:t>
            </w:r>
          </w:p>
          <w:p w14:paraId="4D48291D" w14:textId="77777777" w:rsidR="00E77EF6" w:rsidRPr="00E77EF6" w:rsidRDefault="00E77EF6" w:rsidP="00E77EF6">
            <w:pPr>
              <w:widowControl w:val="0"/>
              <w:numPr>
                <w:ilvl w:val="1"/>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tunneb tehete järjekorda ja rakendab neid reegleid kõikides tehetes (liitmine, lahutamine, korrutamine, jagamine ja astendamine) ratsionaalarvudega;</w:t>
            </w:r>
          </w:p>
          <w:p w14:paraId="645E2BD4" w14:textId="77777777" w:rsidR="00E77EF6" w:rsidRPr="00E77EF6" w:rsidRDefault="00E77EF6" w:rsidP="00E77EF6">
            <w:pPr>
              <w:widowControl w:val="0"/>
              <w:numPr>
                <w:ilvl w:val="1"/>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sooritab kalkulaatori abil, veebipõhiselt või arvutialgebra süsteeme kasutades tehteid ratsionaalarvudega;</w:t>
            </w:r>
          </w:p>
          <w:p w14:paraId="0BC44C3F" w14:textId="77777777" w:rsidR="00E77EF6" w:rsidRPr="00E77EF6" w:rsidRDefault="00E77EF6" w:rsidP="00E77EF6">
            <w:pPr>
              <w:widowControl w:val="0"/>
              <w:numPr>
                <w:ilvl w:val="0"/>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 ümardab ratsionaalarve etteantud järguni; </w:t>
            </w:r>
          </w:p>
          <w:p w14:paraId="04ADB367" w14:textId="77777777" w:rsidR="00E77EF6" w:rsidRPr="00E77EF6" w:rsidRDefault="00E77EF6" w:rsidP="00E77EF6">
            <w:pPr>
              <w:widowControl w:val="0"/>
              <w:numPr>
                <w:ilvl w:val="1"/>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teab, et arvutamise lõpptulemus ei saa olla täpsem </w:t>
            </w:r>
            <w:r w:rsidRPr="00E77EF6">
              <w:rPr>
                <w:rFonts w:asciiTheme="majorHAnsi" w:eastAsia="Roboto" w:hAnsiTheme="majorHAnsi" w:cstheme="majorHAnsi"/>
                <w:color w:val="172B4D"/>
                <w:sz w:val="24"/>
                <w:szCs w:val="24"/>
              </w:rPr>
              <w:lastRenderedPageBreak/>
              <w:t>võrreldes algandmetega;</w:t>
            </w:r>
          </w:p>
          <w:p w14:paraId="16C837D5" w14:textId="77777777" w:rsidR="00E77EF6" w:rsidRPr="00E77EF6" w:rsidRDefault="00E77EF6" w:rsidP="00E77EF6">
            <w:pPr>
              <w:widowControl w:val="0"/>
              <w:numPr>
                <w:ilvl w:val="1"/>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ümardab arvutuste (ligikaudseid) tulemusi mõistlikult;</w:t>
            </w:r>
          </w:p>
          <w:p w14:paraId="1A12AFD0" w14:textId="77777777" w:rsidR="00E77EF6" w:rsidRPr="00E77EF6" w:rsidRDefault="00E77EF6" w:rsidP="00E77EF6">
            <w:pPr>
              <w:widowControl w:val="0"/>
              <w:numPr>
                <w:ilvl w:val="0"/>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arvutab arvu 10 negatiivse täisarvulise astendajaga astme väärtuse</w:t>
            </w:r>
          </w:p>
          <w:p w14:paraId="59EF7256" w14:textId="77777777" w:rsidR="00E77EF6" w:rsidRPr="00E77EF6" w:rsidRDefault="00E77EF6" w:rsidP="00E77EF6">
            <w:pPr>
              <w:widowControl w:val="0"/>
              <w:numPr>
                <w:ilvl w:val="0"/>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kirjutab suuri ja väikseid arve standardkujul</w:t>
            </w:r>
          </w:p>
          <w:p w14:paraId="52023AC9" w14:textId="77777777" w:rsidR="00E77EF6" w:rsidRPr="00E77EF6" w:rsidRDefault="00E77EF6" w:rsidP="00E77EF6">
            <w:pPr>
              <w:widowControl w:val="0"/>
              <w:numPr>
                <w:ilvl w:val="0"/>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otsib, loeb ja mõistab iseseisvalt õppematerjalides olevaid tekste</w:t>
            </w:r>
          </w:p>
          <w:p w14:paraId="3A96204A" w14:textId="77777777" w:rsidR="00E77EF6" w:rsidRPr="00E77EF6" w:rsidRDefault="00E77EF6" w:rsidP="00E77EF6">
            <w:pPr>
              <w:widowControl w:val="0"/>
              <w:numPr>
                <w:ilvl w:val="1"/>
                <w:numId w:val="253"/>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toob näiteid igapäevaelu olukordadest, kus kasutatakse täpseid, kus ligikaudseid arve;</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C61869C"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lastRenderedPageBreak/>
              <w:t>Naturaalarvulise astendajaga aste. Astme mõiste. Tehted astmetega.</w:t>
            </w:r>
            <w:r w:rsidRPr="00E77EF6">
              <w:rPr>
                <w:rFonts w:asciiTheme="majorHAnsi" w:eastAsia="Roboto" w:hAnsiTheme="majorHAnsi" w:cstheme="majorHAnsi"/>
                <w:color w:val="172B4D"/>
                <w:sz w:val="24"/>
                <w:szCs w:val="24"/>
              </w:rPr>
              <w:br/>
              <w:t>Arvu kümme astmed; väikeste ja suurte arvude kirjutamine kümne astmetega ning nendega arvutamine.</w:t>
            </w:r>
            <w:r w:rsidRPr="00E77EF6">
              <w:rPr>
                <w:rFonts w:asciiTheme="majorHAnsi" w:eastAsia="Roboto" w:hAnsiTheme="majorHAnsi" w:cstheme="majorHAnsi"/>
                <w:color w:val="172B4D"/>
                <w:sz w:val="24"/>
                <w:szCs w:val="24"/>
              </w:rPr>
              <w:br/>
              <w:t>Täpsed ja ligikaudsed arvud, arvutustulemuste otstarbekohane ümardamine.</w:t>
            </w:r>
          </w:p>
          <w:p w14:paraId="3475CC57"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color w:val="172B4D"/>
                <w:sz w:val="24"/>
                <w:szCs w:val="24"/>
              </w:rPr>
              <w:br/>
            </w:r>
            <w:r w:rsidRPr="00E77EF6">
              <w:rPr>
                <w:rFonts w:asciiTheme="majorHAnsi" w:eastAsia="Roboto" w:hAnsiTheme="majorHAnsi" w:cstheme="majorHAnsi"/>
                <w:b/>
                <w:color w:val="172B4D"/>
                <w:sz w:val="24"/>
                <w:szCs w:val="24"/>
              </w:rPr>
              <w:t>Põhimõisted:</w:t>
            </w:r>
            <w:r w:rsidRPr="00E77EF6">
              <w:rPr>
                <w:rFonts w:asciiTheme="majorHAnsi" w:eastAsia="Roboto" w:hAnsiTheme="majorHAnsi" w:cstheme="majorHAnsi"/>
                <w:b/>
                <w:color w:val="172B4D"/>
                <w:sz w:val="24"/>
                <w:szCs w:val="24"/>
              </w:rPr>
              <w:br/>
              <w:t>naturaalarvulise astendajaga aste</w:t>
            </w:r>
          </w:p>
          <w:p w14:paraId="262CEBE4"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arvu aste</w:t>
            </w:r>
            <w:r w:rsidRPr="00E77EF6">
              <w:rPr>
                <w:rFonts w:asciiTheme="majorHAnsi" w:eastAsia="Roboto" w:hAnsiTheme="majorHAnsi" w:cstheme="majorHAnsi"/>
                <w:b/>
                <w:color w:val="172B4D"/>
                <w:sz w:val="24"/>
                <w:szCs w:val="24"/>
              </w:rPr>
              <w:br/>
              <w:t>astendaja</w:t>
            </w:r>
          </w:p>
          <w:p w14:paraId="24624BD8"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astme alus</w:t>
            </w:r>
          </w:p>
          <w:p w14:paraId="6A0451EB"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astendamine</w:t>
            </w:r>
          </w:p>
          <w:p w14:paraId="42C783E8"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tehted astmetega</w:t>
            </w:r>
          </w:p>
          <w:p w14:paraId="7B1C2575"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tehete järjekord seoses astendamisega</w:t>
            </w:r>
          </w:p>
          <w:p w14:paraId="01D5F2F7"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lastRenderedPageBreak/>
              <w:t>suurte ja väikeste arvude kirjutamine kümne astmetega</w:t>
            </w:r>
          </w:p>
          <w:p w14:paraId="07D6B225"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täpne ja ligikaudne arv</w:t>
            </w:r>
          </w:p>
          <w:p w14:paraId="527CE2B3"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arvu standardkuju</w:t>
            </w:r>
          </w:p>
          <w:p w14:paraId="1C11D2C6"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ümardamine</w:t>
            </w:r>
          </w:p>
        </w:tc>
      </w:tr>
      <w:tr w:rsidR="00E77EF6" w:rsidRPr="00A95BF9" w14:paraId="2036B77F" w14:textId="77777777" w:rsidTr="00E77EF6">
        <w:tc>
          <w:tcPr>
            <w:tcW w:w="6945"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503ADD2A" w14:textId="6F9E3E97" w:rsidR="00E77EF6" w:rsidRPr="00E77EF6" w:rsidRDefault="00E77EF6"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7D4376EF"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Üldpädevuste toetamine, lõiming</w:t>
            </w:r>
          </w:p>
        </w:tc>
      </w:tr>
      <w:tr w:rsidR="00E77EF6" w:rsidRPr="00A95BF9" w14:paraId="42470746" w14:textId="77777777" w:rsidTr="002E1316">
        <w:tc>
          <w:tcPr>
            <w:tcW w:w="6945"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859B4CB" w14:textId="400CF7E0" w:rsidR="00E77EF6" w:rsidRPr="00E77EF6" w:rsidRDefault="00E77EF6"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479B521"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Lõiming:</w:t>
            </w:r>
          </w:p>
          <w:p w14:paraId="4C265D3F"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 xml:space="preserve">Loodusained </w:t>
            </w:r>
            <w:r w:rsidRPr="00E77EF6">
              <w:rPr>
                <w:rFonts w:asciiTheme="majorHAnsi" w:eastAsia="Roboto" w:hAnsiTheme="majorHAnsi" w:cstheme="majorHAnsi"/>
                <w:color w:val="172B4D"/>
                <w:sz w:val="24"/>
                <w:szCs w:val="24"/>
              </w:rPr>
              <w:t>- arvu 10 astmed</w:t>
            </w:r>
          </w:p>
          <w:p w14:paraId="76D424CE"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Geograafia</w:t>
            </w:r>
            <w:r w:rsidRPr="00E77EF6">
              <w:rPr>
                <w:rFonts w:asciiTheme="majorHAnsi" w:eastAsia="Roboto" w:hAnsiTheme="majorHAnsi" w:cstheme="majorHAnsi"/>
                <w:color w:val="172B4D"/>
                <w:sz w:val="24"/>
                <w:szCs w:val="24"/>
              </w:rPr>
              <w:t xml:space="preserve"> - riikide pindalad</w:t>
            </w:r>
          </w:p>
          <w:p w14:paraId="4394FAC2"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Üldpädevused:</w:t>
            </w:r>
          </w:p>
          <w:p w14:paraId="4564AB22"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suhtluspädevus- õpilane järgib korrektset keelekasutust, saab aru loetud tekstidest ning oskab õpitavat materjali oma sõnadega selgitada; oskab oma mõtteid korrektselt väljendada kaasõpilastele;</w:t>
            </w:r>
          </w:p>
          <w:p w14:paraId="42061C35"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 xml:space="preserve">matemaatika-, loodusteaduste ja tehnoloogiaalane pädevus – kasutab matemaatikale omast keelt ja sümboleid; </w:t>
            </w:r>
          </w:p>
          <w:p w14:paraId="7F74E375"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õpipädevus- kavandab oma õppimist ja kasutab erinevaid õppemeetodeid materjalist arusaamiseks ning selle omandamiseks.</w:t>
            </w:r>
          </w:p>
        </w:tc>
      </w:tr>
      <w:tr w:rsidR="00E77EF6" w:rsidRPr="00E77EF6" w14:paraId="1D2EB9F2" w14:textId="77777777" w:rsidTr="00A95BF9">
        <w:tc>
          <w:tcPr>
            <w:tcW w:w="13920" w:type="dxa"/>
            <w:gridSpan w:val="2"/>
            <w:tcBorders>
              <w:top w:val="single" w:sz="6" w:space="0" w:color="C1C7D0"/>
              <w:left w:val="single" w:sz="6" w:space="0" w:color="C1C7D0"/>
              <w:bottom w:val="single" w:sz="6" w:space="0" w:color="C1C7D0"/>
              <w:right w:val="single" w:sz="6" w:space="0" w:color="C1C7D0"/>
            </w:tcBorders>
            <w:shd w:val="clear" w:color="auto" w:fill="FDE9D9" w:themeFill="accent6" w:themeFillTint="33"/>
            <w:tcMar>
              <w:top w:w="100" w:type="dxa"/>
              <w:left w:w="160" w:type="dxa"/>
              <w:bottom w:w="100" w:type="dxa"/>
              <w:right w:w="160" w:type="dxa"/>
            </w:tcMar>
          </w:tcPr>
          <w:p w14:paraId="39EEE75D"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PROTSENTARVUTUS JA STATISTIKA (u 25 tundi)</w:t>
            </w:r>
          </w:p>
        </w:tc>
      </w:tr>
      <w:tr w:rsidR="00E77EF6" w:rsidRPr="00E77EF6" w14:paraId="33C1DCBD" w14:textId="77777777" w:rsidTr="00E77EF6">
        <w:tc>
          <w:tcPr>
            <w:tcW w:w="13920"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24A0469E"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PROTSENTARVUTUS</w:t>
            </w:r>
          </w:p>
        </w:tc>
      </w:tr>
      <w:tr w:rsidR="00E77EF6" w:rsidRPr="00E77EF6" w14:paraId="7205F6E9" w14:textId="77777777" w:rsidTr="00E77EF6">
        <w:tc>
          <w:tcPr>
            <w:tcW w:w="694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F3E011F" w14:textId="77777777" w:rsidR="00E77EF6" w:rsidRPr="00E77EF6" w:rsidRDefault="00E77EF6" w:rsidP="00E77EF6">
            <w:pPr>
              <w:widowControl w:val="0"/>
              <w:numPr>
                <w:ilvl w:val="0"/>
                <w:numId w:val="263"/>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Õpitulemus</w:t>
            </w:r>
          </w:p>
          <w:p w14:paraId="78BDE085" w14:textId="77777777" w:rsidR="00E77EF6" w:rsidRPr="00E77EF6" w:rsidRDefault="00E77EF6" w:rsidP="00E77EF6">
            <w:pPr>
              <w:widowControl w:val="0"/>
              <w:numPr>
                <w:ilvl w:val="1"/>
                <w:numId w:val="263"/>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oskuste ja teadmiste täpsustused</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75B3B7D"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Õppesisu ja põhimõisted</w:t>
            </w:r>
          </w:p>
        </w:tc>
      </w:tr>
      <w:tr w:rsidR="00E77EF6" w:rsidRPr="00A95BF9" w14:paraId="5935E4ED" w14:textId="77777777" w:rsidTr="006005D8">
        <w:tc>
          <w:tcPr>
            <w:tcW w:w="6945"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69DE33F1" w14:textId="77777777" w:rsidR="00E77EF6" w:rsidRPr="00E77EF6" w:rsidRDefault="00E77EF6" w:rsidP="00E77EF6">
            <w:pPr>
              <w:widowControl w:val="0"/>
              <w:numPr>
                <w:ilvl w:val="0"/>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selgitab protsendi, promilli ja protsendipunkti mõiste tähendust;</w:t>
            </w:r>
          </w:p>
          <w:p w14:paraId="0C7B8297" w14:textId="77777777" w:rsidR="00E77EF6" w:rsidRPr="00E77EF6" w:rsidRDefault="00E77EF6" w:rsidP="00E77EF6">
            <w:pPr>
              <w:widowControl w:val="0"/>
              <w:numPr>
                <w:ilvl w:val="0"/>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teisendab protsendi kümnendmurruks ja harilikuks murruks ning vastupidi;</w:t>
            </w:r>
          </w:p>
          <w:p w14:paraId="794D8CC1" w14:textId="77777777" w:rsidR="00E77EF6" w:rsidRPr="00E77EF6" w:rsidRDefault="00E77EF6" w:rsidP="00E77EF6">
            <w:pPr>
              <w:widowControl w:val="0"/>
              <w:numPr>
                <w:ilvl w:val="0"/>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lastRenderedPageBreak/>
              <w:t>lahendab protsentarvutuse tüüpülesandeid (osa leidmine, terviku leidmine, osamäära leidmine, suuruse muutumine);</w:t>
            </w:r>
          </w:p>
          <w:p w14:paraId="2F1DC745"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leiab osa tervikust;</w:t>
            </w:r>
          </w:p>
          <w:p w14:paraId="24725EFC"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leiab antud osamäära järgi terviku;</w:t>
            </w:r>
          </w:p>
          <w:p w14:paraId="52B2B6DF"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väljendab kahe arvu jagatist ehk suhet protsentides;</w:t>
            </w:r>
          </w:p>
          <w:p w14:paraId="2D1E743C"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leiab, mitu protsenti moodustab üks arv teisest, ja selgitab, mida tulemus näitab;</w:t>
            </w:r>
          </w:p>
          <w:p w14:paraId="045DF8DE"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määrab suuruse kasvamist ja kahanemist protsentides kui kahe arvu muudu ja algväärtuse suhet;</w:t>
            </w:r>
          </w:p>
          <w:p w14:paraId="242112AC"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eristab muutust protsentides muutusest protsendipunktides;</w:t>
            </w:r>
          </w:p>
          <w:p w14:paraId="23D628E7" w14:textId="77777777" w:rsidR="00E77EF6" w:rsidRPr="00E77EF6" w:rsidRDefault="00E77EF6" w:rsidP="00E77EF6">
            <w:pPr>
              <w:widowControl w:val="0"/>
              <w:numPr>
                <w:ilvl w:val="0"/>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kasutab protsentarvutusel erinevaid lahendusmeetodeid (ühikumeetod, skeem, algoritm)</w:t>
            </w:r>
          </w:p>
          <w:p w14:paraId="69EBE647" w14:textId="77777777" w:rsidR="00E77EF6" w:rsidRPr="00E77EF6" w:rsidRDefault="00E77EF6" w:rsidP="00E77EF6">
            <w:pPr>
              <w:widowControl w:val="0"/>
              <w:numPr>
                <w:ilvl w:val="0"/>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saab aru ülesande sisust ja koostab ise või otsib elulise sisuga protsentülesandeid (sh ülesandeid laenamise kohta)</w:t>
            </w:r>
          </w:p>
          <w:p w14:paraId="19EE331F" w14:textId="77777777" w:rsidR="00E77EF6" w:rsidRPr="00E77EF6" w:rsidRDefault="00E77EF6" w:rsidP="00E77EF6">
            <w:pPr>
              <w:widowControl w:val="0"/>
              <w:numPr>
                <w:ilvl w:val="0"/>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kasutab protsentarvutust otsuse tegemiseks ja põhjendamiseks (nt laen, hoius, intress, maksud, investeerimine)</w:t>
            </w:r>
          </w:p>
          <w:p w14:paraId="622BF35E" w14:textId="77777777" w:rsidR="00E77EF6" w:rsidRPr="00E77EF6" w:rsidRDefault="00E77EF6" w:rsidP="00E77EF6">
            <w:pPr>
              <w:widowControl w:val="0"/>
              <w:numPr>
                <w:ilvl w:val="0"/>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kasutab (igapäevaelu) ülesannete lahendamisel otstarbekat osamäära esitusviisi (protsent, harilik murd, kümnendmurd)</w:t>
            </w:r>
          </w:p>
          <w:p w14:paraId="4B244573" w14:textId="77777777" w:rsidR="00E77EF6" w:rsidRPr="00E77EF6" w:rsidRDefault="00E77EF6" w:rsidP="00E77EF6">
            <w:pPr>
              <w:widowControl w:val="0"/>
              <w:numPr>
                <w:ilvl w:val="0"/>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selgitab protsentarvutuse elulisi kasutusvõimalusi ning absoluut- ja/või suhtarvude sobivust informatsiooni</w:t>
            </w:r>
          </w:p>
          <w:p w14:paraId="4989209F"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oskab erinevatest tekstidest (nt ajaleheartikkel) leida mõistete protsent ja protsendipunkt kasutamist (sh väärkasutust);</w:t>
            </w:r>
          </w:p>
          <w:p w14:paraId="2CB5576B"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tõlgendab reaalsuses esinevaid protsentides väljendatavaid suurusi, lahendab kuni </w:t>
            </w:r>
            <w:proofErr w:type="spellStart"/>
            <w:r w:rsidRPr="00E77EF6">
              <w:rPr>
                <w:rFonts w:asciiTheme="majorHAnsi" w:eastAsia="Roboto" w:hAnsiTheme="majorHAnsi" w:cstheme="majorHAnsi"/>
                <w:color w:val="172B4D"/>
                <w:sz w:val="24"/>
                <w:szCs w:val="24"/>
              </w:rPr>
              <w:t>kahesammulisi</w:t>
            </w:r>
            <w:proofErr w:type="spellEnd"/>
            <w:r w:rsidRPr="00E77EF6">
              <w:rPr>
                <w:rFonts w:asciiTheme="majorHAnsi" w:eastAsia="Roboto" w:hAnsiTheme="majorHAnsi" w:cstheme="majorHAnsi"/>
                <w:color w:val="172B4D"/>
                <w:sz w:val="24"/>
                <w:szCs w:val="24"/>
              </w:rPr>
              <w:t xml:space="preserve"> protsentülesandeid;</w:t>
            </w:r>
          </w:p>
          <w:p w14:paraId="43E76DAD"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rakendab protsentarvutust reaalse sisuga ülesandeid lahendades;</w:t>
            </w:r>
          </w:p>
          <w:p w14:paraId="20675C78"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arutleb </w:t>
            </w:r>
            <w:proofErr w:type="spellStart"/>
            <w:r w:rsidRPr="00E77EF6">
              <w:rPr>
                <w:rFonts w:asciiTheme="majorHAnsi" w:eastAsia="Roboto" w:hAnsiTheme="majorHAnsi" w:cstheme="majorHAnsi"/>
                <w:color w:val="172B4D"/>
                <w:sz w:val="24"/>
                <w:szCs w:val="24"/>
              </w:rPr>
              <w:t>ühishüve</w:t>
            </w:r>
            <w:proofErr w:type="spellEnd"/>
            <w:r w:rsidRPr="00E77EF6">
              <w:rPr>
                <w:rFonts w:asciiTheme="majorHAnsi" w:eastAsia="Roboto" w:hAnsiTheme="majorHAnsi" w:cstheme="majorHAnsi"/>
                <w:color w:val="172B4D"/>
                <w:sz w:val="24"/>
                <w:szCs w:val="24"/>
              </w:rPr>
              <w:t xml:space="preserve"> ja maksude olulisuse üle ühiskonnas;</w:t>
            </w:r>
          </w:p>
          <w:p w14:paraId="38531A2C"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lastRenderedPageBreak/>
              <w:t>selgitab laenudega seotud ohte ja kulutusi ning oskab etteantud lihtsa juhtumi varal hinnata laenamise eeldatavat otstarbekust;</w:t>
            </w:r>
          </w:p>
          <w:p w14:paraId="671FD4C3"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koostab isikliku eelarve;</w:t>
            </w:r>
          </w:p>
          <w:p w14:paraId="4B322151"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teab, kuidas tekivad tulud ja mis on inimese võimalikud tuluallikad, ning oskab reaalselt hinnata võimalikke ja ootamatuid kulusid;</w:t>
            </w:r>
          </w:p>
          <w:p w14:paraId="5D351084"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hindab kriitiliselt manipuleerimisvõtteid (nt laenamisel);</w:t>
            </w:r>
          </w:p>
          <w:p w14:paraId="57C78DF7" w14:textId="77777777" w:rsidR="00E77EF6" w:rsidRPr="00E77EF6" w:rsidRDefault="00E77EF6" w:rsidP="00E77EF6">
            <w:pPr>
              <w:widowControl w:val="0"/>
              <w:numPr>
                <w:ilvl w:val="1"/>
                <w:numId w:val="259"/>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selgitab mõne konkreetse näite põhjal, kuidas on inimest ahvatletud laenu võtma ja mis juhtub, kui laen jääb õigel ajal tasumata;</w:t>
            </w:r>
          </w:p>
          <w:p w14:paraId="1D9E19CB" w14:textId="77777777" w:rsidR="00E77EF6" w:rsidRPr="00E77EF6" w:rsidRDefault="00E77EF6" w:rsidP="00E77EF6">
            <w:pPr>
              <w:widowControl w:val="0"/>
              <w:numPr>
                <w:ilvl w:val="1"/>
                <w:numId w:val="259"/>
              </w:numPr>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koostab probleemülesandeid protsentarvutuse kohta.</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5504B26"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lastRenderedPageBreak/>
              <w:t>Promilli mõiste. Arvu leidmine tema osamäära ja protsendimäära järgi. Jagatise väljendamine protsentides. Protsendipunkt. Suuruse muutumise väljendamine protsentides.</w:t>
            </w:r>
          </w:p>
          <w:p w14:paraId="045FD8CF"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p>
          <w:p w14:paraId="6C0D352B"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lastRenderedPageBreak/>
              <w:t>Põhimõisted:</w:t>
            </w:r>
          </w:p>
          <w:p w14:paraId="51BDA6C2"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protsent</w:t>
            </w:r>
          </w:p>
          <w:p w14:paraId="73B34F4B"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promill</w:t>
            </w:r>
          </w:p>
          <w:p w14:paraId="40F5E2E3"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protsendipunkt</w:t>
            </w:r>
          </w:p>
          <w:p w14:paraId="340DF502"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osamäär</w:t>
            </w:r>
          </w:p>
          <w:p w14:paraId="167D1FB3"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protsendimäär</w:t>
            </w:r>
          </w:p>
        </w:tc>
      </w:tr>
      <w:tr w:rsidR="00E77EF6" w:rsidRPr="00A95BF9" w14:paraId="4853F4BE" w14:textId="77777777" w:rsidTr="00830410">
        <w:tc>
          <w:tcPr>
            <w:tcW w:w="6945"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61F645A6" w14:textId="5FC015A1" w:rsidR="00E77EF6" w:rsidRPr="00E77EF6" w:rsidRDefault="00E77EF6"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3FDACF6A"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Üldpädevuste toetamine, lõiming</w:t>
            </w:r>
          </w:p>
        </w:tc>
      </w:tr>
      <w:tr w:rsidR="00E77EF6" w:rsidRPr="00A95BF9" w14:paraId="4A878585" w14:textId="77777777" w:rsidTr="00830410">
        <w:tc>
          <w:tcPr>
            <w:tcW w:w="6945"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10024D8" w14:textId="03D5C398" w:rsidR="00E77EF6" w:rsidRPr="00E77EF6" w:rsidRDefault="00E77EF6" w:rsidP="00E77EF6">
            <w:pPr>
              <w:widowControl w:val="0"/>
              <w:spacing w:line="240" w:lineRule="auto"/>
              <w:jc w:val="both"/>
              <w:rPr>
                <w:rFonts w:asciiTheme="majorHAnsi" w:eastAsia="Roboto" w:hAnsiTheme="majorHAnsi" w:cstheme="majorHAnsi"/>
                <w:color w:val="444746"/>
                <w:sz w:val="24"/>
                <w:szCs w:val="24"/>
                <w:highlight w:val="white"/>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D9258AD"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Lõiming:</w:t>
            </w:r>
          </w:p>
          <w:p w14:paraId="42608F08"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 xml:space="preserve">Inimeseõpetus </w:t>
            </w:r>
            <w:r w:rsidRPr="00E77EF6">
              <w:rPr>
                <w:rFonts w:asciiTheme="majorHAnsi" w:eastAsia="Roboto" w:hAnsiTheme="majorHAnsi" w:cstheme="majorHAnsi"/>
                <w:color w:val="172B4D"/>
                <w:sz w:val="24"/>
                <w:szCs w:val="24"/>
              </w:rPr>
              <w:t>- tervislik toitumine, toitainete sisaldus toidus (uurida ja analüüsida pakenditel olevat infot, arutleda selle üle, esitada tulemusi graafiliselt). Alkohol, alkoholimürgitus.</w:t>
            </w:r>
          </w:p>
          <w:p w14:paraId="0D5C09DD"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 xml:space="preserve">Geograafia </w:t>
            </w:r>
            <w:r w:rsidRPr="00E77EF6">
              <w:rPr>
                <w:rFonts w:asciiTheme="majorHAnsi" w:eastAsia="Roboto" w:hAnsiTheme="majorHAnsi" w:cstheme="majorHAnsi"/>
                <w:color w:val="172B4D"/>
                <w:sz w:val="24"/>
                <w:szCs w:val="24"/>
              </w:rPr>
              <w:t>- merevee soolsus</w:t>
            </w:r>
          </w:p>
          <w:p w14:paraId="1EF3229A"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Üldpädevused:</w:t>
            </w:r>
          </w:p>
          <w:p w14:paraId="70833413"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suhtlus-, enesemääratlus-, ettevõtlikkus-  ja õpipädevus:  õpilane oskab analüüsida leitud informatsiooni ning tõlgendada saadud tulemusi; oskab kasutada oma teadmisi ka teistes õppeainetes ja igapäevaelusituatsioonides; oskab väljendada oma seisukohti viisakalt ja korrektse keelekasutusega; tagasisidestab enda ja kaasõpilaste tööd; arendab koostööoskusi läbi rühma- ja paaristöö;</w:t>
            </w:r>
          </w:p>
          <w:p w14:paraId="7471BDB4"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matemaatika-, loodusteaduste ja tehnoloogiaalane pädevus – kasutab matemaatikale omast keelt ja  sümboleid korrektselt.</w:t>
            </w:r>
          </w:p>
        </w:tc>
      </w:tr>
      <w:tr w:rsidR="00E77EF6" w:rsidRPr="00E77EF6" w14:paraId="220FD083" w14:textId="77777777" w:rsidTr="00E77EF6">
        <w:tc>
          <w:tcPr>
            <w:tcW w:w="13920"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4C1A2525"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STATISTIKA JA TÕENÄOSUS</w:t>
            </w:r>
          </w:p>
        </w:tc>
      </w:tr>
      <w:tr w:rsidR="00E77EF6" w:rsidRPr="00E77EF6" w14:paraId="7D187010" w14:textId="77777777" w:rsidTr="00DB4E31">
        <w:tc>
          <w:tcPr>
            <w:tcW w:w="694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3BF03C9" w14:textId="77777777" w:rsidR="00E77EF6" w:rsidRPr="00E77EF6" w:rsidRDefault="00E77EF6" w:rsidP="00E77EF6">
            <w:pPr>
              <w:widowControl w:val="0"/>
              <w:numPr>
                <w:ilvl w:val="0"/>
                <w:numId w:val="273"/>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Õpitulemus</w:t>
            </w:r>
          </w:p>
          <w:p w14:paraId="620119D2" w14:textId="77777777" w:rsidR="00E77EF6" w:rsidRPr="00E77EF6" w:rsidRDefault="00E77EF6" w:rsidP="00E77EF6">
            <w:pPr>
              <w:widowControl w:val="0"/>
              <w:numPr>
                <w:ilvl w:val="1"/>
                <w:numId w:val="273"/>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oskuste ja teadmiste täpsustused</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F488B64"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Õppesisu ja põhimõisted</w:t>
            </w:r>
          </w:p>
        </w:tc>
      </w:tr>
      <w:tr w:rsidR="00E77EF6" w:rsidRPr="00A95BF9" w14:paraId="72EA6A17" w14:textId="77777777" w:rsidTr="0074785A">
        <w:tc>
          <w:tcPr>
            <w:tcW w:w="6945"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2D9015DE" w14:textId="77777777" w:rsidR="00E77EF6" w:rsidRPr="00E77EF6" w:rsidRDefault="00E77EF6" w:rsidP="00E77EF6">
            <w:pPr>
              <w:widowControl w:val="0"/>
              <w:numPr>
                <w:ilvl w:val="0"/>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moodustab reaalsetest andmetest sageduste ja suhteliste sageduste tabeli</w:t>
            </w:r>
          </w:p>
          <w:p w14:paraId="0BA3A976" w14:textId="77777777" w:rsidR="00E77EF6" w:rsidRPr="00E77EF6" w:rsidRDefault="00E77EF6" w:rsidP="00E77EF6">
            <w:pPr>
              <w:widowControl w:val="0"/>
              <w:numPr>
                <w:ilvl w:val="1"/>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oskab koguda andmeid, neid korrastada ja töödelda, sh digitaalselt;</w:t>
            </w:r>
          </w:p>
          <w:p w14:paraId="20A8D61B" w14:textId="77777777" w:rsidR="00E77EF6" w:rsidRPr="00E77EF6" w:rsidRDefault="00E77EF6" w:rsidP="00E77EF6">
            <w:pPr>
              <w:widowControl w:val="0"/>
              <w:numPr>
                <w:ilvl w:val="0"/>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iseloomustab andmestikku aritmeetilise keskmise, mediaani, moodi, miinimumi, maksimumi ja ulatuse järgi;</w:t>
            </w:r>
          </w:p>
          <w:p w14:paraId="082A932B" w14:textId="77777777" w:rsidR="00E77EF6" w:rsidRPr="00E77EF6" w:rsidRDefault="00E77EF6" w:rsidP="00E77EF6">
            <w:pPr>
              <w:widowControl w:val="0"/>
              <w:numPr>
                <w:ilvl w:val="1"/>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oskab arvutada statistilise kogumi karakteristikuid, sh kasutades sobivat tarkvara;</w:t>
            </w:r>
          </w:p>
          <w:p w14:paraId="645C856D" w14:textId="77777777" w:rsidR="00E77EF6" w:rsidRPr="00E77EF6" w:rsidRDefault="00E77EF6" w:rsidP="00E77EF6">
            <w:pPr>
              <w:widowControl w:val="0"/>
              <w:numPr>
                <w:ilvl w:val="0"/>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väljendab protsentides esitatud informatsiooni visuaalselt (graafikud, diagrammid) ja vastupidi;</w:t>
            </w:r>
          </w:p>
          <w:p w14:paraId="4C779843" w14:textId="77777777" w:rsidR="00E77EF6" w:rsidRPr="00E77EF6" w:rsidRDefault="00E77EF6" w:rsidP="00E77EF6">
            <w:pPr>
              <w:widowControl w:val="0"/>
              <w:numPr>
                <w:ilvl w:val="1"/>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oskab joonestada sektordiagrammi, sh digitaalselt;</w:t>
            </w:r>
          </w:p>
          <w:p w14:paraId="2319313C" w14:textId="77777777" w:rsidR="00E77EF6" w:rsidRPr="00E77EF6" w:rsidRDefault="00E77EF6" w:rsidP="00E77EF6">
            <w:pPr>
              <w:widowControl w:val="0"/>
              <w:numPr>
                <w:ilvl w:val="0"/>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kasutab tabelarvutusprogrammi andmete esitamiseks, töötlemiseks ja tulemuste tõlgendamiseks;</w:t>
            </w:r>
          </w:p>
          <w:p w14:paraId="18829E0C" w14:textId="77777777" w:rsidR="00E77EF6" w:rsidRPr="00E77EF6" w:rsidRDefault="00E77EF6" w:rsidP="00E77EF6">
            <w:pPr>
              <w:widowControl w:val="0"/>
              <w:numPr>
                <w:ilvl w:val="0"/>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illustreerib IKT-vahendite abil andmeid tulp-, sektor-, joon- </w:t>
            </w:r>
            <w:r w:rsidRPr="00E77EF6">
              <w:rPr>
                <w:rFonts w:asciiTheme="majorHAnsi" w:eastAsia="Roboto" w:hAnsiTheme="majorHAnsi" w:cstheme="majorHAnsi"/>
                <w:color w:val="172B4D"/>
                <w:sz w:val="24"/>
                <w:szCs w:val="24"/>
              </w:rPr>
              <w:lastRenderedPageBreak/>
              <w:t>ja punktdiagrammiga;</w:t>
            </w:r>
          </w:p>
          <w:p w14:paraId="65F5DE44" w14:textId="77777777" w:rsidR="00E77EF6" w:rsidRPr="00E77EF6" w:rsidRDefault="00E77EF6" w:rsidP="00E77EF6">
            <w:pPr>
              <w:widowControl w:val="0"/>
              <w:numPr>
                <w:ilvl w:val="0"/>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loeb, mõistab ja selgitab andmeid tabelist, tulp-, sektor-, joondiagrammilt;</w:t>
            </w:r>
          </w:p>
          <w:p w14:paraId="245CC17A" w14:textId="77777777" w:rsidR="00E77EF6" w:rsidRPr="00E77EF6" w:rsidRDefault="00E77EF6" w:rsidP="00E77EF6">
            <w:pPr>
              <w:widowControl w:val="0"/>
              <w:numPr>
                <w:ilvl w:val="0"/>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teab andmete liike ja andmete kogumise erinevaid meetodeid (mõõtmine, küsimustik);</w:t>
            </w:r>
          </w:p>
          <w:p w14:paraId="157738F1" w14:textId="77777777" w:rsidR="00E77EF6" w:rsidRPr="00E77EF6" w:rsidRDefault="00E77EF6" w:rsidP="00E77EF6">
            <w:pPr>
              <w:widowControl w:val="0"/>
              <w:numPr>
                <w:ilvl w:val="0"/>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selgitab oma arvutamis- ja andmealaste teadmiste elulisi rakendusvõimalusi;</w:t>
            </w:r>
          </w:p>
          <w:p w14:paraId="19D0444E" w14:textId="77777777" w:rsidR="00E77EF6" w:rsidRPr="00E77EF6" w:rsidRDefault="00E77EF6" w:rsidP="00E77EF6">
            <w:pPr>
              <w:widowControl w:val="0"/>
              <w:numPr>
                <w:ilvl w:val="0"/>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selgitab tõenäosuse tähendust ja arvutab lihtsamatel juhtudel sündmuse tõenäosuse;</w:t>
            </w:r>
          </w:p>
          <w:p w14:paraId="65D91423" w14:textId="77777777" w:rsidR="00E77EF6" w:rsidRPr="00E77EF6" w:rsidRDefault="00E77EF6" w:rsidP="00E77EF6">
            <w:pPr>
              <w:widowControl w:val="0"/>
              <w:numPr>
                <w:ilvl w:val="0"/>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otsib, loeb ja saab aru statistilisest andmestikust</w:t>
            </w:r>
          </w:p>
          <w:p w14:paraId="53E67E92" w14:textId="77777777" w:rsidR="00E77EF6" w:rsidRPr="00E77EF6" w:rsidRDefault="00E77EF6" w:rsidP="00E77EF6">
            <w:pPr>
              <w:widowControl w:val="0"/>
              <w:numPr>
                <w:ilvl w:val="0"/>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oskab lugeda ja tõlgendada graafiliselt esitatud andmestikku (sh massimeedias esitatud informatsiooni)</w:t>
            </w:r>
          </w:p>
          <w:p w14:paraId="4C928A8B" w14:textId="77777777" w:rsidR="00E77EF6" w:rsidRPr="00E77EF6" w:rsidRDefault="00E77EF6" w:rsidP="00E77EF6">
            <w:pPr>
              <w:widowControl w:val="0"/>
              <w:numPr>
                <w:ilvl w:val="0"/>
                <w:numId w:val="26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koostab ise ülesandeid statistiliste andmete kogumise ja graafilise esitamise ning nende tõlgendamise kohta</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CD9D8BB"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lastRenderedPageBreak/>
              <w:t>Andmete kogumine ja korrastamine. Statistilise kogumi karakteristikud (aritmeetiline keskmine).</w:t>
            </w:r>
          </w:p>
          <w:p w14:paraId="3C5C366E"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Diagrammid. Tõenäosuse mõiste. Statistiline kogum, valim, aritmeetiline keskmine, sektordiagramm, tõenäosus.</w:t>
            </w:r>
          </w:p>
          <w:p w14:paraId="38A0F227"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p>
          <w:p w14:paraId="117693FE"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Põhimõisted:</w:t>
            </w:r>
          </w:p>
          <w:p w14:paraId="0D18383D"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statistiline kogum</w:t>
            </w:r>
          </w:p>
          <w:p w14:paraId="75324224"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valim</w:t>
            </w:r>
          </w:p>
          <w:p w14:paraId="242051F2"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sagedus</w:t>
            </w:r>
          </w:p>
          <w:p w14:paraId="06F475ED"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suhteline sagedus</w:t>
            </w:r>
          </w:p>
          <w:p w14:paraId="6B5CC3BC"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aritmeetiline keskmine</w:t>
            </w:r>
          </w:p>
          <w:p w14:paraId="60CDFDCE"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mood</w:t>
            </w:r>
          </w:p>
          <w:p w14:paraId="598EA113"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mediaan</w:t>
            </w:r>
          </w:p>
          <w:p w14:paraId="4FC63C8E"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miinimum</w:t>
            </w:r>
          </w:p>
          <w:p w14:paraId="030DE796"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lastRenderedPageBreak/>
              <w:t>maksimum</w:t>
            </w:r>
          </w:p>
          <w:p w14:paraId="477A0A5B"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variatsiooni ulatus</w:t>
            </w:r>
          </w:p>
          <w:p w14:paraId="2FEC2CFD"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klassikaline tõenäosus</w:t>
            </w:r>
          </w:p>
          <w:p w14:paraId="1286ADEB"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sektordiagramm</w:t>
            </w:r>
          </w:p>
          <w:p w14:paraId="53CAD933"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tulpdiagramm</w:t>
            </w:r>
          </w:p>
          <w:p w14:paraId="27FB68A6"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joondiagramm</w:t>
            </w:r>
          </w:p>
        </w:tc>
      </w:tr>
      <w:tr w:rsidR="00E77EF6" w:rsidRPr="00A95BF9" w14:paraId="63873AE5" w14:textId="77777777" w:rsidTr="0074785A">
        <w:tc>
          <w:tcPr>
            <w:tcW w:w="6945"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092833A3" w14:textId="7694E8F7" w:rsidR="00E77EF6" w:rsidRPr="00E77EF6" w:rsidRDefault="00E77EF6"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665199D4"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Üldpädevuste toetamine, lõiming</w:t>
            </w:r>
          </w:p>
        </w:tc>
      </w:tr>
      <w:tr w:rsidR="00E77EF6" w:rsidRPr="00A95BF9" w14:paraId="29CBA1E9" w14:textId="77777777" w:rsidTr="00AF1C8F">
        <w:tc>
          <w:tcPr>
            <w:tcW w:w="6945"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1A013F6" w14:textId="34C2AB4C" w:rsidR="00E77EF6" w:rsidRPr="00E77EF6" w:rsidRDefault="00E77EF6" w:rsidP="00E77EF6">
            <w:pPr>
              <w:widowControl w:val="0"/>
              <w:spacing w:before="240" w:after="240" w:line="240" w:lineRule="auto"/>
              <w:rPr>
                <w:rFonts w:asciiTheme="majorHAnsi" w:eastAsia="Times New Roman"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752A63E9"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Lõiming:</w:t>
            </w:r>
          </w:p>
          <w:p w14:paraId="7647E489"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Loodusained-</w:t>
            </w:r>
            <w:r w:rsidRPr="00E77EF6">
              <w:rPr>
                <w:rFonts w:asciiTheme="majorHAnsi" w:eastAsia="Roboto" w:hAnsiTheme="majorHAnsi" w:cstheme="majorHAnsi"/>
                <w:color w:val="172B4D"/>
                <w:sz w:val="24"/>
                <w:szCs w:val="24"/>
              </w:rPr>
              <w:t xml:space="preserve"> diagrammide koostamine, diagrammide analüüs</w:t>
            </w:r>
          </w:p>
          <w:p w14:paraId="3F175561" w14:textId="77777777" w:rsidR="00E77EF6" w:rsidRPr="00E77EF6" w:rsidRDefault="00E77EF6" w:rsidP="00E77EF6">
            <w:pPr>
              <w:spacing w:line="240" w:lineRule="auto"/>
              <w:rPr>
                <w:rFonts w:asciiTheme="majorHAnsi" w:eastAsia="Roboto" w:hAnsiTheme="majorHAnsi" w:cstheme="majorHAnsi"/>
                <w:color w:val="172B4D"/>
                <w:sz w:val="24"/>
                <w:szCs w:val="24"/>
                <w:highlight w:val="white"/>
              </w:rPr>
            </w:pPr>
            <w:r w:rsidRPr="00E77EF6">
              <w:rPr>
                <w:rFonts w:asciiTheme="majorHAnsi" w:eastAsia="Roboto" w:hAnsiTheme="majorHAnsi" w:cstheme="majorHAnsi"/>
                <w:b/>
                <w:color w:val="172B4D"/>
                <w:sz w:val="24"/>
                <w:szCs w:val="24"/>
                <w:highlight w:val="white"/>
              </w:rPr>
              <w:t xml:space="preserve">Geograafia-  </w:t>
            </w:r>
            <w:r w:rsidRPr="00E77EF6">
              <w:rPr>
                <w:rFonts w:asciiTheme="majorHAnsi" w:eastAsia="Roboto" w:hAnsiTheme="majorHAnsi" w:cstheme="majorHAnsi"/>
                <w:color w:val="172B4D"/>
                <w:sz w:val="24"/>
                <w:szCs w:val="24"/>
                <w:highlight w:val="white"/>
              </w:rPr>
              <w:t>arvandmete lugemine kliimadiagrammilt ja nende tõlgendamine, keskmise temperatuuri mõistmine ja temperatuuri amplituudi arvutamine kliimadiagrammilt.</w:t>
            </w:r>
          </w:p>
          <w:p w14:paraId="7D333C95"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p>
          <w:p w14:paraId="31A811DF"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p>
          <w:p w14:paraId="17C267AA"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 xml:space="preserve">Üldpädevused: </w:t>
            </w:r>
          </w:p>
          <w:p w14:paraId="180F9B75"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digi-, suhtlus-, enesemääratluspädevus, kultuuri- ja väärtuspädevus: õpilane oskab leida vajalikku infot (temperatuurid, pangandus, statistilised andmed jne) meediakanalitest ning oskab hinnata selle asjakohasust ja usaldusväärsust; oskab kasutada otsingumootoreid; omandab korrektse keelekasutuse; oskab tagasisidestada enda ja kaasõpilaste tööd, jäädes seejuures viisakaks ja toetavaks; oskab väärtustada inimeste vahelisi häid suhteid ja kultuurilisi erinevusi.</w:t>
            </w:r>
          </w:p>
        </w:tc>
      </w:tr>
      <w:tr w:rsidR="00E77EF6" w:rsidRPr="00E77EF6" w14:paraId="54AF8D7D" w14:textId="77777777" w:rsidTr="00A95BF9">
        <w:tc>
          <w:tcPr>
            <w:tcW w:w="13920" w:type="dxa"/>
            <w:gridSpan w:val="2"/>
            <w:tcBorders>
              <w:top w:val="single" w:sz="6" w:space="0" w:color="C1C7D0"/>
              <w:left w:val="single" w:sz="6" w:space="0" w:color="C1C7D0"/>
              <w:bottom w:val="single" w:sz="6" w:space="0" w:color="C1C7D0"/>
              <w:right w:val="single" w:sz="6" w:space="0" w:color="C1C7D0"/>
            </w:tcBorders>
            <w:shd w:val="clear" w:color="auto" w:fill="FDE9D9" w:themeFill="accent6" w:themeFillTint="33"/>
            <w:tcMar>
              <w:top w:w="100" w:type="dxa"/>
              <w:left w:w="160" w:type="dxa"/>
              <w:bottom w:w="100" w:type="dxa"/>
              <w:right w:w="160" w:type="dxa"/>
            </w:tcMar>
          </w:tcPr>
          <w:p w14:paraId="040F2949"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FUNKTSIOONID JA NENDE GRAAFIKUD (u 30 tundi)</w:t>
            </w:r>
          </w:p>
        </w:tc>
      </w:tr>
      <w:tr w:rsidR="00E77EF6" w:rsidRPr="00E77EF6" w14:paraId="78D719F7" w14:textId="77777777" w:rsidTr="00DB4E31">
        <w:tc>
          <w:tcPr>
            <w:tcW w:w="694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6DD3E88C" w14:textId="77777777" w:rsidR="00E77EF6" w:rsidRPr="00E77EF6" w:rsidRDefault="00E77EF6" w:rsidP="00E77EF6">
            <w:pPr>
              <w:widowControl w:val="0"/>
              <w:numPr>
                <w:ilvl w:val="0"/>
                <w:numId w:val="276"/>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Õpitulemus</w:t>
            </w:r>
          </w:p>
          <w:p w14:paraId="758D3187" w14:textId="77777777" w:rsidR="00E77EF6" w:rsidRPr="00E77EF6" w:rsidRDefault="00E77EF6" w:rsidP="00E77EF6">
            <w:pPr>
              <w:widowControl w:val="0"/>
              <w:numPr>
                <w:ilvl w:val="1"/>
                <w:numId w:val="276"/>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oskuste ja teadmiste täpsustused</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44B1ECD2"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Õppesisu ja põhimõisted</w:t>
            </w:r>
          </w:p>
        </w:tc>
      </w:tr>
      <w:tr w:rsidR="00E77EF6" w:rsidRPr="00A95BF9" w14:paraId="49CEBA04" w14:textId="77777777" w:rsidTr="00E7298C">
        <w:tc>
          <w:tcPr>
            <w:tcW w:w="6945"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6F0C0539" w14:textId="77777777" w:rsidR="00E77EF6" w:rsidRPr="00E77EF6" w:rsidRDefault="00E77EF6" w:rsidP="00E77EF6">
            <w:pPr>
              <w:widowControl w:val="0"/>
              <w:numPr>
                <w:ilvl w:val="0"/>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selgitab eluliste näidete põhjal võrdelise, lineaarse ja pöördvõrdelise sõltuvuse tähendust;</w:t>
            </w:r>
          </w:p>
          <w:p w14:paraId="3B315C82"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selgitab näidete põhjal muutuva suuruse ja funktsiooni olemust, suudab eristada seoses sõltuvat ja sõltumatut muutujat;</w:t>
            </w:r>
          </w:p>
          <w:p w14:paraId="6FB6CA5B"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lastRenderedPageBreak/>
              <w:t>selgitab võrdelise sõltuvuse tähendust eluliste näidete põhjal (nt teepikkus ja aeg; rahasumma ja kauba kogus);</w:t>
            </w:r>
          </w:p>
          <w:p w14:paraId="527DEACF"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selgitab pöördvõrdelise sõltuvuse tähendust eluliste näidete põhjal;</w:t>
            </w:r>
          </w:p>
          <w:p w14:paraId="43A5FAD0" w14:textId="77777777" w:rsidR="00E77EF6" w:rsidRPr="00E77EF6" w:rsidRDefault="00E77EF6" w:rsidP="00E77EF6">
            <w:pPr>
              <w:widowControl w:val="0"/>
              <w:numPr>
                <w:ilvl w:val="1"/>
                <w:numId w:val="272"/>
              </w:numPr>
              <w:spacing w:line="240" w:lineRule="auto"/>
              <w:rPr>
                <w:rFonts w:asciiTheme="majorHAnsi" w:eastAsia="Roboto" w:hAnsiTheme="majorHAnsi" w:cstheme="majorHAnsi"/>
                <w:color w:val="172B4D"/>
                <w:sz w:val="24"/>
                <w:szCs w:val="24"/>
              </w:rPr>
            </w:pPr>
          </w:p>
          <w:p w14:paraId="5193E1D1" w14:textId="77777777" w:rsidR="00E77EF6" w:rsidRPr="00E77EF6" w:rsidRDefault="00E77EF6" w:rsidP="00E77EF6">
            <w:pPr>
              <w:widowControl w:val="0"/>
              <w:numPr>
                <w:ilvl w:val="0"/>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mõistab ja tunneb ära võrdelise ja pöördvõrdelise seose (nt liikumisel teepikkus, aeg, kiirus)</w:t>
            </w:r>
          </w:p>
          <w:p w14:paraId="314AEA1D"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koostab lihtsamaid avaldisi (nt pindala ja ruumala);</w:t>
            </w:r>
          </w:p>
          <w:p w14:paraId="2204368D"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kontrollib tabelina antud suuruste järgi, kas on tegemist võrdelise sõltuvusega;</w:t>
            </w:r>
          </w:p>
          <w:p w14:paraId="16AD74CD"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otsustab graafiku põhjal, kas on tegemist võrdelise sõltuvusega;</w:t>
            </w:r>
          </w:p>
          <w:p w14:paraId="17668B15"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toob näiteid võrdelise sõltuvuse kohta;</w:t>
            </w:r>
          </w:p>
          <w:p w14:paraId="53F2575B"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leiab võrdeteguri;</w:t>
            </w:r>
          </w:p>
          <w:p w14:paraId="130E16C7"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kontrollib tabelina antud suuruste järgi, kas on tegemist pöördvõrdelise sõltuvusega;</w:t>
            </w:r>
          </w:p>
          <w:p w14:paraId="1E8C862B"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saab graafiku põhjal aru, kas on tegemist pöördvõrdelise sõltuvusega;</w:t>
            </w:r>
          </w:p>
          <w:p w14:paraId="1003EA1A"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oskab tõlgendada võrdelise ja pöördvõrdelise seose kordajaid;</w:t>
            </w:r>
          </w:p>
          <w:p w14:paraId="0138B00E"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teab, mis on lineaarne sõltuvus; eristab lineaarliiget ja vabaliiget;</w:t>
            </w:r>
          </w:p>
          <w:p w14:paraId="76C6BCEF" w14:textId="77777777" w:rsidR="00E77EF6" w:rsidRPr="00E77EF6" w:rsidRDefault="00E77EF6" w:rsidP="00E77EF6">
            <w:pPr>
              <w:widowControl w:val="0"/>
              <w:numPr>
                <w:ilvl w:val="1"/>
                <w:numId w:val="272"/>
              </w:numPr>
              <w:spacing w:line="240" w:lineRule="auto"/>
              <w:rPr>
                <w:rFonts w:asciiTheme="majorHAnsi" w:eastAsia="Roboto" w:hAnsiTheme="majorHAnsi" w:cstheme="majorHAnsi"/>
                <w:color w:val="172B4D"/>
                <w:sz w:val="24"/>
                <w:szCs w:val="24"/>
              </w:rPr>
            </w:pPr>
          </w:p>
          <w:p w14:paraId="414B1157" w14:textId="77777777" w:rsidR="00E77EF6" w:rsidRPr="00E77EF6" w:rsidRDefault="00E77EF6" w:rsidP="00E77EF6">
            <w:pPr>
              <w:widowControl w:val="0"/>
              <w:numPr>
                <w:ilvl w:val="0"/>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joonestab etteantud funktsiooni graafiku (sirge, hüperbool) (nii käsitsi kui ka arvutiprogrammiga) ning loeb graafikult funktsiooni ja argumendi väärtusi;</w:t>
            </w:r>
          </w:p>
          <w:p w14:paraId="77E50700"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arvutab </w:t>
            </w:r>
            <w:proofErr w:type="spellStart"/>
            <w:r w:rsidRPr="00E77EF6">
              <w:rPr>
                <w:rFonts w:asciiTheme="majorHAnsi" w:eastAsia="Roboto" w:hAnsiTheme="majorHAnsi" w:cstheme="majorHAnsi"/>
                <w:color w:val="172B4D"/>
                <w:sz w:val="24"/>
                <w:szCs w:val="24"/>
              </w:rPr>
              <w:t>ühetähelise</w:t>
            </w:r>
            <w:proofErr w:type="spellEnd"/>
            <w:r w:rsidRPr="00E77EF6">
              <w:rPr>
                <w:rFonts w:asciiTheme="majorHAnsi" w:eastAsia="Roboto" w:hAnsiTheme="majorHAnsi" w:cstheme="majorHAnsi"/>
                <w:color w:val="172B4D"/>
                <w:sz w:val="24"/>
                <w:szCs w:val="24"/>
              </w:rPr>
              <w:t xml:space="preserve"> tähtavaldise väärtuse;</w:t>
            </w:r>
          </w:p>
          <w:p w14:paraId="284A8762"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joonestab võrdelise sõltuvuse graafiku nii käsitsi kui ka digivahendiga (nt </w:t>
            </w:r>
            <w:proofErr w:type="spellStart"/>
            <w:r w:rsidRPr="00E77EF6">
              <w:rPr>
                <w:rFonts w:asciiTheme="majorHAnsi" w:eastAsia="Roboto" w:hAnsiTheme="majorHAnsi" w:cstheme="majorHAnsi"/>
                <w:color w:val="172B4D"/>
                <w:sz w:val="24"/>
                <w:szCs w:val="24"/>
              </w:rPr>
              <w:t>GeoGebra</w:t>
            </w:r>
            <w:proofErr w:type="spellEnd"/>
            <w:r w:rsidRPr="00E77EF6">
              <w:rPr>
                <w:rFonts w:asciiTheme="majorHAnsi" w:eastAsia="Roboto" w:hAnsiTheme="majorHAnsi" w:cstheme="majorHAnsi"/>
                <w:color w:val="172B4D"/>
                <w:sz w:val="24"/>
                <w:szCs w:val="24"/>
              </w:rPr>
              <w:t xml:space="preserve">, </w:t>
            </w:r>
            <w:proofErr w:type="spellStart"/>
            <w:r w:rsidRPr="00E77EF6">
              <w:rPr>
                <w:rFonts w:asciiTheme="majorHAnsi" w:eastAsia="Roboto" w:hAnsiTheme="majorHAnsi" w:cstheme="majorHAnsi"/>
                <w:color w:val="172B4D"/>
                <w:sz w:val="24"/>
                <w:szCs w:val="24"/>
              </w:rPr>
              <w:t>Desmos</w:t>
            </w:r>
            <w:proofErr w:type="spellEnd"/>
            <w:r w:rsidRPr="00E77EF6">
              <w:rPr>
                <w:rFonts w:asciiTheme="majorHAnsi" w:eastAsia="Roboto" w:hAnsiTheme="majorHAnsi" w:cstheme="majorHAnsi"/>
                <w:color w:val="172B4D"/>
                <w:sz w:val="24"/>
                <w:szCs w:val="24"/>
              </w:rPr>
              <w:t>);</w:t>
            </w:r>
          </w:p>
          <w:p w14:paraId="4E388228"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joonestab pöördvõrdelise sõltuvuse graafiku nii käsitsi kui ka digivahendiga (nt </w:t>
            </w:r>
            <w:proofErr w:type="spellStart"/>
            <w:r w:rsidRPr="00E77EF6">
              <w:rPr>
                <w:rFonts w:asciiTheme="majorHAnsi" w:eastAsia="Roboto" w:hAnsiTheme="majorHAnsi" w:cstheme="majorHAnsi"/>
                <w:color w:val="172B4D"/>
                <w:sz w:val="24"/>
                <w:szCs w:val="24"/>
              </w:rPr>
              <w:t>GeoGebra</w:t>
            </w:r>
            <w:proofErr w:type="spellEnd"/>
            <w:r w:rsidRPr="00E77EF6">
              <w:rPr>
                <w:rFonts w:asciiTheme="majorHAnsi" w:eastAsia="Roboto" w:hAnsiTheme="majorHAnsi" w:cstheme="majorHAnsi"/>
                <w:color w:val="172B4D"/>
                <w:sz w:val="24"/>
                <w:szCs w:val="24"/>
              </w:rPr>
              <w:t xml:space="preserve">, </w:t>
            </w:r>
            <w:proofErr w:type="spellStart"/>
            <w:r w:rsidRPr="00E77EF6">
              <w:rPr>
                <w:rFonts w:asciiTheme="majorHAnsi" w:eastAsia="Roboto" w:hAnsiTheme="majorHAnsi" w:cstheme="majorHAnsi"/>
                <w:color w:val="172B4D"/>
                <w:sz w:val="24"/>
                <w:szCs w:val="24"/>
              </w:rPr>
              <w:t>Desmos</w:t>
            </w:r>
            <w:proofErr w:type="spellEnd"/>
            <w:r w:rsidRPr="00E77EF6">
              <w:rPr>
                <w:rFonts w:asciiTheme="majorHAnsi" w:eastAsia="Roboto" w:hAnsiTheme="majorHAnsi" w:cstheme="majorHAnsi"/>
                <w:color w:val="172B4D"/>
                <w:sz w:val="24"/>
                <w:szCs w:val="24"/>
              </w:rPr>
              <w:t>);</w:t>
            </w:r>
          </w:p>
          <w:p w14:paraId="68E62447"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joonestab lineaarfunktsiooni avaldise põhjal graafiku </w:t>
            </w:r>
            <w:r w:rsidRPr="00E77EF6">
              <w:rPr>
                <w:rFonts w:asciiTheme="majorHAnsi" w:eastAsia="Roboto" w:hAnsiTheme="majorHAnsi" w:cstheme="majorHAnsi"/>
                <w:color w:val="172B4D"/>
                <w:sz w:val="24"/>
                <w:szCs w:val="24"/>
              </w:rPr>
              <w:lastRenderedPageBreak/>
              <w:t xml:space="preserve">nii käsitsi kui ka digivahendiga (nt </w:t>
            </w:r>
            <w:proofErr w:type="spellStart"/>
            <w:r w:rsidRPr="00E77EF6">
              <w:rPr>
                <w:rFonts w:asciiTheme="majorHAnsi" w:eastAsia="Roboto" w:hAnsiTheme="majorHAnsi" w:cstheme="majorHAnsi"/>
                <w:color w:val="172B4D"/>
                <w:sz w:val="24"/>
                <w:szCs w:val="24"/>
              </w:rPr>
              <w:t>GeoGebra</w:t>
            </w:r>
            <w:proofErr w:type="spellEnd"/>
            <w:r w:rsidRPr="00E77EF6">
              <w:rPr>
                <w:rFonts w:asciiTheme="majorHAnsi" w:eastAsia="Roboto" w:hAnsiTheme="majorHAnsi" w:cstheme="majorHAnsi"/>
                <w:color w:val="172B4D"/>
                <w:sz w:val="24"/>
                <w:szCs w:val="24"/>
              </w:rPr>
              <w:t xml:space="preserve">, </w:t>
            </w:r>
            <w:proofErr w:type="spellStart"/>
            <w:r w:rsidRPr="00E77EF6">
              <w:rPr>
                <w:rFonts w:asciiTheme="majorHAnsi" w:eastAsia="Roboto" w:hAnsiTheme="majorHAnsi" w:cstheme="majorHAnsi"/>
                <w:color w:val="172B4D"/>
                <w:sz w:val="24"/>
                <w:szCs w:val="24"/>
              </w:rPr>
              <w:t>Desmos</w:t>
            </w:r>
            <w:proofErr w:type="spellEnd"/>
            <w:r w:rsidRPr="00E77EF6">
              <w:rPr>
                <w:rFonts w:asciiTheme="majorHAnsi" w:eastAsia="Roboto" w:hAnsiTheme="majorHAnsi" w:cstheme="majorHAnsi"/>
                <w:color w:val="172B4D"/>
                <w:sz w:val="24"/>
                <w:szCs w:val="24"/>
              </w:rPr>
              <w:t>);</w:t>
            </w:r>
          </w:p>
          <w:p w14:paraId="600A9946"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otsustab graafiku põhjal, kas funktsioon on lineaarne või ei ole;</w:t>
            </w:r>
          </w:p>
          <w:p w14:paraId="11A6F856"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oskab kontrollida graafiku abil ja </w:t>
            </w:r>
            <w:proofErr w:type="spellStart"/>
            <w:r w:rsidRPr="00E77EF6">
              <w:rPr>
                <w:rFonts w:asciiTheme="majorHAnsi" w:eastAsia="Roboto" w:hAnsiTheme="majorHAnsi" w:cstheme="majorHAnsi"/>
                <w:color w:val="172B4D"/>
                <w:sz w:val="24"/>
                <w:szCs w:val="24"/>
              </w:rPr>
              <w:t>algebraliselt</w:t>
            </w:r>
            <w:proofErr w:type="spellEnd"/>
            <w:r w:rsidRPr="00E77EF6">
              <w:rPr>
                <w:rFonts w:asciiTheme="majorHAnsi" w:eastAsia="Roboto" w:hAnsiTheme="majorHAnsi" w:cstheme="majorHAnsi"/>
                <w:color w:val="172B4D"/>
                <w:sz w:val="24"/>
                <w:szCs w:val="24"/>
              </w:rPr>
              <w:t>, kas punkt asetseb etteantud graafikul;</w:t>
            </w:r>
          </w:p>
          <w:p w14:paraId="4D91AFEB"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leiab funktsiooni graafiku ja telgede lõikepunktid;</w:t>
            </w:r>
          </w:p>
          <w:p w14:paraId="69169872" w14:textId="77777777"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oskab graafiku põhjal selgitada keha liikumist (nt oskab arvutada keha liikumise keskmist kiirust, keha liikumise kiirust antud ajahetkel ja vajadusel teisendada mõõtühikuid);</w:t>
            </w:r>
          </w:p>
          <w:p w14:paraId="22E33198" w14:textId="77777777" w:rsidR="00E77EF6" w:rsidRPr="00E77EF6" w:rsidRDefault="00E77EF6" w:rsidP="00E77EF6">
            <w:pPr>
              <w:widowControl w:val="0"/>
              <w:numPr>
                <w:ilvl w:val="0"/>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selgitab (arvutiga tehtud dünaamilisi jooniseid kasutades) funktsiooni graafiku asendi ja kuju sõltuvust funktsiooni avaldises olevatest kordajatest;</w:t>
            </w:r>
          </w:p>
          <w:p w14:paraId="00F26871" w14:textId="4C15E375" w:rsidR="00E77EF6" w:rsidRPr="00E77EF6" w:rsidRDefault="00E77EF6" w:rsidP="00E77EF6">
            <w:pPr>
              <w:widowControl w:val="0"/>
              <w:numPr>
                <w:ilvl w:val="1"/>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oskab lugeda ja analüüsida funktsiooni graafikut (Näide: Milliste </w:t>
            </w:r>
            <m:oMath>
              <m:r>
                <m:rPr>
                  <m:sty m:val="p"/>
                </m:rPr>
                <w:rPr>
                  <w:rFonts w:ascii="Cambria Math" w:eastAsia="Roboto" w:hAnsi="Cambria Math" w:cstheme="majorHAnsi"/>
                  <w:color w:val="172B4D"/>
                  <w:sz w:val="24"/>
                  <w:szCs w:val="24"/>
                </w:rPr>
                <m:t>x</m:t>
              </m:r>
            </m:oMath>
            <w:r w:rsidRPr="00E77EF6">
              <w:rPr>
                <w:rFonts w:asciiTheme="majorHAnsi" w:eastAsia="Roboto" w:hAnsiTheme="majorHAnsi" w:cstheme="majorHAnsi"/>
                <w:color w:val="172B4D"/>
                <w:sz w:val="24"/>
                <w:szCs w:val="24"/>
              </w:rPr>
              <w:t xml:space="preserve"> väärtuste korral on funktsiooni väärtused negatiivsed? Milliste </w:t>
            </w:r>
            <m:oMath>
              <m:r>
                <m:rPr>
                  <m:sty m:val="p"/>
                </m:rPr>
                <w:rPr>
                  <w:rFonts w:ascii="Cambria Math" w:eastAsia="Roboto" w:hAnsi="Cambria Math" w:cstheme="majorHAnsi"/>
                  <w:color w:val="172B4D"/>
                  <w:sz w:val="24"/>
                  <w:szCs w:val="24"/>
                </w:rPr>
                <m:t>x</m:t>
              </m:r>
            </m:oMath>
            <w:r w:rsidRPr="00E77EF6">
              <w:rPr>
                <w:rFonts w:asciiTheme="majorHAnsi" w:eastAsia="Roboto" w:hAnsiTheme="majorHAnsi" w:cstheme="majorHAnsi"/>
                <w:color w:val="172B4D"/>
                <w:sz w:val="24"/>
                <w:szCs w:val="24"/>
              </w:rPr>
              <w:t xml:space="preserve"> väärtuste korral on funktsiooni väärtused suurem kui –2?)</w:t>
            </w:r>
          </w:p>
          <w:p w14:paraId="6E9D70D1" w14:textId="77777777" w:rsidR="00E77EF6" w:rsidRPr="00E77EF6" w:rsidRDefault="00E77EF6" w:rsidP="00E77EF6">
            <w:pPr>
              <w:widowControl w:val="0"/>
              <w:numPr>
                <w:ilvl w:val="0"/>
                <w:numId w:val="272"/>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loeb ja saab aru õppematerjalides olevatest tekstidest.</w:t>
            </w:r>
          </w:p>
          <w:p w14:paraId="28FE03DB" w14:textId="77777777" w:rsidR="00E77EF6" w:rsidRPr="00E77EF6" w:rsidRDefault="00E77EF6" w:rsidP="00E77EF6">
            <w:pPr>
              <w:widowControl w:val="0"/>
              <w:spacing w:line="240" w:lineRule="auto"/>
              <w:ind w:left="1440"/>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33E6A63A"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color w:val="172B4D"/>
                <w:sz w:val="24"/>
                <w:szCs w:val="24"/>
              </w:rPr>
              <w:lastRenderedPageBreak/>
              <w:t>Tähtavaldise väärtuse arvutamine. Lihtsamate tähtavaldiste koostamine.</w:t>
            </w:r>
            <w:r w:rsidRPr="00E77EF6">
              <w:rPr>
                <w:rFonts w:asciiTheme="majorHAnsi" w:eastAsia="Roboto" w:hAnsiTheme="majorHAnsi" w:cstheme="majorHAnsi"/>
                <w:color w:val="172B4D"/>
                <w:sz w:val="24"/>
                <w:szCs w:val="24"/>
              </w:rPr>
              <w:br/>
              <w:t>Ühtlase liikumise graafik. Võrdeline sõltuvus, võrdelise sõltuvuse graafik (sirge), võrdeline jaotamine.</w:t>
            </w:r>
            <w:r w:rsidRPr="00E77EF6">
              <w:rPr>
                <w:rFonts w:asciiTheme="majorHAnsi" w:eastAsia="Roboto" w:hAnsiTheme="majorHAnsi" w:cstheme="majorHAnsi"/>
                <w:color w:val="172B4D"/>
                <w:sz w:val="24"/>
                <w:szCs w:val="24"/>
              </w:rPr>
              <w:br/>
              <w:t xml:space="preserve">Pöördvõrdeline sõltuvus, pöördvõrdelise sõltuvuse graafik </w:t>
            </w:r>
            <w:r w:rsidRPr="00E77EF6">
              <w:rPr>
                <w:rFonts w:asciiTheme="majorHAnsi" w:eastAsia="Roboto" w:hAnsiTheme="majorHAnsi" w:cstheme="majorHAnsi"/>
                <w:color w:val="172B4D"/>
                <w:sz w:val="24"/>
                <w:szCs w:val="24"/>
              </w:rPr>
              <w:lastRenderedPageBreak/>
              <w:t>(hüperbool).</w:t>
            </w:r>
            <w:r w:rsidRPr="00E77EF6">
              <w:rPr>
                <w:rFonts w:asciiTheme="majorHAnsi" w:eastAsia="Roboto" w:hAnsiTheme="majorHAnsi" w:cstheme="majorHAnsi"/>
                <w:color w:val="172B4D"/>
                <w:sz w:val="24"/>
                <w:szCs w:val="24"/>
              </w:rPr>
              <w:br/>
              <w:t>Lineaarfunktsioon, selle graafik (sirge). Lineaarfunktsiooni rakendamise näiteid.</w:t>
            </w:r>
            <w:r w:rsidRPr="00E77EF6">
              <w:rPr>
                <w:rFonts w:asciiTheme="majorHAnsi" w:eastAsia="Roboto" w:hAnsiTheme="majorHAnsi" w:cstheme="majorHAnsi"/>
                <w:color w:val="172B4D"/>
                <w:sz w:val="24"/>
                <w:szCs w:val="24"/>
              </w:rPr>
              <w:br/>
            </w:r>
            <w:r w:rsidRPr="00E77EF6">
              <w:rPr>
                <w:rFonts w:asciiTheme="majorHAnsi" w:eastAsia="Roboto" w:hAnsiTheme="majorHAnsi" w:cstheme="majorHAnsi"/>
                <w:color w:val="172B4D"/>
                <w:sz w:val="24"/>
                <w:szCs w:val="24"/>
              </w:rPr>
              <w:br/>
            </w:r>
            <w:r w:rsidRPr="00E77EF6">
              <w:rPr>
                <w:rFonts w:asciiTheme="majorHAnsi" w:eastAsia="Roboto" w:hAnsiTheme="majorHAnsi" w:cstheme="majorHAnsi"/>
                <w:b/>
                <w:color w:val="172B4D"/>
                <w:sz w:val="24"/>
                <w:szCs w:val="24"/>
              </w:rPr>
              <w:t>Põhimõisted:</w:t>
            </w:r>
            <w:r w:rsidRPr="00E77EF6">
              <w:rPr>
                <w:rFonts w:asciiTheme="majorHAnsi" w:eastAsia="Roboto" w:hAnsiTheme="majorHAnsi" w:cstheme="majorHAnsi"/>
                <w:b/>
                <w:color w:val="172B4D"/>
                <w:sz w:val="24"/>
                <w:szCs w:val="24"/>
              </w:rPr>
              <w:br/>
              <w:t>funktsioon</w:t>
            </w:r>
          </w:p>
          <w:p w14:paraId="3283C55B"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funktsiooni väärtus</w:t>
            </w:r>
          </w:p>
          <w:p w14:paraId="0436F613"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funktsiooni graafik</w:t>
            </w:r>
          </w:p>
          <w:p w14:paraId="4B8AEB5A"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võrdeline sõltuvus</w:t>
            </w:r>
          </w:p>
          <w:p w14:paraId="2B73BB3B"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võrdelise sõltuvuse graafik</w:t>
            </w:r>
          </w:p>
          <w:p w14:paraId="11E2909E"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sirge</w:t>
            </w:r>
          </w:p>
          <w:p w14:paraId="3BD2AA22"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Pöördvõrdeline sõltuvus</w:t>
            </w:r>
          </w:p>
          <w:p w14:paraId="1BD59EB0"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pöördvõrdelise sõltuvuse graafik hüperbool</w:t>
            </w:r>
          </w:p>
          <w:p w14:paraId="6D359296"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lineaarfunktsioon</w:t>
            </w:r>
          </w:p>
          <w:p w14:paraId="3B457DBA"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lineaarliige</w:t>
            </w:r>
          </w:p>
          <w:p w14:paraId="73F51E83"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vabaliige</w:t>
            </w:r>
          </w:p>
          <w:p w14:paraId="1DA06E8B"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lineaarfunktsiooni graafik</w:t>
            </w:r>
          </w:p>
          <w:p w14:paraId="2EBD9427"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sõltuv ja sõltumatu muutuja</w:t>
            </w:r>
          </w:p>
          <w:p w14:paraId="39E964D9"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võrdetegur</w:t>
            </w:r>
          </w:p>
        </w:tc>
      </w:tr>
      <w:tr w:rsidR="00E77EF6" w:rsidRPr="00A95BF9" w14:paraId="506A27AA" w14:textId="77777777" w:rsidTr="00E7298C">
        <w:tc>
          <w:tcPr>
            <w:tcW w:w="6945"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2C41B240" w14:textId="1781785A" w:rsidR="00E77EF6" w:rsidRPr="00E77EF6" w:rsidRDefault="00E77EF6"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6F5FFC97"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Üldpädevuste toetamine, lõiming</w:t>
            </w:r>
          </w:p>
        </w:tc>
      </w:tr>
      <w:tr w:rsidR="00E77EF6" w:rsidRPr="00A95BF9" w14:paraId="58BA5851" w14:textId="77777777" w:rsidTr="00AE4846">
        <w:tc>
          <w:tcPr>
            <w:tcW w:w="6945"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7DE0737D" w14:textId="77777777" w:rsidR="00E77EF6" w:rsidRPr="00E77EF6" w:rsidRDefault="00E77EF6" w:rsidP="00E77EF6">
            <w:pPr>
              <w:widowControl w:val="0"/>
              <w:spacing w:before="240" w:after="240"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6BB6B89"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Lõiming:</w:t>
            </w:r>
          </w:p>
          <w:p w14:paraId="7F193A9C"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 xml:space="preserve">Loodusõpetus </w:t>
            </w:r>
            <w:r w:rsidRPr="00E77EF6">
              <w:rPr>
                <w:rFonts w:asciiTheme="majorHAnsi" w:eastAsia="Roboto" w:hAnsiTheme="majorHAnsi" w:cstheme="majorHAnsi"/>
                <w:color w:val="172B4D"/>
                <w:sz w:val="24"/>
                <w:szCs w:val="24"/>
              </w:rPr>
              <w:t>- liikumise graafikud</w:t>
            </w:r>
          </w:p>
          <w:p w14:paraId="05EA7CB2"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p>
          <w:p w14:paraId="0FBE5C42"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Üldpädevused:</w:t>
            </w:r>
          </w:p>
          <w:p w14:paraId="14E60E2C"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 xml:space="preserve">digi-, õpi- ja suhtluspädevus, matemaatika-, loodusteaduste- ja </w:t>
            </w:r>
            <w:r w:rsidRPr="00E77EF6">
              <w:rPr>
                <w:rFonts w:asciiTheme="majorHAnsi" w:eastAsia="Roboto" w:hAnsiTheme="majorHAnsi" w:cstheme="majorHAnsi"/>
                <w:color w:val="172B4D"/>
                <w:sz w:val="24"/>
                <w:szCs w:val="24"/>
              </w:rPr>
              <w:lastRenderedPageBreak/>
              <w:t>tehnoloogiaalane pädevus: õpilane kasutab erinevaid õppestrateegiad materjalist arusaamiseks ja selle meeldejätmiseks; oskab õpitut oma sõnadega selgitada, väljendab ennast korrektselt ja viisakalt; kasutab erinevaid digivahendeid otstarbekalt ja eesmärgipäraselt (ülesande lahendamiseks, oma töö kontrollimiseks)</w:t>
            </w:r>
            <w:r w:rsidRPr="00E77EF6">
              <w:rPr>
                <w:rFonts w:asciiTheme="majorHAnsi" w:hAnsiTheme="majorHAnsi" w:cstheme="majorHAnsi"/>
                <w:color w:val="202020"/>
                <w:sz w:val="24"/>
                <w:szCs w:val="24"/>
                <w:highlight w:val="white"/>
              </w:rPr>
              <w:t>.</w:t>
            </w:r>
          </w:p>
        </w:tc>
      </w:tr>
      <w:tr w:rsidR="00E77EF6" w:rsidRPr="00E77EF6" w14:paraId="119AB9DD" w14:textId="77777777" w:rsidTr="00A95BF9">
        <w:tc>
          <w:tcPr>
            <w:tcW w:w="13920" w:type="dxa"/>
            <w:gridSpan w:val="2"/>
            <w:tcBorders>
              <w:top w:val="single" w:sz="6" w:space="0" w:color="C1C7D0"/>
              <w:left w:val="single" w:sz="6" w:space="0" w:color="C1C7D0"/>
              <w:bottom w:val="single" w:sz="6" w:space="0" w:color="C1C7D0"/>
              <w:right w:val="single" w:sz="6" w:space="0" w:color="C1C7D0"/>
            </w:tcBorders>
            <w:shd w:val="clear" w:color="auto" w:fill="FDE9D9" w:themeFill="accent6" w:themeFillTint="33"/>
            <w:tcMar>
              <w:top w:w="100" w:type="dxa"/>
              <w:left w:w="160" w:type="dxa"/>
              <w:bottom w:w="100" w:type="dxa"/>
              <w:right w:w="160" w:type="dxa"/>
            </w:tcMar>
          </w:tcPr>
          <w:p w14:paraId="7FDB0D50"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lastRenderedPageBreak/>
              <w:t>VÕRRAND (25 tundi)</w:t>
            </w:r>
          </w:p>
        </w:tc>
      </w:tr>
      <w:tr w:rsidR="00E77EF6" w:rsidRPr="00E77EF6" w14:paraId="5ED096E3" w14:textId="77777777" w:rsidTr="00A95BF9">
        <w:tc>
          <w:tcPr>
            <w:tcW w:w="13920"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77D91A3D"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VÕRRANDI LAHENDAMINE</w:t>
            </w:r>
          </w:p>
        </w:tc>
      </w:tr>
      <w:tr w:rsidR="00E77EF6" w:rsidRPr="00E77EF6" w14:paraId="5C3D169D" w14:textId="77777777" w:rsidTr="00DB4E31">
        <w:tc>
          <w:tcPr>
            <w:tcW w:w="694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3395EB5" w14:textId="77777777" w:rsidR="00E77EF6" w:rsidRPr="00E77EF6" w:rsidRDefault="00E77EF6" w:rsidP="00E77EF6">
            <w:pPr>
              <w:widowControl w:val="0"/>
              <w:numPr>
                <w:ilvl w:val="0"/>
                <w:numId w:val="265"/>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Õpitulemus</w:t>
            </w:r>
          </w:p>
          <w:p w14:paraId="4AF2E9DE" w14:textId="77777777" w:rsidR="00E77EF6" w:rsidRPr="00E77EF6" w:rsidRDefault="00E77EF6" w:rsidP="00E77EF6">
            <w:pPr>
              <w:widowControl w:val="0"/>
              <w:numPr>
                <w:ilvl w:val="1"/>
                <w:numId w:val="265"/>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oskuste ja teadmiste täpsustused</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6402D89E"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Õppesisu ja põhimõisted</w:t>
            </w:r>
          </w:p>
        </w:tc>
      </w:tr>
      <w:tr w:rsidR="00E77EF6" w:rsidRPr="00A95BF9" w14:paraId="272BEA2C" w14:textId="77777777" w:rsidTr="00C96091">
        <w:tc>
          <w:tcPr>
            <w:tcW w:w="6945"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2E99707C" w14:textId="77777777" w:rsidR="00E77EF6" w:rsidRPr="00E77EF6" w:rsidRDefault="00E77EF6" w:rsidP="00E77EF6">
            <w:pPr>
              <w:widowControl w:val="0"/>
              <w:numPr>
                <w:ilvl w:val="0"/>
                <w:numId w:val="264"/>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nimetab võrrandi põhiomadusi</w:t>
            </w:r>
          </w:p>
          <w:p w14:paraId="4F7D0AA8" w14:textId="77777777" w:rsidR="00E77EF6" w:rsidRPr="00E77EF6" w:rsidRDefault="00E77EF6" w:rsidP="00E77EF6">
            <w:pPr>
              <w:widowControl w:val="0"/>
              <w:numPr>
                <w:ilvl w:val="0"/>
                <w:numId w:val="264"/>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lahendab lineaar- ja võrdekujulisi võrrandeid, kasutades võrrandi põhiomadusi (sh graafiliselt ning arvutiprogrammide abil)</w:t>
            </w:r>
          </w:p>
          <w:p w14:paraId="0B0E9F0F" w14:textId="77777777" w:rsidR="00E77EF6" w:rsidRPr="00E77EF6" w:rsidRDefault="00E77EF6" w:rsidP="00E77EF6">
            <w:pPr>
              <w:widowControl w:val="0"/>
              <w:numPr>
                <w:ilvl w:val="1"/>
                <w:numId w:val="264"/>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tunneb ära võrrandi;</w:t>
            </w:r>
          </w:p>
          <w:p w14:paraId="4AF8B5A0" w14:textId="77777777" w:rsidR="00E77EF6" w:rsidRPr="00E77EF6" w:rsidRDefault="00E77EF6" w:rsidP="00E77EF6">
            <w:pPr>
              <w:widowControl w:val="0"/>
              <w:numPr>
                <w:ilvl w:val="1"/>
                <w:numId w:val="264"/>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teab ja rakendab võrrandi põhiomadusi;</w:t>
            </w:r>
          </w:p>
          <w:p w14:paraId="425C9749" w14:textId="77777777" w:rsidR="00E77EF6" w:rsidRPr="00E77EF6" w:rsidRDefault="00E77EF6" w:rsidP="00E77EF6">
            <w:pPr>
              <w:widowControl w:val="0"/>
              <w:numPr>
                <w:ilvl w:val="1"/>
                <w:numId w:val="264"/>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lastRenderedPageBreak/>
              <w:t>lahendab lineaarvõrrandeid, sh graafiliselt arvutiprogrammi kasutades;</w:t>
            </w:r>
          </w:p>
          <w:p w14:paraId="7524B564" w14:textId="77777777" w:rsidR="00E77EF6" w:rsidRPr="00E77EF6" w:rsidRDefault="00E77EF6" w:rsidP="00E77EF6">
            <w:pPr>
              <w:widowControl w:val="0"/>
              <w:numPr>
                <w:ilvl w:val="1"/>
                <w:numId w:val="264"/>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avaldab võrdest liikme;</w:t>
            </w:r>
          </w:p>
          <w:p w14:paraId="1C4FB06C" w14:textId="77777777" w:rsidR="00E77EF6" w:rsidRPr="00E77EF6" w:rsidRDefault="00E77EF6" w:rsidP="00E77EF6">
            <w:pPr>
              <w:widowControl w:val="0"/>
              <w:numPr>
                <w:ilvl w:val="1"/>
                <w:numId w:val="264"/>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lahendab võrdekujulisi võrrandeid;</w:t>
            </w:r>
          </w:p>
          <w:p w14:paraId="382FD2B6" w14:textId="77777777" w:rsidR="00E77EF6" w:rsidRPr="00E77EF6" w:rsidRDefault="00E77EF6" w:rsidP="00E77EF6">
            <w:pPr>
              <w:widowControl w:val="0"/>
              <w:numPr>
                <w:ilvl w:val="0"/>
                <w:numId w:val="264"/>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loeb, saab aru ja oskab kasutada erinevaid õppematerjale (sh õppevideod)</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DB361CB"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lastRenderedPageBreak/>
              <w:t>Võrrandi mõiste. Võrrandite samaväärsus. Võrrandi põhiomadused. Ühe tundmatuga lineaarvõrrand, selle lahendamine.</w:t>
            </w:r>
            <w:r w:rsidRPr="00E77EF6">
              <w:rPr>
                <w:rFonts w:asciiTheme="majorHAnsi" w:eastAsia="Roboto" w:hAnsiTheme="majorHAnsi" w:cstheme="majorHAnsi"/>
                <w:color w:val="172B4D"/>
                <w:sz w:val="24"/>
                <w:szCs w:val="24"/>
              </w:rPr>
              <w:br/>
              <w:t>Võrre. Võrde põhiomadus.</w:t>
            </w:r>
            <w:r w:rsidRPr="00E77EF6">
              <w:rPr>
                <w:rFonts w:asciiTheme="majorHAnsi" w:eastAsia="Roboto" w:hAnsiTheme="majorHAnsi" w:cstheme="majorHAnsi"/>
                <w:color w:val="172B4D"/>
                <w:sz w:val="24"/>
                <w:szCs w:val="24"/>
              </w:rPr>
              <w:br/>
              <w:t>Võrdekujulise võrrandi lahendamine.</w:t>
            </w:r>
          </w:p>
          <w:p w14:paraId="05BB5BC7"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color w:val="172B4D"/>
                <w:sz w:val="24"/>
                <w:szCs w:val="24"/>
              </w:rPr>
              <w:br/>
            </w:r>
            <w:r w:rsidRPr="00E77EF6">
              <w:rPr>
                <w:rFonts w:asciiTheme="majorHAnsi" w:eastAsia="Roboto" w:hAnsiTheme="majorHAnsi" w:cstheme="majorHAnsi"/>
                <w:b/>
                <w:color w:val="172B4D"/>
                <w:sz w:val="24"/>
                <w:szCs w:val="24"/>
              </w:rPr>
              <w:t>Põhimõisted:</w:t>
            </w:r>
            <w:r w:rsidRPr="00E77EF6">
              <w:rPr>
                <w:rFonts w:asciiTheme="majorHAnsi" w:eastAsia="Roboto" w:hAnsiTheme="majorHAnsi" w:cstheme="majorHAnsi"/>
                <w:b/>
                <w:color w:val="172B4D"/>
                <w:sz w:val="24"/>
                <w:szCs w:val="24"/>
              </w:rPr>
              <w:br/>
            </w:r>
            <w:r w:rsidRPr="00E77EF6">
              <w:rPr>
                <w:rFonts w:asciiTheme="majorHAnsi" w:eastAsia="Roboto" w:hAnsiTheme="majorHAnsi" w:cstheme="majorHAnsi"/>
                <w:b/>
                <w:color w:val="172B4D"/>
                <w:sz w:val="24"/>
                <w:szCs w:val="24"/>
              </w:rPr>
              <w:lastRenderedPageBreak/>
              <w:t>võrrand</w:t>
            </w:r>
            <w:r w:rsidRPr="00E77EF6">
              <w:rPr>
                <w:rFonts w:asciiTheme="majorHAnsi" w:eastAsia="Roboto" w:hAnsiTheme="majorHAnsi" w:cstheme="majorHAnsi"/>
                <w:b/>
                <w:color w:val="172B4D"/>
                <w:sz w:val="24"/>
                <w:szCs w:val="24"/>
              </w:rPr>
              <w:br/>
              <w:t>võrrandi lahend</w:t>
            </w:r>
            <w:r w:rsidRPr="00E77EF6">
              <w:rPr>
                <w:rFonts w:asciiTheme="majorHAnsi" w:eastAsia="Roboto" w:hAnsiTheme="majorHAnsi" w:cstheme="majorHAnsi"/>
                <w:b/>
                <w:color w:val="172B4D"/>
                <w:sz w:val="24"/>
                <w:szCs w:val="24"/>
              </w:rPr>
              <w:br/>
              <w:t>võrrandi lahendamine</w:t>
            </w:r>
            <w:r w:rsidRPr="00E77EF6">
              <w:rPr>
                <w:rFonts w:asciiTheme="majorHAnsi" w:eastAsia="Roboto" w:hAnsiTheme="majorHAnsi" w:cstheme="majorHAnsi"/>
                <w:b/>
                <w:color w:val="172B4D"/>
                <w:sz w:val="24"/>
                <w:szCs w:val="24"/>
              </w:rPr>
              <w:br/>
              <w:t>samaväärsed võrrandid</w:t>
            </w:r>
          </w:p>
          <w:p w14:paraId="7FBC8927"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võrrandite samasus</w:t>
            </w:r>
          </w:p>
          <w:p w14:paraId="7EE68F48"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Võrre</w:t>
            </w:r>
          </w:p>
          <w:p w14:paraId="6E13AF92"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võrdeline jaotamine</w:t>
            </w:r>
          </w:p>
          <w:p w14:paraId="04435BF8" w14:textId="77777777" w:rsidR="00E77EF6" w:rsidRPr="00E77EF6" w:rsidRDefault="00E77EF6"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br/>
              <w:t>Võrdekujuline võrrand. Võrdekujulise võrrandi lahendamine</w:t>
            </w:r>
          </w:p>
        </w:tc>
      </w:tr>
      <w:tr w:rsidR="00E77EF6" w:rsidRPr="00A95BF9" w14:paraId="5DF3F138" w14:textId="77777777" w:rsidTr="00C81489">
        <w:tc>
          <w:tcPr>
            <w:tcW w:w="6945"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4B38161D" w14:textId="1B6D8E06" w:rsidR="00E77EF6" w:rsidRPr="00E77EF6" w:rsidRDefault="00E77EF6"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41B52908"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Üldpädevuste toetamine, lõiming</w:t>
            </w:r>
          </w:p>
        </w:tc>
      </w:tr>
      <w:tr w:rsidR="00E77EF6" w:rsidRPr="00A95BF9" w14:paraId="1340E36B" w14:textId="77777777" w:rsidTr="00C81489">
        <w:tc>
          <w:tcPr>
            <w:tcW w:w="6945"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B793236" w14:textId="51F76292" w:rsidR="00E77EF6" w:rsidRPr="00E77EF6" w:rsidRDefault="00E77EF6"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63881CCE"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Lõiming:</w:t>
            </w:r>
          </w:p>
          <w:p w14:paraId="77C5E6D8"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Kodundus -</w:t>
            </w:r>
            <w:r w:rsidRPr="00E77EF6">
              <w:rPr>
                <w:rFonts w:asciiTheme="majorHAnsi" w:eastAsia="Roboto" w:hAnsiTheme="majorHAnsi" w:cstheme="majorHAnsi"/>
                <w:color w:val="172B4D"/>
                <w:sz w:val="24"/>
                <w:szCs w:val="24"/>
              </w:rPr>
              <w:t xml:space="preserve"> erinevad retseptid, sh anda retsepte erinevate mõõtühikutega (dl, ml, cl). Tootele omahinna arvutamine. </w:t>
            </w:r>
          </w:p>
          <w:p w14:paraId="7E35EEC4"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Projektina nö kodukohvikus stiilis ürituse korraldamine (vajamineva tooraine koguse leidmine, toote oma- ja müügihinna arvutamine, ettevõtluse kasumi/kahjumi arvutamine).</w:t>
            </w:r>
          </w:p>
          <w:p w14:paraId="7615D09B"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 xml:space="preserve">Loodusõpetus </w:t>
            </w:r>
            <w:r w:rsidRPr="00E77EF6">
              <w:rPr>
                <w:rFonts w:asciiTheme="majorHAnsi" w:eastAsia="Roboto" w:hAnsiTheme="majorHAnsi" w:cstheme="majorHAnsi"/>
                <w:color w:val="172B4D"/>
                <w:sz w:val="24"/>
                <w:szCs w:val="24"/>
              </w:rPr>
              <w:t>- kütusekulu arvutamine</w:t>
            </w:r>
          </w:p>
          <w:p w14:paraId="3DF0D0CE"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Üldpädevused:</w:t>
            </w:r>
          </w:p>
          <w:p w14:paraId="5A874A79" w14:textId="77777777" w:rsidR="00E77EF6" w:rsidRPr="00E77EF6" w:rsidRDefault="00E77EF6"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ettevõtlikkus-, digi- ja enesemääratluspädevus, sotsiaalne ja kodanikupädevus: õpilane suudab oma ideid teostada; toimetab eesmärgipäraselt ja vastutustundlikult; arvestab oma kaaslaste ja nende ideedega; suhtleb oma kaaslastega viisakalt ja korrektselt; oskab leida vajaminevat informatsiooni erinevatest infokanalitest; arvestab teiste inimeste väärtushinnangutega; toimetab keskkonda säästvalt.</w:t>
            </w:r>
          </w:p>
        </w:tc>
      </w:tr>
      <w:tr w:rsidR="00E77EF6" w:rsidRPr="00E77EF6" w14:paraId="1D5753D9" w14:textId="77777777" w:rsidTr="008B5275">
        <w:tc>
          <w:tcPr>
            <w:tcW w:w="13920"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3B614315"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TEKSTÜLESANNETE LAHENDAMINE LINEAARVÕRRANDI ABIL</w:t>
            </w:r>
          </w:p>
        </w:tc>
      </w:tr>
      <w:tr w:rsidR="00E77EF6" w:rsidRPr="00E77EF6" w14:paraId="1B6EBCC1" w14:textId="77777777" w:rsidTr="00DB4E31">
        <w:tc>
          <w:tcPr>
            <w:tcW w:w="694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3A386FCB" w14:textId="77777777" w:rsidR="00E77EF6" w:rsidRPr="00E77EF6" w:rsidRDefault="00E77EF6" w:rsidP="00E77EF6">
            <w:pPr>
              <w:widowControl w:val="0"/>
              <w:numPr>
                <w:ilvl w:val="0"/>
                <w:numId w:val="257"/>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lastRenderedPageBreak/>
              <w:t>Õpitulemus</w:t>
            </w:r>
          </w:p>
          <w:p w14:paraId="22258EEC" w14:textId="77777777" w:rsidR="00E77EF6" w:rsidRPr="00E77EF6" w:rsidRDefault="00E77EF6" w:rsidP="00E77EF6">
            <w:pPr>
              <w:widowControl w:val="0"/>
              <w:numPr>
                <w:ilvl w:val="1"/>
                <w:numId w:val="257"/>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oskuste ja teadmiste täpsustused</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5E8B4DA"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Õppesisu ja põhimõisted</w:t>
            </w:r>
          </w:p>
        </w:tc>
      </w:tr>
      <w:tr w:rsidR="008B5275" w:rsidRPr="00A95BF9" w14:paraId="71EFDE42" w14:textId="77777777" w:rsidTr="00277731">
        <w:tc>
          <w:tcPr>
            <w:tcW w:w="6945"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024BFC61" w14:textId="77777777" w:rsidR="008B5275" w:rsidRPr="00E77EF6" w:rsidRDefault="008B5275" w:rsidP="00E77EF6">
            <w:pPr>
              <w:widowControl w:val="0"/>
              <w:numPr>
                <w:ilvl w:val="0"/>
                <w:numId w:val="27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koostab ja lahendab tekstülesandeid, mis lahenduvad võrrandi abil (sh võrdelise jaotamise ülesandeid)</w:t>
            </w:r>
          </w:p>
          <w:p w14:paraId="381DB48F" w14:textId="77777777" w:rsidR="008B5275" w:rsidRPr="00E77EF6" w:rsidRDefault="008B5275" w:rsidP="00E77EF6">
            <w:pPr>
              <w:widowControl w:val="0"/>
              <w:numPr>
                <w:ilvl w:val="0"/>
                <w:numId w:val="27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saab aru ülesande sisust ja oskab seda väljendada matemaatiliste sümbolite abil</w:t>
            </w:r>
          </w:p>
          <w:p w14:paraId="66A4A8F1" w14:textId="77777777" w:rsidR="008B5275" w:rsidRPr="00E77EF6" w:rsidRDefault="008B5275" w:rsidP="00E77EF6">
            <w:pPr>
              <w:widowControl w:val="0"/>
              <w:numPr>
                <w:ilvl w:val="1"/>
                <w:numId w:val="27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annab edasi tekstülesande matemaatilises keeles (kirjeldab ja tähistab tundmatud)</w:t>
            </w:r>
          </w:p>
          <w:p w14:paraId="55F211F9" w14:textId="77777777" w:rsidR="008B5275" w:rsidRPr="00E77EF6" w:rsidRDefault="008B5275" w:rsidP="00E77EF6">
            <w:pPr>
              <w:widowControl w:val="0"/>
              <w:numPr>
                <w:ilvl w:val="1"/>
                <w:numId w:val="27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koostab teksti põhjal lineaarvõrrandi</w:t>
            </w:r>
          </w:p>
          <w:p w14:paraId="42A850ED" w14:textId="77777777" w:rsidR="008B5275" w:rsidRPr="00E77EF6" w:rsidRDefault="008B5275" w:rsidP="00E77EF6">
            <w:pPr>
              <w:widowControl w:val="0"/>
              <w:numPr>
                <w:ilvl w:val="1"/>
                <w:numId w:val="27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lahendab enda koostatud lineaarvõrrandit, sh protsentarvutuse kohta</w:t>
            </w:r>
          </w:p>
          <w:p w14:paraId="4E357B46" w14:textId="77777777" w:rsidR="008B5275" w:rsidRPr="00E77EF6" w:rsidRDefault="008B5275" w:rsidP="00E77EF6">
            <w:pPr>
              <w:widowControl w:val="0"/>
              <w:numPr>
                <w:ilvl w:val="0"/>
                <w:numId w:val="27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koostab ise elulise sisuga ülesande tekste, sh finantsvaldkonnaga seotud probleeme, võimalusel kasutab osamäära esitusviisi (protsent, harilik murd, kümnendmurd)</w:t>
            </w:r>
          </w:p>
          <w:p w14:paraId="74C70AD6" w14:textId="77777777" w:rsidR="008B5275" w:rsidRPr="00E77EF6" w:rsidRDefault="008B5275" w:rsidP="00E77EF6">
            <w:pPr>
              <w:widowControl w:val="0"/>
              <w:numPr>
                <w:ilvl w:val="0"/>
                <w:numId w:val="27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sõnastab oma tõlgendusi ja põhjendusi</w:t>
            </w:r>
          </w:p>
          <w:p w14:paraId="12F7AEDA" w14:textId="77777777" w:rsidR="008B5275" w:rsidRPr="00E77EF6" w:rsidRDefault="008B5275" w:rsidP="00E77EF6">
            <w:pPr>
              <w:widowControl w:val="0"/>
              <w:numPr>
                <w:ilvl w:val="1"/>
                <w:numId w:val="27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kontrollib ja analüüsib saadud lahendi õigsust teksti põhjal</w:t>
            </w:r>
          </w:p>
          <w:p w14:paraId="42FBA575" w14:textId="77777777" w:rsidR="008B5275" w:rsidRPr="00E77EF6" w:rsidRDefault="008B5275" w:rsidP="00E77EF6">
            <w:pPr>
              <w:widowControl w:val="0"/>
              <w:numPr>
                <w:ilvl w:val="1"/>
                <w:numId w:val="27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vormistab ülesande tekstile vastava vastuse</w:t>
            </w:r>
          </w:p>
          <w:p w14:paraId="4B073F30" w14:textId="77777777" w:rsidR="008B5275" w:rsidRPr="00E77EF6" w:rsidRDefault="008B5275" w:rsidP="00E77EF6">
            <w:pPr>
              <w:widowControl w:val="0"/>
              <w:numPr>
                <w:ilvl w:val="0"/>
                <w:numId w:val="27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reflekteerib oma tegevusi tekstülesannete lahendamisel</w:t>
            </w:r>
          </w:p>
          <w:p w14:paraId="700FEB6D" w14:textId="77777777" w:rsidR="008B5275" w:rsidRPr="00E77EF6" w:rsidRDefault="008B5275" w:rsidP="00E77EF6">
            <w:pPr>
              <w:widowControl w:val="0"/>
              <w:numPr>
                <w:ilvl w:val="1"/>
                <w:numId w:val="275"/>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modelleerib õpetaja juhendamisel lihtsamas reaalses kontekstis esineva probleemi ja tõlgendab saadud tulemusi õpetaja juhendamisel</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DC7B061"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Lihtsamate (sh igapäevaeluga seonduvate) tekstülesannete lahendamine võrrandiga.</w:t>
            </w:r>
          </w:p>
          <w:p w14:paraId="60C655C6"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p>
          <w:p w14:paraId="33D57348" w14:textId="77777777" w:rsidR="008B5275" w:rsidRPr="00E77EF6" w:rsidRDefault="008B5275"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Põhimõisted:</w:t>
            </w:r>
          </w:p>
          <w:p w14:paraId="1EB46FA5"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tundmatu</w:t>
            </w:r>
          </w:p>
          <w:p w14:paraId="0B2BC24B"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muutuja</w:t>
            </w:r>
          </w:p>
          <w:p w14:paraId="28C97750"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avaldis</w:t>
            </w:r>
          </w:p>
          <w:p w14:paraId="53F2F727"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võrrand</w:t>
            </w:r>
          </w:p>
          <w:p w14:paraId="2B006AC3"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lahend</w:t>
            </w:r>
          </w:p>
          <w:p w14:paraId="4A0C7B47"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kontroll</w:t>
            </w:r>
          </w:p>
          <w:p w14:paraId="5BE234B9" w14:textId="77777777" w:rsidR="008B5275" w:rsidRPr="00E77EF6" w:rsidRDefault="008B5275"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võrra/korda suurem/väiksem</w:t>
            </w:r>
          </w:p>
          <w:p w14:paraId="100D868F"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vähemalt/ ülimalt</w:t>
            </w:r>
          </w:p>
        </w:tc>
      </w:tr>
      <w:tr w:rsidR="008B5275" w:rsidRPr="00A95BF9" w14:paraId="7BE26069" w14:textId="77777777" w:rsidTr="00277731">
        <w:tc>
          <w:tcPr>
            <w:tcW w:w="6945"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149EEC19" w14:textId="1BDFFB57" w:rsidR="008B5275" w:rsidRPr="00E77EF6" w:rsidRDefault="008B5275"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2FD43AD9"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Üldpädevuste toetamine, lõiming</w:t>
            </w:r>
          </w:p>
        </w:tc>
      </w:tr>
      <w:tr w:rsidR="008B5275" w:rsidRPr="00A95BF9" w14:paraId="4B2AE35F" w14:textId="77777777" w:rsidTr="00CD457C">
        <w:tc>
          <w:tcPr>
            <w:tcW w:w="6945"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BE1BEE6" w14:textId="4E3A5E68" w:rsidR="008B5275" w:rsidRPr="00E77EF6" w:rsidRDefault="008B5275" w:rsidP="008B5275">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6E652E1B"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Lõiming:</w:t>
            </w:r>
          </w:p>
          <w:p w14:paraId="3AA6B69F"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Ainesisene lõiming- protsendid</w:t>
            </w:r>
          </w:p>
          <w:p w14:paraId="28B8D27F"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Loodusõpetus</w:t>
            </w:r>
            <w:r w:rsidRPr="00E77EF6">
              <w:rPr>
                <w:rFonts w:asciiTheme="majorHAnsi" w:eastAsia="Roboto" w:hAnsiTheme="majorHAnsi" w:cstheme="majorHAnsi"/>
                <w:color w:val="172B4D"/>
                <w:sz w:val="24"/>
                <w:szCs w:val="24"/>
              </w:rPr>
              <w:t>- liikumisülesanded (kiirus, teepikkus, aeg)</w:t>
            </w:r>
          </w:p>
          <w:p w14:paraId="557018B8"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p>
          <w:p w14:paraId="487128BB"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Üldpädevused:</w:t>
            </w:r>
          </w:p>
          <w:p w14:paraId="1CFABDBA" w14:textId="77777777" w:rsidR="008B5275"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 xml:space="preserve">suhtlus- , digi- ja õpipädevus, enesemääratluspädevus, </w:t>
            </w:r>
            <w:r w:rsidRPr="00E77EF6">
              <w:rPr>
                <w:rFonts w:asciiTheme="majorHAnsi" w:hAnsiTheme="majorHAnsi" w:cstheme="majorHAnsi"/>
                <w:color w:val="202020"/>
                <w:sz w:val="24"/>
                <w:szCs w:val="24"/>
                <w:highlight w:val="white"/>
              </w:rPr>
              <w:t>matemaatika-, loodusteaduste ja tehnoloogiaalane pädevus</w:t>
            </w:r>
            <w:r w:rsidRPr="00E77EF6">
              <w:rPr>
                <w:rFonts w:asciiTheme="majorHAnsi" w:eastAsia="Roboto" w:hAnsiTheme="majorHAnsi" w:cstheme="majorHAnsi"/>
                <w:color w:val="172B4D"/>
                <w:sz w:val="24"/>
                <w:szCs w:val="24"/>
              </w:rPr>
              <w:t>: õpilane saab aru õppematerjalist ning kasutab tekstidega töötamisel erinevaid õppemeetodeid (joonib alla, sõnastab ringi, teeb jooniseid ja skeeme); tagasisidestab enda ja kaasõpilaste tööd, jäädes seejuures viisakaks ja korrektseks; kasutab matemaatikale omast keelt ja sümboolikat; põhjendab ja analüüsib oma otsuseid; kasutab otstarbekalt ja eesmärgipäraselt erinevaid digivahendeid (ülesannete lahendamiseks, oma töö kontrollimiseks)</w:t>
            </w:r>
          </w:p>
          <w:p w14:paraId="38345843" w14:textId="1681909D" w:rsidR="005F2B01" w:rsidRPr="00E77EF6" w:rsidRDefault="005F2B01" w:rsidP="00E77EF6">
            <w:pPr>
              <w:widowControl w:val="0"/>
              <w:spacing w:line="240" w:lineRule="auto"/>
              <w:rPr>
                <w:rFonts w:asciiTheme="majorHAnsi" w:eastAsia="Roboto" w:hAnsiTheme="majorHAnsi" w:cstheme="majorHAnsi"/>
                <w:color w:val="172B4D"/>
                <w:sz w:val="24"/>
                <w:szCs w:val="24"/>
              </w:rPr>
            </w:pPr>
          </w:p>
        </w:tc>
      </w:tr>
      <w:tr w:rsidR="00E77EF6" w:rsidRPr="00E77EF6" w14:paraId="05C31880" w14:textId="77777777" w:rsidTr="00A95BF9">
        <w:tc>
          <w:tcPr>
            <w:tcW w:w="13920" w:type="dxa"/>
            <w:gridSpan w:val="2"/>
            <w:tcBorders>
              <w:top w:val="single" w:sz="6" w:space="0" w:color="C1C7D0"/>
              <w:left w:val="single" w:sz="6" w:space="0" w:color="C1C7D0"/>
              <w:bottom w:val="single" w:sz="6" w:space="0" w:color="C1C7D0"/>
              <w:right w:val="single" w:sz="6" w:space="0" w:color="C1C7D0"/>
            </w:tcBorders>
            <w:shd w:val="clear" w:color="auto" w:fill="FDE9D9" w:themeFill="accent6" w:themeFillTint="33"/>
            <w:tcMar>
              <w:top w:w="100" w:type="dxa"/>
              <w:left w:w="160" w:type="dxa"/>
              <w:bottom w:w="100" w:type="dxa"/>
              <w:right w:w="160" w:type="dxa"/>
            </w:tcMar>
          </w:tcPr>
          <w:p w14:paraId="476195F8"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lastRenderedPageBreak/>
              <w:t>GEOMEETRIA (u 25 tundi)</w:t>
            </w:r>
          </w:p>
        </w:tc>
      </w:tr>
      <w:tr w:rsidR="00E77EF6" w:rsidRPr="00E77EF6" w14:paraId="25F955AE" w14:textId="77777777" w:rsidTr="008B5275">
        <w:tc>
          <w:tcPr>
            <w:tcW w:w="13920"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288F8BF7"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HULKNURGAD</w:t>
            </w:r>
          </w:p>
        </w:tc>
      </w:tr>
      <w:tr w:rsidR="00E77EF6" w:rsidRPr="00E77EF6" w14:paraId="1E9A39F3" w14:textId="77777777" w:rsidTr="00DB4E31">
        <w:tc>
          <w:tcPr>
            <w:tcW w:w="694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6958AA9B" w14:textId="77777777" w:rsidR="00E77EF6" w:rsidRPr="00E77EF6" w:rsidRDefault="00E77EF6" w:rsidP="00E77EF6">
            <w:pPr>
              <w:widowControl w:val="0"/>
              <w:numPr>
                <w:ilvl w:val="0"/>
                <w:numId w:val="279"/>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Õpitulemus</w:t>
            </w:r>
          </w:p>
          <w:p w14:paraId="0995F792" w14:textId="77777777" w:rsidR="00E77EF6" w:rsidRPr="00E77EF6" w:rsidRDefault="00E77EF6" w:rsidP="00E77EF6">
            <w:pPr>
              <w:widowControl w:val="0"/>
              <w:numPr>
                <w:ilvl w:val="1"/>
                <w:numId w:val="279"/>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oskuste ja teadmiste täpsustused</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94747CC"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Õppesisu ja põhimõisted</w:t>
            </w:r>
          </w:p>
        </w:tc>
      </w:tr>
      <w:tr w:rsidR="008B5275" w:rsidRPr="00A95BF9" w14:paraId="4ED3820B" w14:textId="77777777" w:rsidTr="00E67000">
        <w:tc>
          <w:tcPr>
            <w:tcW w:w="6945"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1DADD4C7" w14:textId="77777777" w:rsidR="008B5275" w:rsidRPr="00E77EF6" w:rsidRDefault="008B5275" w:rsidP="00E77EF6">
            <w:pPr>
              <w:widowControl w:val="0"/>
              <w:numPr>
                <w:ilvl w:val="0"/>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joonestab ja konstrueerib (käsitsi ja arvutiga) </w:t>
            </w:r>
            <w:proofErr w:type="spellStart"/>
            <w:r w:rsidRPr="00E77EF6">
              <w:rPr>
                <w:rFonts w:asciiTheme="majorHAnsi" w:eastAsia="Roboto" w:hAnsiTheme="majorHAnsi" w:cstheme="majorHAnsi"/>
                <w:color w:val="172B4D"/>
                <w:sz w:val="24"/>
                <w:szCs w:val="24"/>
              </w:rPr>
              <w:t>tasandilisi</w:t>
            </w:r>
            <w:proofErr w:type="spellEnd"/>
            <w:r w:rsidRPr="00E77EF6">
              <w:rPr>
                <w:rFonts w:asciiTheme="majorHAnsi" w:eastAsia="Roboto" w:hAnsiTheme="majorHAnsi" w:cstheme="majorHAnsi"/>
                <w:color w:val="172B4D"/>
                <w:sz w:val="24"/>
                <w:szCs w:val="24"/>
              </w:rPr>
              <w:t xml:space="preserve"> kujundeid etteantud elementide järgi;</w:t>
            </w:r>
          </w:p>
          <w:p w14:paraId="30C8A44B" w14:textId="77777777" w:rsidR="008B5275" w:rsidRPr="00E77EF6" w:rsidRDefault="008B5275" w:rsidP="00E77EF6">
            <w:pPr>
              <w:widowControl w:val="0"/>
              <w:numPr>
                <w:ilvl w:val="1"/>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teab, mis on hulknurk, näitab hulknurga tippe, külgi ja nurki ning lähiskülgi ja lähisnurki;</w:t>
            </w:r>
          </w:p>
          <w:p w14:paraId="1C53AE76" w14:textId="77777777" w:rsidR="008B5275" w:rsidRPr="00E77EF6" w:rsidRDefault="008B5275" w:rsidP="00E77EF6">
            <w:pPr>
              <w:widowControl w:val="0"/>
              <w:numPr>
                <w:ilvl w:val="1"/>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saab aru mõistest korrapärane hulknurk;</w:t>
            </w:r>
          </w:p>
          <w:p w14:paraId="515896D8" w14:textId="77777777" w:rsidR="008B5275" w:rsidRPr="00E77EF6" w:rsidRDefault="008B5275" w:rsidP="00E77EF6">
            <w:pPr>
              <w:widowControl w:val="0"/>
              <w:numPr>
                <w:ilvl w:val="0"/>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arvutab kujundite joonelemendid, ümbermõõdu, pindala ja ruumala;</w:t>
            </w:r>
          </w:p>
          <w:p w14:paraId="4E9FBC3A" w14:textId="77777777" w:rsidR="008B5275" w:rsidRPr="00E77EF6" w:rsidRDefault="008B5275" w:rsidP="00E77EF6">
            <w:pPr>
              <w:widowControl w:val="0"/>
              <w:numPr>
                <w:ilvl w:val="1"/>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arvutab hulknurga ümbermõõdu, </w:t>
            </w:r>
            <w:proofErr w:type="spellStart"/>
            <w:r w:rsidRPr="00E77EF6">
              <w:rPr>
                <w:rFonts w:asciiTheme="majorHAnsi" w:eastAsia="Roboto" w:hAnsiTheme="majorHAnsi" w:cstheme="majorHAnsi"/>
                <w:color w:val="172B4D"/>
                <w:sz w:val="24"/>
                <w:szCs w:val="24"/>
              </w:rPr>
              <w:t>sisenurkade</w:t>
            </w:r>
            <w:proofErr w:type="spellEnd"/>
            <w:r w:rsidRPr="00E77EF6">
              <w:rPr>
                <w:rFonts w:asciiTheme="majorHAnsi" w:eastAsia="Roboto" w:hAnsiTheme="majorHAnsi" w:cstheme="majorHAnsi"/>
                <w:color w:val="172B4D"/>
                <w:sz w:val="24"/>
                <w:szCs w:val="24"/>
              </w:rPr>
              <w:t xml:space="preserve"> summa ja korrapärase hulknurga ühe nurga;</w:t>
            </w:r>
          </w:p>
          <w:p w14:paraId="6104DC27" w14:textId="77777777" w:rsidR="008B5275" w:rsidRPr="00E77EF6" w:rsidRDefault="008B5275" w:rsidP="00E77EF6">
            <w:pPr>
              <w:widowControl w:val="0"/>
              <w:numPr>
                <w:ilvl w:val="1"/>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mõõdab rööpküliku küljed ja kõrguse, arvutab ümbermõõdu ja pindala;</w:t>
            </w:r>
          </w:p>
          <w:p w14:paraId="127EB144" w14:textId="77777777" w:rsidR="008B5275" w:rsidRPr="00E77EF6" w:rsidRDefault="008B5275" w:rsidP="00E77EF6">
            <w:pPr>
              <w:widowControl w:val="0"/>
              <w:numPr>
                <w:ilvl w:val="1"/>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teab rombi diagonaalide ja nurkade omadusi, kasutab neid ülesandeid lahendades;</w:t>
            </w:r>
          </w:p>
          <w:p w14:paraId="2163432A" w14:textId="77777777" w:rsidR="008B5275" w:rsidRPr="00E77EF6" w:rsidRDefault="008B5275" w:rsidP="00E77EF6">
            <w:pPr>
              <w:widowControl w:val="0"/>
              <w:numPr>
                <w:ilvl w:val="0"/>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kirjeldab kujundite omadusi ning klassifitseerib kujundeid ühiste omaduste põhjal;</w:t>
            </w:r>
          </w:p>
          <w:p w14:paraId="78146457" w14:textId="77777777" w:rsidR="008B5275" w:rsidRPr="00E77EF6" w:rsidRDefault="008B5275" w:rsidP="00E77EF6">
            <w:pPr>
              <w:widowControl w:val="0"/>
              <w:numPr>
                <w:ilvl w:val="1"/>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joonestab etteantud külgede ja nurgaga rööpküliku, tema diagonaalid ja kõrguse;</w:t>
            </w:r>
          </w:p>
          <w:p w14:paraId="415A65C0" w14:textId="77777777" w:rsidR="008B5275" w:rsidRPr="00E77EF6" w:rsidRDefault="008B5275" w:rsidP="00E77EF6">
            <w:pPr>
              <w:widowControl w:val="0"/>
              <w:numPr>
                <w:ilvl w:val="1"/>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teab rööpküliku külgede, nurkade ja diagonaalide omadusi ning kasutab neid ülesandeid lahendades;</w:t>
            </w:r>
          </w:p>
          <w:p w14:paraId="43FE523D" w14:textId="77777777" w:rsidR="008B5275" w:rsidRPr="00E77EF6" w:rsidRDefault="008B5275" w:rsidP="00E77EF6">
            <w:pPr>
              <w:widowControl w:val="0"/>
              <w:numPr>
                <w:ilvl w:val="1"/>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joonestab etteantud külje ja nurga järgi rombi;</w:t>
            </w:r>
          </w:p>
          <w:p w14:paraId="0EA5BFAF" w14:textId="77777777" w:rsidR="008B5275" w:rsidRPr="00E77EF6" w:rsidRDefault="008B5275" w:rsidP="00E77EF6">
            <w:pPr>
              <w:widowControl w:val="0"/>
              <w:numPr>
                <w:ilvl w:val="1"/>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joonestab ja mõõdab rombi külgi, kõrgust ja diagonaale, arvutab ümbermõõdu ja pindala;</w:t>
            </w:r>
          </w:p>
          <w:p w14:paraId="07B76808" w14:textId="77777777" w:rsidR="008B5275" w:rsidRPr="00E77EF6" w:rsidRDefault="008B5275" w:rsidP="00E77EF6">
            <w:pPr>
              <w:widowControl w:val="0"/>
              <w:numPr>
                <w:ilvl w:val="1"/>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oskab visandada teksti põhjal </w:t>
            </w:r>
            <w:proofErr w:type="spellStart"/>
            <w:r w:rsidRPr="00E77EF6">
              <w:rPr>
                <w:rFonts w:asciiTheme="majorHAnsi" w:eastAsia="Roboto" w:hAnsiTheme="majorHAnsi" w:cstheme="majorHAnsi"/>
                <w:color w:val="172B4D"/>
                <w:sz w:val="24"/>
                <w:szCs w:val="24"/>
              </w:rPr>
              <w:t>tasapinnalisi</w:t>
            </w:r>
            <w:proofErr w:type="spellEnd"/>
            <w:r w:rsidRPr="00E77EF6">
              <w:rPr>
                <w:rFonts w:asciiTheme="majorHAnsi" w:eastAsia="Roboto" w:hAnsiTheme="majorHAnsi" w:cstheme="majorHAnsi"/>
                <w:color w:val="172B4D"/>
                <w:sz w:val="24"/>
                <w:szCs w:val="24"/>
              </w:rPr>
              <w:t xml:space="preserve"> kujundeid ja lisada joonisele andmeid;</w:t>
            </w:r>
          </w:p>
          <w:p w14:paraId="221EAB03" w14:textId="77777777" w:rsidR="008B5275" w:rsidRPr="00E77EF6" w:rsidRDefault="008B5275" w:rsidP="00E77EF6">
            <w:pPr>
              <w:widowControl w:val="0"/>
              <w:numPr>
                <w:ilvl w:val="1"/>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eristab korrapäraseid ja korrapäratuid hulknurki; oskab joonestada (käsitsi) korrapärast kolmnurka, nelinurka, kuusnurka ja konstrueerida (digivahendite </w:t>
            </w:r>
            <w:r w:rsidRPr="00E77EF6">
              <w:rPr>
                <w:rFonts w:asciiTheme="majorHAnsi" w:eastAsia="Roboto" w:hAnsiTheme="majorHAnsi" w:cstheme="majorHAnsi"/>
                <w:color w:val="172B4D"/>
                <w:sz w:val="24"/>
                <w:szCs w:val="24"/>
              </w:rPr>
              <w:lastRenderedPageBreak/>
              <w:t>abil) mistahes korrapärast hulknurka;</w:t>
            </w:r>
          </w:p>
          <w:p w14:paraId="0D935D19" w14:textId="77777777" w:rsidR="008B5275" w:rsidRPr="00E77EF6" w:rsidRDefault="008B5275" w:rsidP="00E77EF6">
            <w:pPr>
              <w:widowControl w:val="0"/>
              <w:numPr>
                <w:ilvl w:val="0"/>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lahendab geomeetrilise sisuga probleemülesandeid;</w:t>
            </w:r>
          </w:p>
          <w:p w14:paraId="696734BD" w14:textId="77777777" w:rsidR="008B5275" w:rsidRPr="00E77EF6" w:rsidRDefault="008B5275" w:rsidP="00E77EF6">
            <w:pPr>
              <w:widowControl w:val="0"/>
              <w:numPr>
                <w:ilvl w:val="0"/>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kasutab seaduspärasusi avastades ja hüpoteese püstitades infotehnoloogilisi vahendeid;</w:t>
            </w:r>
          </w:p>
          <w:p w14:paraId="375F1A64" w14:textId="77777777" w:rsidR="008B5275" w:rsidRPr="00E77EF6" w:rsidRDefault="008B5275" w:rsidP="00E77EF6">
            <w:pPr>
              <w:widowControl w:val="0"/>
              <w:numPr>
                <w:ilvl w:val="0"/>
                <w:numId w:val="277"/>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otsib, loeb ja mõistab iseseisvalt õppematerjalides olevaid tekste</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6843F1A" w14:textId="77777777" w:rsidR="008B5275" w:rsidRPr="00E77EF6" w:rsidRDefault="008B5275"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color w:val="172B4D"/>
                <w:sz w:val="24"/>
                <w:szCs w:val="24"/>
              </w:rPr>
              <w:lastRenderedPageBreak/>
              <w:t xml:space="preserve">Hulknurk, selle ümbermõõt. Hulknurga </w:t>
            </w:r>
            <w:proofErr w:type="spellStart"/>
            <w:r w:rsidRPr="00E77EF6">
              <w:rPr>
                <w:rFonts w:asciiTheme="majorHAnsi" w:eastAsia="Roboto" w:hAnsiTheme="majorHAnsi" w:cstheme="majorHAnsi"/>
                <w:color w:val="172B4D"/>
                <w:sz w:val="24"/>
                <w:szCs w:val="24"/>
              </w:rPr>
              <w:t>sisenurkade</w:t>
            </w:r>
            <w:proofErr w:type="spellEnd"/>
            <w:r w:rsidRPr="00E77EF6">
              <w:rPr>
                <w:rFonts w:asciiTheme="majorHAnsi" w:eastAsia="Roboto" w:hAnsiTheme="majorHAnsi" w:cstheme="majorHAnsi"/>
                <w:color w:val="172B4D"/>
                <w:sz w:val="24"/>
                <w:szCs w:val="24"/>
              </w:rPr>
              <w:t xml:space="preserve"> summa.</w:t>
            </w:r>
            <w:r w:rsidRPr="00E77EF6">
              <w:rPr>
                <w:rFonts w:asciiTheme="majorHAnsi" w:eastAsia="Roboto" w:hAnsiTheme="majorHAnsi" w:cstheme="majorHAnsi"/>
                <w:color w:val="172B4D"/>
                <w:sz w:val="24"/>
                <w:szCs w:val="24"/>
              </w:rPr>
              <w:br/>
              <w:t>Rööpkülik, selle omadused. Rööpküliku pindala.</w:t>
            </w:r>
            <w:r w:rsidRPr="00E77EF6">
              <w:rPr>
                <w:rFonts w:asciiTheme="majorHAnsi" w:eastAsia="Roboto" w:hAnsiTheme="majorHAnsi" w:cstheme="majorHAnsi"/>
                <w:color w:val="172B4D"/>
                <w:sz w:val="24"/>
                <w:szCs w:val="24"/>
              </w:rPr>
              <w:br/>
              <w:t>Romb, selle omadused. Rombi pindala.</w:t>
            </w:r>
            <w:r w:rsidRPr="00E77EF6">
              <w:rPr>
                <w:rFonts w:asciiTheme="majorHAnsi" w:eastAsia="Roboto" w:hAnsiTheme="majorHAnsi" w:cstheme="majorHAnsi"/>
                <w:color w:val="172B4D"/>
                <w:sz w:val="24"/>
                <w:szCs w:val="24"/>
              </w:rPr>
              <w:br/>
              <w:t>Korrapärased hulknurgad.</w:t>
            </w:r>
            <w:r w:rsidRPr="00E77EF6">
              <w:rPr>
                <w:rFonts w:asciiTheme="majorHAnsi" w:eastAsia="Roboto" w:hAnsiTheme="majorHAnsi" w:cstheme="majorHAnsi"/>
                <w:color w:val="172B4D"/>
                <w:sz w:val="24"/>
                <w:szCs w:val="24"/>
              </w:rPr>
              <w:br/>
            </w:r>
            <w:r w:rsidRPr="00E77EF6">
              <w:rPr>
                <w:rFonts w:asciiTheme="majorHAnsi" w:eastAsia="Roboto" w:hAnsiTheme="majorHAnsi" w:cstheme="majorHAnsi"/>
                <w:color w:val="172B4D"/>
                <w:sz w:val="24"/>
                <w:szCs w:val="24"/>
              </w:rPr>
              <w:br/>
            </w:r>
            <w:r w:rsidRPr="00E77EF6">
              <w:rPr>
                <w:rFonts w:asciiTheme="majorHAnsi" w:eastAsia="Roboto" w:hAnsiTheme="majorHAnsi" w:cstheme="majorHAnsi"/>
                <w:b/>
                <w:color w:val="172B4D"/>
                <w:sz w:val="24"/>
                <w:szCs w:val="24"/>
              </w:rPr>
              <w:t>Põhimõisted:</w:t>
            </w:r>
            <w:r w:rsidRPr="00E77EF6">
              <w:rPr>
                <w:rFonts w:asciiTheme="majorHAnsi" w:eastAsia="Roboto" w:hAnsiTheme="majorHAnsi" w:cstheme="majorHAnsi"/>
                <w:b/>
                <w:color w:val="172B4D"/>
                <w:sz w:val="24"/>
                <w:szCs w:val="24"/>
              </w:rPr>
              <w:br/>
              <w:t>hulknurk</w:t>
            </w:r>
          </w:p>
          <w:p w14:paraId="2A759AF1"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hulknurga küljed</w:t>
            </w:r>
          </w:p>
          <w:p w14:paraId="7CC5E8DD"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hulknurga tipud</w:t>
            </w:r>
          </w:p>
          <w:p w14:paraId="4F8353E8"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hulknurga nurgad</w:t>
            </w:r>
          </w:p>
          <w:p w14:paraId="7C36BB3A"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hulknurga lähisküljed</w:t>
            </w:r>
          </w:p>
          <w:p w14:paraId="5AB99901"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hulknurga lähisnurgad</w:t>
            </w:r>
          </w:p>
          <w:p w14:paraId="1D2F9BCC"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hulknurga ümbermõõt</w:t>
            </w:r>
          </w:p>
          <w:p w14:paraId="4678B22F"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diagonaalid</w:t>
            </w:r>
          </w:p>
          <w:p w14:paraId="1F587D15"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kumer hulknurk</w:t>
            </w:r>
          </w:p>
          <w:p w14:paraId="20C35776"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proofErr w:type="spellStart"/>
            <w:r w:rsidRPr="00E77EF6">
              <w:rPr>
                <w:rFonts w:asciiTheme="majorHAnsi" w:eastAsia="Roboto" w:hAnsiTheme="majorHAnsi" w:cstheme="majorHAnsi"/>
                <w:b/>
                <w:color w:val="172B4D"/>
                <w:sz w:val="24"/>
                <w:szCs w:val="24"/>
              </w:rPr>
              <w:t>sisenurkade</w:t>
            </w:r>
            <w:proofErr w:type="spellEnd"/>
            <w:r w:rsidRPr="00E77EF6">
              <w:rPr>
                <w:rFonts w:asciiTheme="majorHAnsi" w:eastAsia="Roboto" w:hAnsiTheme="majorHAnsi" w:cstheme="majorHAnsi"/>
                <w:b/>
                <w:color w:val="172B4D"/>
                <w:sz w:val="24"/>
                <w:szCs w:val="24"/>
              </w:rPr>
              <w:t xml:space="preserve"> summa</w:t>
            </w:r>
          </w:p>
          <w:p w14:paraId="00FF12A0"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rööpkülik</w:t>
            </w:r>
          </w:p>
          <w:p w14:paraId="547A45E9"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rööpküliku ümbermõõt ja pindala</w:t>
            </w:r>
          </w:p>
          <w:p w14:paraId="71D8E7EA"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romb</w:t>
            </w:r>
          </w:p>
          <w:p w14:paraId="2945F35F"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rombi ümbermõõt ja pindala</w:t>
            </w:r>
          </w:p>
          <w:p w14:paraId="7B96449F" w14:textId="77777777" w:rsidR="008B5275" w:rsidRPr="00E77EF6" w:rsidRDefault="008B5275"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lastRenderedPageBreak/>
              <w:t>korrapärased hulknurgad</w:t>
            </w:r>
          </w:p>
        </w:tc>
      </w:tr>
      <w:tr w:rsidR="008B5275" w:rsidRPr="00A95BF9" w14:paraId="59D14296" w14:textId="77777777" w:rsidTr="00E67000">
        <w:tc>
          <w:tcPr>
            <w:tcW w:w="6945"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2E53970C" w14:textId="57A90D6D" w:rsidR="008B5275" w:rsidRPr="00E77EF6" w:rsidRDefault="008B5275"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57D67848"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Üldpädevuste toetamine, lõiming</w:t>
            </w:r>
          </w:p>
        </w:tc>
      </w:tr>
      <w:tr w:rsidR="008B5275" w:rsidRPr="00A95BF9" w14:paraId="3DD3A198" w14:textId="77777777" w:rsidTr="00B12EAA">
        <w:tc>
          <w:tcPr>
            <w:tcW w:w="6945"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A8FDD11" w14:textId="6F6BEABB" w:rsidR="008B5275" w:rsidRPr="00E77EF6" w:rsidRDefault="008B5275" w:rsidP="008B5275">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4C207A57"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Lõiming:</w:t>
            </w:r>
          </w:p>
          <w:p w14:paraId="1502390B"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kunstiõpetus-</w:t>
            </w:r>
            <w:r w:rsidRPr="00E77EF6">
              <w:rPr>
                <w:rFonts w:asciiTheme="majorHAnsi" w:eastAsia="Roboto" w:hAnsiTheme="majorHAnsi" w:cstheme="majorHAnsi"/>
                <w:color w:val="172B4D"/>
                <w:sz w:val="24"/>
                <w:szCs w:val="24"/>
              </w:rPr>
              <w:t xml:space="preserve"> arhitektuur, </w:t>
            </w:r>
            <w:proofErr w:type="spellStart"/>
            <w:r w:rsidRPr="00E77EF6">
              <w:rPr>
                <w:rFonts w:asciiTheme="majorHAnsi" w:eastAsia="Roboto" w:hAnsiTheme="majorHAnsi" w:cstheme="majorHAnsi"/>
                <w:color w:val="172B4D"/>
                <w:sz w:val="24"/>
                <w:szCs w:val="24"/>
              </w:rPr>
              <w:t>tesselatsioon</w:t>
            </w:r>
            <w:proofErr w:type="spellEnd"/>
            <w:r w:rsidRPr="00E77EF6">
              <w:rPr>
                <w:rFonts w:asciiTheme="majorHAnsi" w:eastAsia="Roboto" w:hAnsiTheme="majorHAnsi" w:cstheme="majorHAnsi"/>
                <w:color w:val="172B4D"/>
                <w:sz w:val="24"/>
                <w:szCs w:val="24"/>
              </w:rPr>
              <w:t>, geomeetrilistest kujunditest mustrid</w:t>
            </w:r>
          </w:p>
          <w:p w14:paraId="115321E2"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ajalugu</w:t>
            </w:r>
            <w:r w:rsidRPr="00E77EF6">
              <w:rPr>
                <w:rFonts w:asciiTheme="majorHAnsi" w:eastAsia="Roboto" w:hAnsiTheme="majorHAnsi" w:cstheme="majorHAnsi"/>
                <w:color w:val="172B4D"/>
                <w:sz w:val="24"/>
                <w:szCs w:val="24"/>
              </w:rPr>
              <w:t>- Kreeka ja Rooma kultuur; mošeed ja minaretid; romaani stiil, gooti stiil; Bütsants</w:t>
            </w:r>
          </w:p>
          <w:p w14:paraId="3D478822"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p>
          <w:p w14:paraId="7C3E608E"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Üldpädevused:</w:t>
            </w:r>
          </w:p>
          <w:p w14:paraId="000B307C" w14:textId="77777777" w:rsidR="008B5275" w:rsidRPr="00E77EF6" w:rsidRDefault="008B5275" w:rsidP="00E77EF6">
            <w:pPr>
              <w:widowControl w:val="0"/>
              <w:spacing w:line="240" w:lineRule="auto"/>
              <w:rPr>
                <w:rFonts w:asciiTheme="majorHAnsi" w:hAnsiTheme="majorHAnsi" w:cstheme="majorHAnsi"/>
                <w:color w:val="202020"/>
                <w:sz w:val="24"/>
                <w:szCs w:val="24"/>
                <w:highlight w:val="white"/>
              </w:rPr>
            </w:pPr>
            <w:r w:rsidRPr="00E77EF6">
              <w:rPr>
                <w:rFonts w:asciiTheme="majorHAnsi" w:eastAsia="Roboto" w:hAnsiTheme="majorHAnsi" w:cstheme="majorHAnsi"/>
                <w:color w:val="172B4D"/>
                <w:sz w:val="24"/>
                <w:szCs w:val="24"/>
              </w:rPr>
              <w:t xml:space="preserve">digi- ja suhtluspädevus, </w:t>
            </w:r>
            <w:r w:rsidRPr="00E77EF6">
              <w:rPr>
                <w:rFonts w:asciiTheme="majorHAnsi" w:hAnsiTheme="majorHAnsi" w:cstheme="majorHAnsi"/>
                <w:color w:val="202020"/>
                <w:sz w:val="24"/>
                <w:szCs w:val="24"/>
                <w:highlight w:val="white"/>
              </w:rPr>
              <w:t>kultuuri- ja väärtuspädevus, matemaatika-, loodusteaduste ja tehnoloogialane pädevus:</w:t>
            </w:r>
          </w:p>
          <w:p w14:paraId="484FB321" w14:textId="77777777" w:rsidR="008B5275" w:rsidRPr="00E77EF6" w:rsidRDefault="008B5275" w:rsidP="00E77EF6">
            <w:pPr>
              <w:widowControl w:val="0"/>
              <w:spacing w:line="240" w:lineRule="auto"/>
              <w:rPr>
                <w:rFonts w:asciiTheme="majorHAnsi" w:hAnsiTheme="majorHAnsi" w:cstheme="majorHAnsi"/>
                <w:color w:val="202020"/>
                <w:sz w:val="24"/>
                <w:szCs w:val="24"/>
                <w:highlight w:val="white"/>
              </w:rPr>
            </w:pPr>
            <w:r w:rsidRPr="00E77EF6">
              <w:rPr>
                <w:rFonts w:asciiTheme="majorHAnsi" w:hAnsiTheme="majorHAnsi" w:cstheme="majorHAnsi"/>
                <w:color w:val="202020"/>
                <w:sz w:val="24"/>
                <w:szCs w:val="24"/>
                <w:highlight w:val="white"/>
              </w:rPr>
              <w:t>õpilane leiab vajalikku informatsiooni digivahendite abil ning hindab leitu asjakohasust ja usaldusväärsust; selgitab oma lahenduskäike ja -ideid teistele arusaadavalt ja korrektselt; kasutab matemaatikale omast keelt ja sümboolikat; mõistab kultuuridevahelisi erinevusi ning väärtustab erinevate maade kultuuripärandit; kasutab erinevaid digivahendeid õpitu mõistmiseks ja kinnistamiseks, oma töö kontrollimiseks.</w:t>
            </w:r>
          </w:p>
          <w:p w14:paraId="3497C7AA"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p>
        </w:tc>
      </w:tr>
      <w:tr w:rsidR="00E77EF6" w:rsidRPr="00E77EF6" w14:paraId="293A93A2" w14:textId="77777777" w:rsidTr="008B5275">
        <w:tc>
          <w:tcPr>
            <w:tcW w:w="13920"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7AEB2014"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PÜSTPRISMA</w:t>
            </w:r>
          </w:p>
        </w:tc>
      </w:tr>
      <w:tr w:rsidR="00E77EF6" w:rsidRPr="00E77EF6" w14:paraId="36612B92" w14:textId="77777777" w:rsidTr="00DB4E31">
        <w:tc>
          <w:tcPr>
            <w:tcW w:w="694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473E64C6" w14:textId="77777777" w:rsidR="00E77EF6" w:rsidRPr="00E77EF6" w:rsidRDefault="00E77EF6" w:rsidP="00E77EF6">
            <w:pPr>
              <w:widowControl w:val="0"/>
              <w:numPr>
                <w:ilvl w:val="0"/>
                <w:numId w:val="281"/>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Õpitulemus</w:t>
            </w:r>
          </w:p>
          <w:p w14:paraId="3FACDF3D" w14:textId="77777777" w:rsidR="00E77EF6" w:rsidRPr="00E77EF6" w:rsidRDefault="00E77EF6" w:rsidP="00E77EF6">
            <w:pPr>
              <w:widowControl w:val="0"/>
              <w:numPr>
                <w:ilvl w:val="1"/>
                <w:numId w:val="281"/>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oskuste ja teadmiste täpsustused</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65FD02CC"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Õppesisu ja põhimõisted</w:t>
            </w:r>
          </w:p>
        </w:tc>
      </w:tr>
      <w:tr w:rsidR="008B5275" w:rsidRPr="00A95BF9" w14:paraId="063339A2" w14:textId="77777777" w:rsidTr="007A5F07">
        <w:tc>
          <w:tcPr>
            <w:tcW w:w="6945"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48D14340" w14:textId="77777777" w:rsidR="008B5275" w:rsidRPr="00E77EF6" w:rsidRDefault="008B5275" w:rsidP="00E77EF6">
            <w:pPr>
              <w:widowControl w:val="0"/>
              <w:numPr>
                <w:ilvl w:val="0"/>
                <w:numId w:val="258"/>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visandab </w:t>
            </w:r>
            <w:proofErr w:type="spellStart"/>
            <w:r w:rsidRPr="00E77EF6">
              <w:rPr>
                <w:rFonts w:asciiTheme="majorHAnsi" w:eastAsia="Roboto" w:hAnsiTheme="majorHAnsi" w:cstheme="majorHAnsi"/>
                <w:color w:val="172B4D"/>
                <w:sz w:val="24"/>
                <w:szCs w:val="24"/>
              </w:rPr>
              <w:t>püstprisma</w:t>
            </w:r>
            <w:proofErr w:type="spellEnd"/>
          </w:p>
          <w:p w14:paraId="1F0DC578" w14:textId="77777777" w:rsidR="008B5275" w:rsidRPr="00E77EF6" w:rsidRDefault="008B5275" w:rsidP="00E77EF6">
            <w:pPr>
              <w:widowControl w:val="0"/>
              <w:numPr>
                <w:ilvl w:val="0"/>
                <w:numId w:val="258"/>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kirjeldab kujundite omadusi ning klassifitseerib kujundeid ühiste omaduste põhjal;</w:t>
            </w:r>
          </w:p>
          <w:p w14:paraId="6E5D508D" w14:textId="77777777" w:rsidR="008B5275" w:rsidRPr="00E77EF6" w:rsidRDefault="008B5275" w:rsidP="00E77EF6">
            <w:pPr>
              <w:widowControl w:val="0"/>
              <w:numPr>
                <w:ilvl w:val="0"/>
                <w:numId w:val="258"/>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arvutab </w:t>
            </w:r>
            <w:proofErr w:type="spellStart"/>
            <w:r w:rsidRPr="00E77EF6">
              <w:rPr>
                <w:rFonts w:asciiTheme="majorHAnsi" w:eastAsia="Roboto" w:hAnsiTheme="majorHAnsi" w:cstheme="majorHAnsi"/>
                <w:color w:val="172B4D"/>
                <w:sz w:val="24"/>
                <w:szCs w:val="24"/>
              </w:rPr>
              <w:t>püstprisma</w:t>
            </w:r>
            <w:proofErr w:type="spellEnd"/>
            <w:r w:rsidRPr="00E77EF6">
              <w:rPr>
                <w:rFonts w:asciiTheme="majorHAnsi" w:eastAsia="Roboto" w:hAnsiTheme="majorHAnsi" w:cstheme="majorHAnsi"/>
                <w:color w:val="172B4D"/>
                <w:sz w:val="24"/>
                <w:szCs w:val="24"/>
              </w:rPr>
              <w:t>, pindala ja ruumala etteantud joonelementide abil</w:t>
            </w:r>
          </w:p>
          <w:p w14:paraId="0CE827C3" w14:textId="77777777" w:rsidR="008B5275" w:rsidRPr="00E77EF6" w:rsidRDefault="008B5275" w:rsidP="00E77EF6">
            <w:pPr>
              <w:widowControl w:val="0"/>
              <w:numPr>
                <w:ilvl w:val="1"/>
                <w:numId w:val="258"/>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tunneb kehade hulgast kolmnurkse ja nelinurkse </w:t>
            </w:r>
            <w:proofErr w:type="spellStart"/>
            <w:r w:rsidRPr="00E77EF6">
              <w:rPr>
                <w:rFonts w:asciiTheme="majorHAnsi" w:eastAsia="Roboto" w:hAnsiTheme="majorHAnsi" w:cstheme="majorHAnsi"/>
                <w:color w:val="172B4D"/>
                <w:sz w:val="24"/>
                <w:szCs w:val="24"/>
              </w:rPr>
              <w:t>püstprisma</w:t>
            </w:r>
            <w:proofErr w:type="spellEnd"/>
            <w:r w:rsidRPr="00E77EF6">
              <w:rPr>
                <w:rFonts w:asciiTheme="majorHAnsi" w:eastAsia="Roboto" w:hAnsiTheme="majorHAnsi" w:cstheme="majorHAnsi"/>
                <w:color w:val="172B4D"/>
                <w:sz w:val="24"/>
                <w:szCs w:val="24"/>
              </w:rPr>
              <w:t>;</w:t>
            </w:r>
          </w:p>
          <w:p w14:paraId="414A251A" w14:textId="77777777" w:rsidR="008B5275" w:rsidRPr="00E77EF6" w:rsidRDefault="008B5275" w:rsidP="00E77EF6">
            <w:pPr>
              <w:widowControl w:val="0"/>
              <w:numPr>
                <w:ilvl w:val="1"/>
                <w:numId w:val="258"/>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lastRenderedPageBreak/>
              <w:t xml:space="preserve">näitab ning nimetab kolmnurkse ja nelinurkse </w:t>
            </w:r>
            <w:proofErr w:type="spellStart"/>
            <w:r w:rsidRPr="00E77EF6">
              <w:rPr>
                <w:rFonts w:asciiTheme="majorHAnsi" w:eastAsia="Roboto" w:hAnsiTheme="majorHAnsi" w:cstheme="majorHAnsi"/>
                <w:color w:val="172B4D"/>
                <w:sz w:val="24"/>
                <w:szCs w:val="24"/>
              </w:rPr>
              <w:t>püstprisma</w:t>
            </w:r>
            <w:proofErr w:type="spellEnd"/>
            <w:r w:rsidRPr="00E77EF6">
              <w:rPr>
                <w:rFonts w:asciiTheme="majorHAnsi" w:eastAsia="Roboto" w:hAnsiTheme="majorHAnsi" w:cstheme="majorHAnsi"/>
                <w:color w:val="172B4D"/>
                <w:sz w:val="24"/>
                <w:szCs w:val="24"/>
              </w:rPr>
              <w:t xml:space="preserve"> põhitahke, näitab selle tippe, külgservi, põhiservi, prisma kõrgust, külgtahke ning põhja kõrgust;</w:t>
            </w:r>
          </w:p>
          <w:p w14:paraId="547E384D" w14:textId="77777777" w:rsidR="008B5275" w:rsidRPr="00E77EF6" w:rsidRDefault="008B5275" w:rsidP="00E77EF6">
            <w:pPr>
              <w:widowControl w:val="0"/>
              <w:numPr>
                <w:ilvl w:val="1"/>
                <w:numId w:val="258"/>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 xml:space="preserve">arvutab kolmnurkse ja nelinurkse </w:t>
            </w:r>
            <w:proofErr w:type="spellStart"/>
            <w:r w:rsidRPr="00E77EF6">
              <w:rPr>
                <w:rFonts w:asciiTheme="majorHAnsi" w:eastAsia="Roboto" w:hAnsiTheme="majorHAnsi" w:cstheme="majorHAnsi"/>
                <w:color w:val="172B4D"/>
                <w:sz w:val="24"/>
                <w:szCs w:val="24"/>
              </w:rPr>
              <w:t>püstprisma</w:t>
            </w:r>
            <w:proofErr w:type="spellEnd"/>
            <w:r w:rsidRPr="00E77EF6">
              <w:rPr>
                <w:rFonts w:asciiTheme="majorHAnsi" w:eastAsia="Roboto" w:hAnsiTheme="majorHAnsi" w:cstheme="majorHAnsi"/>
                <w:color w:val="172B4D"/>
                <w:sz w:val="24"/>
                <w:szCs w:val="24"/>
              </w:rPr>
              <w:t xml:space="preserve"> pindala ning ruumala;</w:t>
            </w:r>
          </w:p>
          <w:p w14:paraId="0942C45B" w14:textId="77777777" w:rsidR="008B5275" w:rsidRPr="00E77EF6" w:rsidRDefault="008B5275" w:rsidP="00E77EF6">
            <w:pPr>
              <w:widowControl w:val="0"/>
              <w:numPr>
                <w:ilvl w:val="1"/>
                <w:numId w:val="258"/>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märkab igapäevaelus matemaatilisi kujundeid;</w:t>
            </w:r>
          </w:p>
          <w:p w14:paraId="7C7AACB7" w14:textId="77777777" w:rsidR="008B5275" w:rsidRPr="00A95BF9" w:rsidRDefault="008B5275" w:rsidP="00E77EF6">
            <w:pPr>
              <w:widowControl w:val="0"/>
              <w:numPr>
                <w:ilvl w:val="1"/>
                <w:numId w:val="258"/>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oskab lahendada ülesandeid erinevate geomeetriliste kujundite kohta.</w:t>
            </w:r>
          </w:p>
          <w:p w14:paraId="0940EFCE" w14:textId="77777777" w:rsidR="008B5275" w:rsidRPr="00E77EF6" w:rsidRDefault="008B5275" w:rsidP="00E77EF6">
            <w:pPr>
              <w:widowControl w:val="0"/>
              <w:spacing w:line="240" w:lineRule="auto"/>
              <w:rPr>
                <w:rFonts w:asciiTheme="majorHAnsi" w:eastAsia="Roboto" w:hAnsiTheme="majorHAnsi" w:cstheme="majorHAnsi"/>
                <w:color w:val="050505"/>
                <w:sz w:val="24"/>
                <w:szCs w:val="24"/>
              </w:rPr>
            </w:pPr>
          </w:p>
          <w:p w14:paraId="61739D7D" w14:textId="77777777" w:rsidR="008B5275" w:rsidRPr="00E77EF6" w:rsidRDefault="008B5275" w:rsidP="00E77EF6">
            <w:pPr>
              <w:widowControl w:val="0"/>
              <w:spacing w:line="240" w:lineRule="auto"/>
              <w:rPr>
                <w:rFonts w:asciiTheme="majorHAnsi" w:hAnsiTheme="majorHAnsi" w:cstheme="majorHAnsi"/>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B6DBAB9"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proofErr w:type="spellStart"/>
            <w:r w:rsidRPr="00E77EF6">
              <w:rPr>
                <w:rFonts w:asciiTheme="majorHAnsi" w:eastAsia="Roboto" w:hAnsiTheme="majorHAnsi" w:cstheme="majorHAnsi"/>
                <w:color w:val="172B4D"/>
                <w:sz w:val="24"/>
                <w:szCs w:val="24"/>
              </w:rPr>
              <w:lastRenderedPageBreak/>
              <w:t>Püstprisma</w:t>
            </w:r>
            <w:proofErr w:type="spellEnd"/>
            <w:r w:rsidRPr="00E77EF6">
              <w:rPr>
                <w:rFonts w:asciiTheme="majorHAnsi" w:eastAsia="Roboto" w:hAnsiTheme="majorHAnsi" w:cstheme="majorHAnsi"/>
                <w:color w:val="172B4D"/>
                <w:sz w:val="24"/>
                <w:szCs w:val="24"/>
              </w:rPr>
              <w:t>, selle pindala ja ruumala.</w:t>
            </w:r>
          </w:p>
          <w:p w14:paraId="2BA11DC8" w14:textId="77777777" w:rsidR="008B5275" w:rsidRPr="00E77EF6" w:rsidRDefault="008B5275"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color w:val="172B4D"/>
                <w:sz w:val="24"/>
                <w:szCs w:val="24"/>
              </w:rPr>
              <w:br/>
            </w:r>
            <w:r w:rsidRPr="00E77EF6">
              <w:rPr>
                <w:rFonts w:asciiTheme="majorHAnsi" w:eastAsia="Roboto" w:hAnsiTheme="majorHAnsi" w:cstheme="majorHAnsi"/>
                <w:b/>
                <w:color w:val="172B4D"/>
                <w:sz w:val="24"/>
                <w:szCs w:val="24"/>
              </w:rPr>
              <w:t>Põhimõisted:</w:t>
            </w:r>
            <w:r w:rsidRPr="00E77EF6">
              <w:rPr>
                <w:rFonts w:asciiTheme="majorHAnsi" w:eastAsia="Roboto" w:hAnsiTheme="majorHAnsi" w:cstheme="majorHAnsi"/>
                <w:b/>
                <w:color w:val="172B4D"/>
                <w:sz w:val="24"/>
                <w:szCs w:val="24"/>
              </w:rPr>
              <w:br/>
              <w:t xml:space="preserve">kolmnurkne ja nelinurkne </w:t>
            </w:r>
            <w:proofErr w:type="spellStart"/>
            <w:r w:rsidRPr="00E77EF6">
              <w:rPr>
                <w:rFonts w:asciiTheme="majorHAnsi" w:eastAsia="Roboto" w:hAnsiTheme="majorHAnsi" w:cstheme="majorHAnsi"/>
                <w:b/>
                <w:color w:val="172B4D"/>
                <w:sz w:val="24"/>
                <w:szCs w:val="24"/>
              </w:rPr>
              <w:t>püstprisma</w:t>
            </w:r>
            <w:proofErr w:type="spellEnd"/>
          </w:p>
          <w:p w14:paraId="5F003B93"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prisma põhitahud</w:t>
            </w:r>
          </w:p>
          <w:p w14:paraId="26FA5FE7"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prisma külgtahud</w:t>
            </w:r>
          </w:p>
          <w:p w14:paraId="6E3DF12A"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lastRenderedPageBreak/>
              <w:t>prisma tipud</w:t>
            </w:r>
          </w:p>
          <w:p w14:paraId="5959C6B3"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prisma põhiservad</w:t>
            </w:r>
          </w:p>
          <w:p w14:paraId="6428B756"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prisma külgserv</w:t>
            </w:r>
          </w:p>
          <w:p w14:paraId="090E572E"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prisma kõrgus</w:t>
            </w:r>
          </w:p>
        </w:tc>
      </w:tr>
      <w:tr w:rsidR="008B5275" w:rsidRPr="00A95BF9" w14:paraId="6C7F0508" w14:textId="77777777" w:rsidTr="007A5F07">
        <w:tc>
          <w:tcPr>
            <w:tcW w:w="6945"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757FF624" w14:textId="7C3DAA3F" w:rsidR="008B5275" w:rsidRPr="00E77EF6" w:rsidRDefault="008B5275"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4912ACE1"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Üldpädevuste toetamine, lõiming</w:t>
            </w:r>
          </w:p>
        </w:tc>
      </w:tr>
      <w:tr w:rsidR="008B5275" w:rsidRPr="00A95BF9" w14:paraId="1F737F63" w14:textId="77777777" w:rsidTr="005C3527">
        <w:tc>
          <w:tcPr>
            <w:tcW w:w="6945"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8A708AB" w14:textId="2C5D73F9" w:rsidR="008B5275" w:rsidRPr="00E77EF6" w:rsidRDefault="008B5275" w:rsidP="00E77EF6">
            <w:pPr>
              <w:widowControl w:val="0"/>
              <w:spacing w:line="240" w:lineRule="auto"/>
              <w:rPr>
                <w:rFonts w:asciiTheme="majorHAnsi" w:eastAsia="Roboto" w:hAnsiTheme="majorHAnsi" w:cstheme="majorHAnsi"/>
                <w:color w:val="050505"/>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B043441"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Lõiming:</w:t>
            </w:r>
          </w:p>
          <w:p w14:paraId="4B557AED"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 xml:space="preserve">kunstiõpetus, ajalugu- </w:t>
            </w:r>
            <w:r w:rsidRPr="00E77EF6">
              <w:rPr>
                <w:rFonts w:asciiTheme="majorHAnsi" w:eastAsia="Roboto" w:hAnsiTheme="majorHAnsi" w:cstheme="majorHAnsi"/>
                <w:color w:val="172B4D"/>
                <w:sz w:val="24"/>
                <w:szCs w:val="24"/>
              </w:rPr>
              <w:t>arhitektuur, romaani stiil, gooti stiil</w:t>
            </w:r>
          </w:p>
          <w:p w14:paraId="2959C3B8"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 xml:space="preserve">töö- ja tehnoloogiaõpetus- </w:t>
            </w:r>
            <w:r w:rsidRPr="00E77EF6">
              <w:rPr>
                <w:rFonts w:asciiTheme="majorHAnsi" w:eastAsia="Roboto" w:hAnsiTheme="majorHAnsi" w:cstheme="majorHAnsi"/>
                <w:color w:val="172B4D"/>
                <w:sz w:val="24"/>
                <w:szCs w:val="24"/>
              </w:rPr>
              <w:t>3D mudelite loomine, tehnilised joonised</w:t>
            </w:r>
          </w:p>
          <w:p w14:paraId="73B639B7"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p>
          <w:p w14:paraId="30D11373"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Üldpädevused:</w:t>
            </w:r>
          </w:p>
          <w:p w14:paraId="5FE3E0E4"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Suhtlus-, digi-, matemaatika-, loodusteaduste ja tehnoloogiaalane pädevus: õpilane kasutab digivahendeid 3D mudelite loomisel; oskab oma lahenduskäiku selgitada; kasutab matemaatikale omast keelt ja sümboolikat korrektselt.</w:t>
            </w:r>
          </w:p>
          <w:p w14:paraId="44377AEC"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p>
        </w:tc>
      </w:tr>
      <w:tr w:rsidR="00E77EF6" w:rsidRPr="00E77EF6" w14:paraId="4261D729" w14:textId="77777777" w:rsidTr="00A95BF9">
        <w:tc>
          <w:tcPr>
            <w:tcW w:w="13920" w:type="dxa"/>
            <w:gridSpan w:val="2"/>
            <w:tcBorders>
              <w:top w:val="single" w:sz="6" w:space="0" w:color="C1C7D0"/>
              <w:left w:val="single" w:sz="6" w:space="0" w:color="C1C7D0"/>
              <w:bottom w:val="single" w:sz="6" w:space="0" w:color="C1C7D0"/>
              <w:right w:val="single" w:sz="6" w:space="0" w:color="C1C7D0"/>
            </w:tcBorders>
            <w:shd w:val="clear" w:color="auto" w:fill="FDE9D9" w:themeFill="accent6" w:themeFillTint="33"/>
            <w:tcMar>
              <w:top w:w="100" w:type="dxa"/>
              <w:left w:w="160" w:type="dxa"/>
              <w:bottom w:w="100" w:type="dxa"/>
              <w:right w:w="160" w:type="dxa"/>
            </w:tcMar>
          </w:tcPr>
          <w:p w14:paraId="2CEAAFAA" w14:textId="77777777" w:rsidR="00E77EF6" w:rsidRPr="00E77EF6" w:rsidRDefault="00E77EF6" w:rsidP="00E77EF6">
            <w:pPr>
              <w:widowControl w:val="0"/>
              <w:spacing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TEHTED ASTMETEGA. ÜKSLIIKMED (u 20 tundi)</w:t>
            </w:r>
          </w:p>
        </w:tc>
      </w:tr>
      <w:tr w:rsidR="00E77EF6" w:rsidRPr="00E77EF6" w14:paraId="583BD298" w14:textId="77777777" w:rsidTr="00DB4E31">
        <w:tc>
          <w:tcPr>
            <w:tcW w:w="694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3E8827E5" w14:textId="77777777" w:rsidR="00E77EF6" w:rsidRPr="00E77EF6" w:rsidRDefault="00E77EF6" w:rsidP="00E77EF6">
            <w:pPr>
              <w:widowControl w:val="0"/>
              <w:numPr>
                <w:ilvl w:val="0"/>
                <w:numId w:val="268"/>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Õpitulemus</w:t>
            </w:r>
          </w:p>
          <w:p w14:paraId="086F5A88" w14:textId="77777777" w:rsidR="00E77EF6" w:rsidRPr="00E77EF6" w:rsidRDefault="00E77EF6" w:rsidP="00E77EF6">
            <w:pPr>
              <w:widowControl w:val="0"/>
              <w:numPr>
                <w:ilvl w:val="1"/>
                <w:numId w:val="268"/>
              </w:numPr>
              <w:spacing w:line="240" w:lineRule="auto"/>
              <w:rPr>
                <w:rFonts w:asciiTheme="majorHAnsi" w:hAnsiTheme="majorHAnsi" w:cstheme="majorHAnsi"/>
                <w:sz w:val="24"/>
                <w:szCs w:val="24"/>
              </w:rPr>
            </w:pPr>
            <w:r w:rsidRPr="00E77EF6">
              <w:rPr>
                <w:rFonts w:asciiTheme="majorHAnsi" w:eastAsia="Roboto" w:hAnsiTheme="majorHAnsi" w:cstheme="majorHAnsi"/>
                <w:b/>
                <w:color w:val="172B4D"/>
                <w:sz w:val="24"/>
                <w:szCs w:val="24"/>
              </w:rPr>
              <w:t>oskuste ja teadmiste täpsustused</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32F0BAD2" w14:textId="77777777" w:rsidR="00E77EF6" w:rsidRPr="00E77EF6" w:rsidRDefault="00E77EF6"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Õppesisu ja põhimõisted</w:t>
            </w:r>
          </w:p>
        </w:tc>
      </w:tr>
      <w:tr w:rsidR="008B5275" w:rsidRPr="00A95BF9" w14:paraId="5B8DF050" w14:textId="77777777" w:rsidTr="00F3432A">
        <w:tc>
          <w:tcPr>
            <w:tcW w:w="6945"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0A0AF5ED" w14:textId="77777777" w:rsidR="008B5275" w:rsidRPr="00E77EF6" w:rsidRDefault="008B5275" w:rsidP="00E77EF6">
            <w:pPr>
              <w:widowControl w:val="0"/>
              <w:numPr>
                <w:ilvl w:val="0"/>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selgitab naturaalarvulise astendajaga astendamise tähendust</w:t>
            </w:r>
          </w:p>
          <w:p w14:paraId="61893D5E" w14:textId="77777777" w:rsidR="008B5275" w:rsidRPr="00E77EF6" w:rsidRDefault="008B5275" w:rsidP="00E77EF6">
            <w:pPr>
              <w:widowControl w:val="0"/>
              <w:numPr>
                <w:ilvl w:val="0"/>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põhjendab ja kasutab astendamise reegleid</w:t>
            </w:r>
          </w:p>
          <w:p w14:paraId="690428CC"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korrutab ühe ja sama alusega astmeid astendab korrutise;</w:t>
            </w:r>
          </w:p>
          <w:p w14:paraId="5F9DF84B"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astendab astme;</w:t>
            </w:r>
          </w:p>
          <w:p w14:paraId="4A4B3B73"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jagab võrdsete alustega astmeid;</w:t>
            </w:r>
          </w:p>
          <w:p w14:paraId="43347B53"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astendab jagatise;</w:t>
            </w:r>
          </w:p>
          <w:p w14:paraId="4F6C031B"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lastRenderedPageBreak/>
              <w:t>teab, et a</w:t>
            </w:r>
            <w:r w:rsidRPr="00E77EF6">
              <w:rPr>
                <w:rFonts w:asciiTheme="majorHAnsi" w:eastAsia="Roboto" w:hAnsiTheme="majorHAnsi" w:cstheme="majorHAnsi"/>
                <w:color w:val="172B4D"/>
                <w:sz w:val="24"/>
                <w:szCs w:val="24"/>
                <w:vertAlign w:val="superscript"/>
              </w:rPr>
              <w:t>0</w:t>
            </w:r>
            <w:r w:rsidRPr="00E77EF6">
              <w:rPr>
                <w:rFonts w:asciiTheme="majorHAnsi" w:eastAsia="Nova Mono" w:hAnsiTheme="majorHAnsi" w:cstheme="majorHAnsi"/>
                <w:color w:val="172B4D"/>
                <w:sz w:val="24"/>
                <w:szCs w:val="24"/>
              </w:rPr>
              <w:t xml:space="preserve"> = 1, a ≠ 0;</w:t>
            </w:r>
          </w:p>
          <w:p w14:paraId="7DC0087C"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teab, et 10</w:t>
            </w:r>
            <w:r w:rsidRPr="00E77EF6">
              <w:rPr>
                <w:rFonts w:asciiTheme="majorHAnsi" w:eastAsia="Nova Mono" w:hAnsiTheme="majorHAnsi" w:cstheme="majorHAnsi"/>
                <w:color w:val="172B4D"/>
                <w:sz w:val="24"/>
                <w:szCs w:val="24"/>
                <w:vertAlign w:val="superscript"/>
              </w:rPr>
              <w:t>−</w:t>
            </w:r>
            <w:r w:rsidRPr="00E77EF6">
              <w:rPr>
                <w:rFonts w:asciiTheme="majorHAnsi" w:eastAsia="Roboto" w:hAnsiTheme="majorHAnsi" w:cstheme="majorHAnsi"/>
                <w:color w:val="172B4D"/>
                <w:sz w:val="24"/>
                <w:szCs w:val="24"/>
                <w:vertAlign w:val="superscript"/>
              </w:rPr>
              <w:t>1</w:t>
            </w:r>
            <w:r w:rsidRPr="00E77EF6">
              <w:rPr>
                <w:rFonts w:asciiTheme="majorHAnsi" w:eastAsia="Roboto" w:hAnsiTheme="majorHAnsi" w:cstheme="majorHAnsi"/>
                <w:color w:val="172B4D"/>
                <w:sz w:val="24"/>
                <w:szCs w:val="24"/>
              </w:rPr>
              <w:t xml:space="preserve"> = 0,1</w:t>
            </w:r>
            <w:r w:rsidRPr="00E77EF6">
              <w:rPr>
                <w:rFonts w:asciiTheme="majorHAnsi" w:eastAsia="Roboto" w:hAnsiTheme="majorHAnsi" w:cstheme="majorHAnsi"/>
                <w:color w:val="172B4D"/>
                <w:sz w:val="24"/>
                <w:szCs w:val="24"/>
              </w:rPr>
              <w:br/>
              <w:t>10</w:t>
            </w:r>
            <w:r w:rsidRPr="00E77EF6">
              <w:rPr>
                <w:rFonts w:asciiTheme="majorHAnsi" w:eastAsia="Nova Mono" w:hAnsiTheme="majorHAnsi" w:cstheme="majorHAnsi"/>
                <w:color w:val="172B4D"/>
                <w:sz w:val="24"/>
                <w:szCs w:val="24"/>
                <w:vertAlign w:val="superscript"/>
              </w:rPr>
              <w:t>−</w:t>
            </w:r>
            <w:r w:rsidRPr="00E77EF6">
              <w:rPr>
                <w:rFonts w:asciiTheme="majorHAnsi" w:eastAsia="Roboto" w:hAnsiTheme="majorHAnsi" w:cstheme="majorHAnsi"/>
                <w:color w:val="172B4D"/>
                <w:sz w:val="24"/>
                <w:szCs w:val="24"/>
                <w:vertAlign w:val="superscript"/>
              </w:rPr>
              <w:t>2</w:t>
            </w:r>
            <w:r w:rsidRPr="00E77EF6">
              <w:rPr>
                <w:rFonts w:asciiTheme="majorHAnsi" w:eastAsia="Roboto" w:hAnsiTheme="majorHAnsi" w:cstheme="majorHAnsi"/>
                <w:color w:val="172B4D"/>
                <w:sz w:val="24"/>
                <w:szCs w:val="24"/>
              </w:rPr>
              <w:t xml:space="preserve"> = 0,01</w:t>
            </w:r>
            <w:r w:rsidRPr="00E77EF6">
              <w:rPr>
                <w:rFonts w:asciiTheme="majorHAnsi" w:eastAsia="Roboto" w:hAnsiTheme="majorHAnsi" w:cstheme="majorHAnsi"/>
                <w:color w:val="172B4D"/>
                <w:sz w:val="24"/>
                <w:szCs w:val="24"/>
              </w:rPr>
              <w:br/>
              <w:t>10</w:t>
            </w:r>
            <w:r w:rsidRPr="00E77EF6">
              <w:rPr>
                <w:rFonts w:asciiTheme="majorHAnsi" w:eastAsia="Nova Mono" w:hAnsiTheme="majorHAnsi" w:cstheme="majorHAnsi"/>
                <w:color w:val="172B4D"/>
                <w:sz w:val="24"/>
                <w:szCs w:val="24"/>
                <w:vertAlign w:val="superscript"/>
              </w:rPr>
              <w:t>−</w:t>
            </w:r>
            <w:r w:rsidRPr="00E77EF6">
              <w:rPr>
                <w:rFonts w:asciiTheme="majorHAnsi" w:eastAsia="Roboto" w:hAnsiTheme="majorHAnsi" w:cstheme="majorHAnsi"/>
                <w:color w:val="172B4D"/>
                <w:sz w:val="24"/>
                <w:szCs w:val="24"/>
                <w:vertAlign w:val="superscript"/>
              </w:rPr>
              <w:t>3</w:t>
            </w:r>
            <w:r w:rsidRPr="00E77EF6">
              <w:rPr>
                <w:rFonts w:asciiTheme="majorHAnsi" w:eastAsia="Roboto" w:hAnsiTheme="majorHAnsi" w:cstheme="majorHAnsi"/>
                <w:color w:val="172B4D"/>
                <w:sz w:val="24"/>
                <w:szCs w:val="24"/>
              </w:rPr>
              <w:t xml:space="preserve"> = 0,001</w:t>
            </w:r>
            <w:r w:rsidRPr="00E77EF6">
              <w:rPr>
                <w:rFonts w:asciiTheme="majorHAnsi" w:eastAsia="Roboto" w:hAnsiTheme="majorHAnsi" w:cstheme="majorHAnsi"/>
                <w:color w:val="172B4D"/>
                <w:sz w:val="24"/>
                <w:szCs w:val="24"/>
              </w:rPr>
              <w:br/>
              <w:t>10</w:t>
            </w:r>
            <w:r w:rsidRPr="00E77EF6">
              <w:rPr>
                <w:rFonts w:asciiTheme="majorHAnsi" w:eastAsia="Nova Mono" w:hAnsiTheme="majorHAnsi" w:cstheme="majorHAnsi"/>
                <w:color w:val="172B4D"/>
                <w:sz w:val="24"/>
                <w:szCs w:val="24"/>
                <w:vertAlign w:val="superscript"/>
              </w:rPr>
              <w:t>−</w:t>
            </w:r>
            <w:r w:rsidRPr="00E77EF6">
              <w:rPr>
                <w:rFonts w:asciiTheme="majorHAnsi" w:eastAsia="Roboto" w:hAnsiTheme="majorHAnsi" w:cstheme="majorHAnsi"/>
                <w:color w:val="172B4D"/>
                <w:sz w:val="24"/>
                <w:szCs w:val="24"/>
                <w:vertAlign w:val="superscript"/>
              </w:rPr>
              <w:t>4</w:t>
            </w:r>
            <w:r w:rsidRPr="00E77EF6">
              <w:rPr>
                <w:rFonts w:asciiTheme="majorHAnsi" w:eastAsia="Roboto" w:hAnsiTheme="majorHAnsi" w:cstheme="majorHAnsi"/>
                <w:color w:val="172B4D"/>
                <w:sz w:val="24"/>
                <w:szCs w:val="24"/>
              </w:rPr>
              <w:t xml:space="preserve"> = 0,0001 jne;</w:t>
            </w:r>
          </w:p>
          <w:p w14:paraId="4B12698B"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kirjutab kümnendmurru 10 astmete abil.</w:t>
            </w:r>
          </w:p>
          <w:p w14:paraId="1C67D3F0" w14:textId="77777777" w:rsidR="008B5275" w:rsidRPr="00E77EF6" w:rsidRDefault="008B5275" w:rsidP="00E77EF6">
            <w:pPr>
              <w:widowControl w:val="0"/>
              <w:numPr>
                <w:ilvl w:val="0"/>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korrastab üksliikmeid, liidab, lahutab ning korrutab ja jagab üksliikmeid</w:t>
            </w:r>
          </w:p>
          <w:p w14:paraId="563A5AE1"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teab mõisteid üksliige ja selle kordaja;</w:t>
            </w:r>
          </w:p>
          <w:p w14:paraId="17BD4886"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teab, et kordaja 1 jäetakse kirjutamata ning miinusmärk üksliikme ees tähendab kordajat (–1);</w:t>
            </w:r>
          </w:p>
          <w:p w14:paraId="53940DE7"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viib üksliikme normaalkujule ja leiab selle kordaja;</w:t>
            </w:r>
          </w:p>
          <w:p w14:paraId="71E62CDC"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koondab sarnaseid üksliikmeid;</w:t>
            </w:r>
          </w:p>
          <w:p w14:paraId="2653DAE0"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korrutab üksliikmeid;</w:t>
            </w:r>
          </w:p>
          <w:p w14:paraId="7A008D07"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astendab üksliikmeid;</w:t>
            </w:r>
          </w:p>
          <w:p w14:paraId="022F3497" w14:textId="77777777" w:rsidR="008B5275" w:rsidRPr="00E77EF6" w:rsidRDefault="008B5275" w:rsidP="00E77EF6">
            <w:pPr>
              <w:widowControl w:val="0"/>
              <w:numPr>
                <w:ilvl w:val="1"/>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jagab üksliikmeid;</w:t>
            </w:r>
          </w:p>
          <w:p w14:paraId="68013FD2" w14:textId="77777777" w:rsidR="008B5275" w:rsidRPr="00E77EF6" w:rsidRDefault="008B5275" w:rsidP="00E77EF6">
            <w:pPr>
              <w:widowControl w:val="0"/>
              <w:numPr>
                <w:ilvl w:val="0"/>
                <w:numId w:val="260"/>
              </w:numPr>
              <w:spacing w:line="240" w:lineRule="auto"/>
              <w:rPr>
                <w:rFonts w:asciiTheme="majorHAnsi" w:hAnsiTheme="majorHAnsi" w:cstheme="majorHAnsi"/>
                <w:sz w:val="24"/>
                <w:szCs w:val="24"/>
              </w:rPr>
            </w:pPr>
            <w:r w:rsidRPr="00E77EF6">
              <w:rPr>
                <w:rFonts w:asciiTheme="majorHAnsi" w:eastAsia="Roboto" w:hAnsiTheme="majorHAnsi" w:cstheme="majorHAnsi"/>
                <w:color w:val="172B4D"/>
                <w:sz w:val="24"/>
                <w:szCs w:val="24"/>
              </w:rPr>
              <w:t>otsib, loeb ja mõistab iseseisvalt õppematerjalides olevaid tekste</w:t>
            </w: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2FA59A0"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lastRenderedPageBreak/>
              <w:t>Astmete korrutamine ja jagamine</w:t>
            </w:r>
          </w:p>
          <w:p w14:paraId="294CFCAF" w14:textId="77777777" w:rsidR="008B5275" w:rsidRPr="00E77EF6" w:rsidRDefault="008B5275"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Korrutise ja jagatise astendamine</w:t>
            </w:r>
          </w:p>
          <w:p w14:paraId="098689D6" w14:textId="77777777" w:rsidR="008B5275" w:rsidRPr="00E77EF6" w:rsidRDefault="008B5275"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Astme astendamine</w:t>
            </w:r>
          </w:p>
          <w:p w14:paraId="09629C6E" w14:textId="77777777" w:rsidR="008B5275" w:rsidRPr="00E77EF6" w:rsidRDefault="008B5275"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Üksliige. Üksliikmete korrutamine ja jagamine. Üksliikmete liitmine ja lahutamine</w:t>
            </w:r>
          </w:p>
          <w:p w14:paraId="2717D897"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Põhimõisted:</w:t>
            </w:r>
          </w:p>
          <w:p w14:paraId="58DCEE46"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lastRenderedPageBreak/>
              <w:t>üksliige</w:t>
            </w:r>
          </w:p>
          <w:p w14:paraId="2EADCFF8" w14:textId="77777777" w:rsidR="008B5275" w:rsidRPr="00E77EF6" w:rsidRDefault="008B5275" w:rsidP="00E77EF6">
            <w:pPr>
              <w:widowControl w:val="0"/>
              <w:spacing w:before="160" w:line="240" w:lineRule="auto"/>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üksliikme kordaja</w:t>
            </w:r>
          </w:p>
          <w:p w14:paraId="5D101D15" w14:textId="77777777" w:rsidR="008B5275" w:rsidRPr="00E77EF6" w:rsidRDefault="008B5275"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aste</w:t>
            </w:r>
          </w:p>
          <w:p w14:paraId="4E388D1D" w14:textId="77777777" w:rsidR="008B5275" w:rsidRPr="00E77EF6" w:rsidRDefault="008B5275"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astme alus</w:t>
            </w:r>
          </w:p>
          <w:p w14:paraId="6A8A6D3F" w14:textId="77777777" w:rsidR="008B5275" w:rsidRPr="00E77EF6" w:rsidRDefault="008B5275" w:rsidP="00E77EF6">
            <w:pPr>
              <w:widowControl w:val="0"/>
              <w:spacing w:before="160"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astendaja</w:t>
            </w:r>
          </w:p>
        </w:tc>
      </w:tr>
      <w:tr w:rsidR="008B5275" w:rsidRPr="00A95BF9" w14:paraId="341EDA2E" w14:textId="77777777" w:rsidTr="00F3432A">
        <w:tc>
          <w:tcPr>
            <w:tcW w:w="6945"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61C02E55" w14:textId="1B3C671D" w:rsidR="008B5275" w:rsidRPr="00E77EF6" w:rsidRDefault="008B5275"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24BE5064"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b/>
                <w:color w:val="172B4D"/>
                <w:sz w:val="24"/>
                <w:szCs w:val="24"/>
              </w:rPr>
              <w:t>Üldpädevuste toetamine, lõiming</w:t>
            </w:r>
          </w:p>
        </w:tc>
      </w:tr>
      <w:tr w:rsidR="008B5275" w:rsidRPr="00A95BF9" w14:paraId="29AEF0FC" w14:textId="77777777" w:rsidTr="00E856D7">
        <w:tc>
          <w:tcPr>
            <w:tcW w:w="6945"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16B9204" w14:textId="774C7CA1" w:rsidR="008B5275" w:rsidRPr="00E77EF6" w:rsidRDefault="008B5275" w:rsidP="00E77EF6">
            <w:pPr>
              <w:widowControl w:val="0"/>
              <w:spacing w:line="240" w:lineRule="auto"/>
              <w:rPr>
                <w:rFonts w:asciiTheme="majorHAnsi" w:eastAsia="Roboto" w:hAnsiTheme="majorHAnsi" w:cstheme="majorHAnsi"/>
                <w:color w:val="172B4D"/>
                <w:sz w:val="24"/>
                <w:szCs w:val="24"/>
              </w:rPr>
            </w:pPr>
          </w:p>
        </w:tc>
        <w:tc>
          <w:tcPr>
            <w:tcW w:w="6975"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6CD81F1"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Üldpädevused:</w:t>
            </w:r>
          </w:p>
          <w:p w14:paraId="34FEAFE7" w14:textId="77777777" w:rsidR="008B5275" w:rsidRPr="00E77EF6" w:rsidRDefault="008B5275" w:rsidP="00E77EF6">
            <w:pPr>
              <w:widowControl w:val="0"/>
              <w:spacing w:line="240" w:lineRule="auto"/>
              <w:rPr>
                <w:rFonts w:asciiTheme="majorHAnsi" w:eastAsia="Roboto" w:hAnsiTheme="majorHAnsi" w:cstheme="majorHAnsi"/>
                <w:color w:val="172B4D"/>
                <w:sz w:val="24"/>
                <w:szCs w:val="24"/>
              </w:rPr>
            </w:pPr>
            <w:r w:rsidRPr="00E77EF6">
              <w:rPr>
                <w:rFonts w:asciiTheme="majorHAnsi" w:eastAsia="Roboto" w:hAnsiTheme="majorHAnsi" w:cstheme="majorHAnsi"/>
                <w:color w:val="172B4D"/>
                <w:sz w:val="24"/>
                <w:szCs w:val="24"/>
              </w:rPr>
              <w:t>Suhtlus-, digi- ja enesemääratluspädevus; matemaatika-, loodusteaduste ja tehnoloogiapädevus: õpilane oskab selgitada oma arutluskäike; kasutada digivahendeid eesmärgipäraselt oma töö kontrollimiseks; kasutab matemaatikaalast sümboolikat korrektselt ja eesmärgipäraselt.</w:t>
            </w:r>
          </w:p>
        </w:tc>
      </w:tr>
      <w:tr w:rsidR="008B5275" w:rsidRPr="00A95BF9" w14:paraId="16AEBE26" w14:textId="77777777" w:rsidTr="00D440CB">
        <w:tc>
          <w:tcPr>
            <w:tcW w:w="13920"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6BF2476F" w14:textId="77777777" w:rsidR="008B5275" w:rsidRPr="00E77EF6" w:rsidRDefault="008B5275" w:rsidP="008B5275">
            <w:pPr>
              <w:widowControl w:val="0"/>
              <w:spacing w:line="240" w:lineRule="auto"/>
              <w:jc w:val="center"/>
              <w:rPr>
                <w:rFonts w:asciiTheme="majorHAnsi" w:eastAsia="Roboto" w:hAnsiTheme="majorHAnsi" w:cstheme="majorHAnsi"/>
                <w:b/>
                <w:color w:val="172B4D"/>
                <w:sz w:val="24"/>
                <w:szCs w:val="24"/>
              </w:rPr>
            </w:pPr>
            <w:r w:rsidRPr="00E77EF6">
              <w:rPr>
                <w:rFonts w:asciiTheme="majorHAnsi" w:eastAsia="Roboto" w:hAnsiTheme="majorHAnsi" w:cstheme="majorHAnsi"/>
                <w:b/>
                <w:color w:val="172B4D"/>
                <w:sz w:val="24"/>
                <w:szCs w:val="24"/>
              </w:rPr>
              <w:t>AJARESERV 5 TUNDI.</w:t>
            </w:r>
          </w:p>
          <w:p w14:paraId="6E5A3BA3" w14:textId="77777777" w:rsidR="008B5275" w:rsidRPr="00E77EF6" w:rsidRDefault="008B5275" w:rsidP="008B5275">
            <w:pPr>
              <w:widowControl w:val="0"/>
              <w:spacing w:line="240" w:lineRule="auto"/>
              <w:jc w:val="center"/>
              <w:rPr>
                <w:rFonts w:asciiTheme="majorHAnsi" w:eastAsia="Roboto" w:hAnsiTheme="majorHAnsi" w:cstheme="majorHAnsi"/>
                <w:color w:val="172B4D"/>
                <w:sz w:val="24"/>
                <w:szCs w:val="24"/>
              </w:rPr>
            </w:pPr>
          </w:p>
        </w:tc>
      </w:tr>
    </w:tbl>
    <w:p w14:paraId="48C17ADE" w14:textId="77777777" w:rsidR="00E77EF6" w:rsidRPr="00E77EF6" w:rsidRDefault="00E77EF6" w:rsidP="00E77EF6">
      <w:pPr>
        <w:spacing w:line="240" w:lineRule="auto"/>
        <w:rPr>
          <w:rFonts w:asciiTheme="majorHAnsi" w:eastAsia="Times New Roman" w:hAnsiTheme="majorHAnsi" w:cstheme="majorHAnsi"/>
          <w:sz w:val="24"/>
          <w:szCs w:val="24"/>
        </w:rPr>
      </w:pPr>
    </w:p>
    <w:p w14:paraId="41935FEE" w14:textId="77777777" w:rsidR="00E77EF6" w:rsidRPr="00E77EF6" w:rsidRDefault="00E77EF6" w:rsidP="00E77EF6">
      <w:pPr>
        <w:spacing w:line="240" w:lineRule="auto"/>
        <w:rPr>
          <w:rFonts w:asciiTheme="majorHAnsi" w:eastAsia="Times New Roman" w:hAnsiTheme="majorHAnsi" w:cstheme="majorHAnsi"/>
          <w:sz w:val="24"/>
          <w:szCs w:val="24"/>
        </w:rPr>
      </w:pPr>
    </w:p>
    <w:p w14:paraId="4DD3F9AA" w14:textId="77777777" w:rsidR="00E77EF6" w:rsidRDefault="00E77EF6" w:rsidP="00E77EF6">
      <w:pPr>
        <w:spacing w:line="240" w:lineRule="auto"/>
        <w:rPr>
          <w:rFonts w:asciiTheme="majorHAnsi" w:eastAsia="Times New Roman" w:hAnsiTheme="majorHAnsi" w:cstheme="majorHAnsi"/>
          <w:sz w:val="24"/>
          <w:szCs w:val="24"/>
        </w:rPr>
      </w:pPr>
    </w:p>
    <w:p w14:paraId="62894D0F" w14:textId="77777777" w:rsidR="005F2B01" w:rsidRDefault="005F2B01" w:rsidP="00E77EF6">
      <w:pPr>
        <w:spacing w:line="240" w:lineRule="auto"/>
        <w:rPr>
          <w:rFonts w:asciiTheme="majorHAnsi" w:eastAsia="Times New Roman" w:hAnsiTheme="majorHAnsi" w:cstheme="majorHAnsi"/>
          <w:sz w:val="24"/>
          <w:szCs w:val="24"/>
        </w:rPr>
      </w:pPr>
    </w:p>
    <w:p w14:paraId="6142F541" w14:textId="77777777" w:rsidR="005F2B01" w:rsidRDefault="005F2B01" w:rsidP="00E77EF6">
      <w:pPr>
        <w:spacing w:line="240" w:lineRule="auto"/>
        <w:rPr>
          <w:rFonts w:asciiTheme="majorHAnsi" w:eastAsia="Times New Roman" w:hAnsiTheme="majorHAnsi" w:cstheme="majorHAnsi"/>
          <w:sz w:val="24"/>
          <w:szCs w:val="24"/>
        </w:rPr>
      </w:pPr>
    </w:p>
    <w:p w14:paraId="6497E728" w14:textId="77777777" w:rsidR="005F2B01" w:rsidRDefault="005F2B01" w:rsidP="00E77EF6">
      <w:pPr>
        <w:spacing w:line="240" w:lineRule="auto"/>
        <w:rPr>
          <w:rFonts w:asciiTheme="majorHAnsi" w:eastAsia="Times New Roman" w:hAnsiTheme="majorHAnsi" w:cstheme="majorHAnsi"/>
          <w:sz w:val="24"/>
          <w:szCs w:val="24"/>
        </w:rPr>
      </w:pPr>
    </w:p>
    <w:p w14:paraId="37851D2B" w14:textId="77777777" w:rsidR="005F2B01" w:rsidRPr="00E77EF6" w:rsidRDefault="005F2B01" w:rsidP="00E77EF6">
      <w:pPr>
        <w:spacing w:line="240" w:lineRule="auto"/>
        <w:rPr>
          <w:rFonts w:asciiTheme="majorHAnsi" w:eastAsia="Times New Roman" w:hAnsiTheme="majorHAnsi" w:cstheme="majorHAnsi"/>
          <w:sz w:val="24"/>
          <w:szCs w:val="24"/>
        </w:rPr>
      </w:pPr>
    </w:p>
    <w:p w14:paraId="581DBE2E" w14:textId="77777777" w:rsidR="00E77EF6" w:rsidRPr="00E77EF6" w:rsidRDefault="00E77EF6" w:rsidP="00E77EF6">
      <w:pPr>
        <w:spacing w:line="240" w:lineRule="auto"/>
        <w:rPr>
          <w:rFonts w:asciiTheme="majorHAnsi" w:eastAsia="Times New Roman" w:hAnsiTheme="majorHAnsi" w:cstheme="majorHAnsi"/>
          <w:sz w:val="24"/>
          <w:szCs w:val="24"/>
        </w:rPr>
      </w:pPr>
    </w:p>
    <w:p w14:paraId="0815D93C" w14:textId="77777777" w:rsidR="00E77EF6" w:rsidRPr="00E77EF6" w:rsidRDefault="00E77EF6" w:rsidP="00E77EF6">
      <w:pPr>
        <w:spacing w:line="240" w:lineRule="auto"/>
        <w:rPr>
          <w:rFonts w:asciiTheme="majorHAnsi" w:eastAsia="Times New Roman" w:hAnsiTheme="majorHAnsi" w:cstheme="majorHAnsi"/>
          <w:sz w:val="24"/>
          <w:szCs w:val="24"/>
        </w:rPr>
      </w:pPr>
    </w:p>
    <w:p w14:paraId="3C1CD870" w14:textId="77777777" w:rsidR="00D30D4D" w:rsidRPr="00A95BF9" w:rsidRDefault="00D30D4D">
      <w:pPr>
        <w:spacing w:line="240" w:lineRule="auto"/>
        <w:rPr>
          <w:rFonts w:asciiTheme="majorHAnsi" w:eastAsia="Times New Roman" w:hAnsiTheme="majorHAnsi" w:cstheme="majorHAnsi"/>
          <w:strike/>
          <w:sz w:val="24"/>
          <w:szCs w:val="24"/>
        </w:rPr>
      </w:pPr>
    </w:p>
    <w:p w14:paraId="0E3E65BB" w14:textId="77777777" w:rsidR="008B5275" w:rsidRPr="00A95BF9" w:rsidRDefault="008B5275">
      <w:pPr>
        <w:spacing w:line="240" w:lineRule="auto"/>
        <w:rPr>
          <w:rFonts w:asciiTheme="majorHAnsi" w:eastAsia="Times New Roman" w:hAnsiTheme="majorHAnsi" w:cstheme="majorHAnsi"/>
          <w:strike/>
          <w:sz w:val="24"/>
          <w:szCs w:val="24"/>
        </w:rPr>
      </w:pPr>
    </w:p>
    <w:p w14:paraId="41D2E902" w14:textId="77777777" w:rsidR="008B5275" w:rsidRPr="008B5275" w:rsidRDefault="008B5275" w:rsidP="008B5275">
      <w:pPr>
        <w:spacing w:line="240" w:lineRule="auto"/>
        <w:rPr>
          <w:rFonts w:asciiTheme="majorHAnsi" w:eastAsia="Times New Roman" w:hAnsiTheme="majorHAnsi" w:cstheme="majorHAnsi"/>
          <w:sz w:val="24"/>
          <w:szCs w:val="24"/>
        </w:rPr>
      </w:pP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7"/>
        <w:gridCol w:w="6977"/>
      </w:tblGrid>
      <w:tr w:rsidR="008B5275" w:rsidRPr="008B5275" w14:paraId="1C6ADF86" w14:textId="77777777" w:rsidTr="008B5275">
        <w:tc>
          <w:tcPr>
            <w:tcW w:w="13954" w:type="dxa"/>
            <w:gridSpan w:val="2"/>
            <w:tcBorders>
              <w:top w:val="single" w:sz="6" w:space="0" w:color="C1C7D0"/>
              <w:left w:val="single" w:sz="6" w:space="0" w:color="C1C7D0"/>
              <w:bottom w:val="single" w:sz="6" w:space="0" w:color="C1C7D0"/>
              <w:right w:val="single" w:sz="6" w:space="0" w:color="C1C7D0"/>
            </w:tcBorders>
            <w:shd w:val="clear" w:color="auto" w:fill="FBD4B4" w:themeFill="accent6" w:themeFillTint="66"/>
            <w:tcMar>
              <w:top w:w="100" w:type="dxa"/>
              <w:left w:w="160" w:type="dxa"/>
              <w:bottom w:w="100" w:type="dxa"/>
              <w:right w:w="160" w:type="dxa"/>
            </w:tcMar>
          </w:tcPr>
          <w:p w14:paraId="0A304F7B" w14:textId="77777777" w:rsidR="008B5275" w:rsidRPr="00A95BF9" w:rsidRDefault="008B5275" w:rsidP="008B5275">
            <w:pPr>
              <w:jc w:val="center"/>
              <w:rPr>
                <w:rFonts w:asciiTheme="majorHAnsi" w:eastAsia="Times New Roman" w:hAnsiTheme="majorHAnsi" w:cstheme="majorHAnsi"/>
                <w:b/>
                <w:bCs/>
                <w:sz w:val="24"/>
                <w:szCs w:val="24"/>
              </w:rPr>
            </w:pPr>
            <w:r w:rsidRPr="00A95BF9">
              <w:rPr>
                <w:rFonts w:asciiTheme="majorHAnsi" w:eastAsia="Times New Roman" w:hAnsiTheme="majorHAnsi" w:cstheme="majorHAnsi"/>
                <w:b/>
                <w:bCs/>
                <w:sz w:val="24"/>
                <w:szCs w:val="24"/>
              </w:rPr>
              <w:lastRenderedPageBreak/>
              <w:t>Matemaatika ainekava</w:t>
            </w:r>
          </w:p>
          <w:p w14:paraId="7A65C7E5" w14:textId="77777777" w:rsidR="008B5275" w:rsidRPr="00A95BF9" w:rsidRDefault="008B5275" w:rsidP="008B5275">
            <w:pPr>
              <w:jc w:val="center"/>
              <w:rPr>
                <w:rFonts w:asciiTheme="majorHAnsi" w:eastAsia="Times New Roman" w:hAnsiTheme="majorHAnsi" w:cstheme="majorHAnsi"/>
                <w:b/>
                <w:bCs/>
                <w:sz w:val="24"/>
                <w:szCs w:val="24"/>
              </w:rPr>
            </w:pPr>
            <w:r w:rsidRPr="00A95BF9">
              <w:rPr>
                <w:rFonts w:asciiTheme="majorHAnsi" w:eastAsia="Times New Roman" w:hAnsiTheme="majorHAnsi" w:cstheme="majorHAnsi"/>
                <w:b/>
                <w:bCs/>
                <w:sz w:val="24"/>
                <w:szCs w:val="24"/>
              </w:rPr>
              <w:t>Heimtali Põhikool</w:t>
            </w:r>
          </w:p>
          <w:p w14:paraId="2DB28E75" w14:textId="1DBCD962" w:rsidR="008B5275" w:rsidRPr="00A95BF9" w:rsidRDefault="008B5275" w:rsidP="008B5275">
            <w:pPr>
              <w:jc w:val="center"/>
              <w:rPr>
                <w:rFonts w:asciiTheme="majorHAnsi" w:eastAsia="Times New Roman" w:hAnsiTheme="majorHAnsi" w:cstheme="majorHAnsi"/>
                <w:b/>
                <w:bCs/>
                <w:sz w:val="24"/>
                <w:szCs w:val="24"/>
              </w:rPr>
            </w:pPr>
            <w:r w:rsidRPr="00A95BF9">
              <w:rPr>
                <w:rFonts w:asciiTheme="majorHAnsi" w:eastAsia="Times New Roman" w:hAnsiTheme="majorHAnsi" w:cstheme="majorHAnsi"/>
                <w:b/>
                <w:bCs/>
                <w:sz w:val="24"/>
                <w:szCs w:val="24"/>
              </w:rPr>
              <w:t>8. klass</w:t>
            </w:r>
          </w:p>
          <w:p w14:paraId="5341BFE0" w14:textId="1D4C8505" w:rsidR="008B5275" w:rsidRPr="008B5275" w:rsidRDefault="008B5275" w:rsidP="008B5275">
            <w:pPr>
              <w:widowControl w:val="0"/>
              <w:spacing w:line="240" w:lineRule="auto"/>
              <w:rPr>
                <w:rFonts w:asciiTheme="majorHAnsi" w:eastAsia="Roboto" w:hAnsiTheme="majorHAnsi" w:cstheme="majorHAnsi"/>
                <w:color w:val="172B4D"/>
                <w:sz w:val="24"/>
                <w:szCs w:val="24"/>
              </w:rPr>
            </w:pPr>
          </w:p>
        </w:tc>
      </w:tr>
      <w:tr w:rsidR="008B5275" w:rsidRPr="00A95BF9" w14:paraId="3F7F42D2" w14:textId="77777777" w:rsidTr="00A95BF9">
        <w:tc>
          <w:tcPr>
            <w:tcW w:w="13954" w:type="dxa"/>
            <w:gridSpan w:val="2"/>
            <w:tcBorders>
              <w:top w:val="single" w:sz="6" w:space="0" w:color="C1C7D0"/>
              <w:left w:val="single" w:sz="6" w:space="0" w:color="C1C7D0"/>
              <w:bottom w:val="single" w:sz="6" w:space="0" w:color="C1C7D0"/>
              <w:right w:val="single" w:sz="6" w:space="0" w:color="C1C7D0"/>
            </w:tcBorders>
            <w:shd w:val="clear" w:color="auto" w:fill="FDE9D9" w:themeFill="accent6" w:themeFillTint="33"/>
            <w:tcMar>
              <w:top w:w="100" w:type="dxa"/>
              <w:left w:w="160" w:type="dxa"/>
              <w:bottom w:w="100" w:type="dxa"/>
              <w:right w:w="160" w:type="dxa"/>
            </w:tcMar>
          </w:tcPr>
          <w:p w14:paraId="10559D46" w14:textId="1B97E543" w:rsidR="008B5275" w:rsidRPr="00A95BF9"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HULKLIIKMED (u 40 tundi)</w:t>
            </w:r>
          </w:p>
        </w:tc>
      </w:tr>
      <w:tr w:rsidR="008B5275" w:rsidRPr="008B5275" w14:paraId="6F819DCC" w14:textId="77777777" w:rsidTr="00A95BF9">
        <w:tc>
          <w:tcPr>
            <w:tcW w:w="13954"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4B0DE7C7"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HULKLIIKMETE LIITMINE JA LAHUTAMINE; ÜKSLIIKME KORRUTAMINE HULKLIIKMEGA JA HULKLIIKME JAGAMINE ÜKSLIIKMEGA</w:t>
            </w:r>
          </w:p>
        </w:tc>
      </w:tr>
      <w:tr w:rsidR="008B5275" w:rsidRPr="008B5275" w14:paraId="2E60A930"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A8F9983"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Õpitulemus</w:t>
            </w:r>
          </w:p>
          <w:p w14:paraId="520120EA" w14:textId="77777777" w:rsidR="008B5275" w:rsidRPr="008B5275" w:rsidRDefault="008B5275" w:rsidP="008B5275">
            <w:pPr>
              <w:widowControl w:val="0"/>
              <w:numPr>
                <w:ilvl w:val="0"/>
                <w:numId w:val="293"/>
              </w:numPr>
              <w:spacing w:before="160" w:line="240" w:lineRule="auto"/>
              <w:rPr>
                <w:rFonts w:asciiTheme="majorHAnsi" w:hAnsiTheme="majorHAnsi" w:cstheme="majorHAnsi"/>
                <w:b/>
                <w:sz w:val="24"/>
                <w:szCs w:val="24"/>
              </w:rPr>
            </w:pPr>
            <w:r w:rsidRPr="008B5275">
              <w:rPr>
                <w:rFonts w:asciiTheme="majorHAnsi" w:eastAsia="Roboto" w:hAnsiTheme="majorHAnsi" w:cstheme="majorHAnsi"/>
                <w:b/>
                <w:color w:val="172B4D"/>
                <w:sz w:val="24"/>
                <w:szCs w:val="24"/>
              </w:rPr>
              <w:t>oskuste ja teadmiste täpsustused</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058812F"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Õppesisu ja põhimõisted</w:t>
            </w:r>
          </w:p>
        </w:tc>
      </w:tr>
      <w:tr w:rsidR="008B5275" w:rsidRPr="00A95BF9" w14:paraId="2A295B7C" w14:textId="77777777" w:rsidTr="009D758A">
        <w:tc>
          <w:tcPr>
            <w:tcW w:w="6977"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4D476A5B" w14:textId="77777777" w:rsidR="008B5275" w:rsidRPr="008B5275" w:rsidRDefault="008B5275" w:rsidP="008B5275">
            <w:pPr>
              <w:widowControl w:val="0"/>
              <w:numPr>
                <w:ilvl w:val="0"/>
                <w:numId w:val="297"/>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loeb ja saab iseseisvalt aru õppematerjalides olevatest tekstidest</w:t>
            </w:r>
          </w:p>
          <w:p w14:paraId="47C80FAE" w14:textId="77777777" w:rsidR="008B5275" w:rsidRPr="008B5275" w:rsidRDefault="008B5275" w:rsidP="008B5275">
            <w:pPr>
              <w:widowControl w:val="0"/>
              <w:numPr>
                <w:ilvl w:val="1"/>
                <w:numId w:val="297"/>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teab mõisteid hulkliige, kaksliige, kolmliige ja nende kordajad;</w:t>
            </w:r>
          </w:p>
          <w:p w14:paraId="610E7241" w14:textId="77777777" w:rsidR="008B5275" w:rsidRPr="008B5275" w:rsidRDefault="008B5275" w:rsidP="008B5275">
            <w:pPr>
              <w:widowControl w:val="0"/>
              <w:numPr>
                <w:ilvl w:val="0"/>
                <w:numId w:val="297"/>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korrastab üks- ja hulkliikmeid, liidab, lahutab ning korrutab üks- ja hulkliikmeid ning jagab üksliikmeid ja hulkliiget üksliikmega</w:t>
            </w:r>
          </w:p>
          <w:p w14:paraId="024224F9" w14:textId="77777777" w:rsidR="008B5275" w:rsidRPr="008B5275" w:rsidRDefault="008B5275" w:rsidP="008B5275">
            <w:pPr>
              <w:widowControl w:val="0"/>
              <w:numPr>
                <w:ilvl w:val="1"/>
                <w:numId w:val="297"/>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arvutada hulkliikme väärtuse ette antud ratsionaalarvulise muutuja väärtuste korral;</w:t>
            </w:r>
          </w:p>
          <w:p w14:paraId="3E911383" w14:textId="77777777" w:rsidR="008B5275" w:rsidRPr="008B5275" w:rsidRDefault="008B5275" w:rsidP="008B5275">
            <w:pPr>
              <w:widowControl w:val="0"/>
              <w:numPr>
                <w:ilvl w:val="1"/>
                <w:numId w:val="297"/>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hulkliikmete liitmisel ja </w:t>
            </w:r>
            <w:proofErr w:type="spellStart"/>
            <w:r w:rsidRPr="008B5275">
              <w:rPr>
                <w:rFonts w:asciiTheme="majorHAnsi" w:eastAsia="Roboto" w:hAnsiTheme="majorHAnsi" w:cstheme="majorHAnsi"/>
                <w:color w:val="172B4D"/>
                <w:sz w:val="24"/>
                <w:szCs w:val="24"/>
              </w:rPr>
              <w:t>lahumisel</w:t>
            </w:r>
            <w:proofErr w:type="spellEnd"/>
            <w:r w:rsidRPr="008B5275">
              <w:rPr>
                <w:rFonts w:asciiTheme="majorHAnsi" w:eastAsia="Roboto" w:hAnsiTheme="majorHAnsi" w:cstheme="majorHAnsi"/>
                <w:color w:val="172B4D"/>
                <w:sz w:val="24"/>
                <w:szCs w:val="24"/>
              </w:rPr>
              <w:t xml:space="preserve"> rakendab sulgude avamise reeglit;</w:t>
            </w:r>
          </w:p>
          <w:p w14:paraId="7885DFF8" w14:textId="77777777" w:rsidR="008B5275" w:rsidRPr="00A95BF9" w:rsidRDefault="008B5275" w:rsidP="008B5275">
            <w:pPr>
              <w:widowControl w:val="0"/>
              <w:numPr>
                <w:ilvl w:val="0"/>
                <w:numId w:val="297"/>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tuletada ja sõnastada analoogia põhjal lihtsamaid eeskirju (nt hulknurga ümbermõõdu ja pindala avaldamine)</w:t>
            </w:r>
          </w:p>
          <w:p w14:paraId="42EE2E7F" w14:textId="77777777" w:rsidR="008B5275" w:rsidRPr="008B5275" w:rsidRDefault="008B5275" w:rsidP="008B5275">
            <w:pPr>
              <w:widowControl w:val="0"/>
              <w:spacing w:before="240" w:after="240" w:line="240" w:lineRule="auto"/>
              <w:rPr>
                <w:rFonts w:asciiTheme="majorHAnsi" w:eastAsia="Times New Roman" w:hAnsiTheme="majorHAnsi" w:cstheme="majorHAnsi"/>
                <w:color w:val="172B4D"/>
                <w:sz w:val="24"/>
                <w:szCs w:val="24"/>
              </w:rPr>
            </w:pPr>
          </w:p>
          <w:p w14:paraId="467A8C49" w14:textId="77777777" w:rsidR="008B5275" w:rsidRPr="008B5275" w:rsidRDefault="008B5275" w:rsidP="008B5275">
            <w:pPr>
              <w:widowControl w:val="0"/>
              <w:spacing w:before="240" w:after="240" w:line="240" w:lineRule="auto"/>
              <w:rPr>
                <w:rFonts w:asciiTheme="majorHAnsi" w:eastAsia="Times New Roman" w:hAnsiTheme="majorHAnsi" w:cstheme="majorHAnsi"/>
                <w:color w:val="172B4D"/>
                <w:sz w:val="24"/>
                <w:szCs w:val="24"/>
              </w:rPr>
            </w:pPr>
          </w:p>
          <w:p w14:paraId="5EA66521" w14:textId="77777777" w:rsidR="008B5275" w:rsidRPr="008B5275" w:rsidRDefault="008B5275" w:rsidP="008B5275">
            <w:pPr>
              <w:widowControl w:val="0"/>
              <w:spacing w:before="240" w:after="240" w:line="240" w:lineRule="auto"/>
              <w:rPr>
                <w:rFonts w:asciiTheme="majorHAnsi" w:hAnsiTheme="majorHAnsi" w:cstheme="majorHAnsi"/>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308279FB"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Hulkliige. Hulkliikme väärtuse arvutamine.</w:t>
            </w:r>
            <w:r w:rsidRPr="008B5275">
              <w:rPr>
                <w:rFonts w:asciiTheme="majorHAnsi" w:eastAsia="Roboto" w:hAnsiTheme="majorHAnsi" w:cstheme="majorHAnsi"/>
                <w:color w:val="172B4D"/>
                <w:sz w:val="24"/>
                <w:szCs w:val="24"/>
              </w:rPr>
              <w:br/>
              <w:t>Hulkliikmete liitmine ja lahutamine.</w:t>
            </w:r>
            <w:r w:rsidRPr="008B5275">
              <w:rPr>
                <w:rFonts w:asciiTheme="majorHAnsi" w:eastAsia="Roboto" w:hAnsiTheme="majorHAnsi" w:cstheme="majorHAnsi"/>
                <w:color w:val="172B4D"/>
                <w:sz w:val="24"/>
                <w:szCs w:val="24"/>
              </w:rPr>
              <w:br/>
              <w:t>Hulkliikme korrutamine ja jagamine üksliikmega.</w:t>
            </w:r>
          </w:p>
          <w:p w14:paraId="188E679B"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br/>
            </w:r>
            <w:r w:rsidRPr="008B5275">
              <w:rPr>
                <w:rFonts w:asciiTheme="majorHAnsi" w:eastAsia="Roboto" w:hAnsiTheme="majorHAnsi" w:cstheme="majorHAnsi"/>
                <w:b/>
                <w:color w:val="172B4D"/>
                <w:sz w:val="24"/>
                <w:szCs w:val="24"/>
              </w:rPr>
              <w:t>Põhimõisted:</w:t>
            </w:r>
            <w:r w:rsidRPr="008B5275">
              <w:rPr>
                <w:rFonts w:asciiTheme="majorHAnsi" w:eastAsia="Roboto" w:hAnsiTheme="majorHAnsi" w:cstheme="majorHAnsi"/>
                <w:b/>
                <w:color w:val="172B4D"/>
                <w:sz w:val="24"/>
                <w:szCs w:val="24"/>
              </w:rPr>
              <w:br/>
              <w:t>hulkliige</w:t>
            </w:r>
            <w:r w:rsidRPr="008B5275">
              <w:rPr>
                <w:rFonts w:asciiTheme="majorHAnsi" w:eastAsia="Roboto" w:hAnsiTheme="majorHAnsi" w:cstheme="majorHAnsi"/>
                <w:b/>
                <w:color w:val="172B4D"/>
                <w:sz w:val="24"/>
                <w:szCs w:val="24"/>
              </w:rPr>
              <w:br/>
              <w:t>kaksliige, kolmliige</w:t>
            </w:r>
            <w:r w:rsidRPr="008B5275">
              <w:rPr>
                <w:rFonts w:asciiTheme="majorHAnsi" w:eastAsia="Roboto" w:hAnsiTheme="majorHAnsi" w:cstheme="majorHAnsi"/>
                <w:b/>
                <w:color w:val="172B4D"/>
                <w:sz w:val="24"/>
                <w:szCs w:val="24"/>
              </w:rPr>
              <w:br/>
              <w:t>hulkliikme kordaja</w:t>
            </w:r>
            <w:r w:rsidRPr="008B5275">
              <w:rPr>
                <w:rFonts w:asciiTheme="majorHAnsi" w:eastAsia="Roboto" w:hAnsiTheme="majorHAnsi" w:cstheme="majorHAnsi"/>
                <w:b/>
                <w:color w:val="172B4D"/>
                <w:sz w:val="24"/>
                <w:szCs w:val="24"/>
              </w:rPr>
              <w:br/>
              <w:t>korrastatud hulkliige</w:t>
            </w:r>
            <w:r w:rsidRPr="008B5275">
              <w:rPr>
                <w:rFonts w:asciiTheme="majorHAnsi" w:eastAsia="Roboto" w:hAnsiTheme="majorHAnsi" w:cstheme="majorHAnsi"/>
                <w:b/>
                <w:color w:val="172B4D"/>
                <w:sz w:val="24"/>
                <w:szCs w:val="24"/>
              </w:rPr>
              <w:br/>
            </w:r>
            <w:r w:rsidRPr="008B5275">
              <w:rPr>
                <w:rFonts w:asciiTheme="majorHAnsi" w:eastAsia="Roboto" w:hAnsiTheme="majorHAnsi" w:cstheme="majorHAnsi"/>
                <w:color w:val="172B4D"/>
                <w:sz w:val="24"/>
                <w:szCs w:val="24"/>
              </w:rPr>
              <w:t>sulgude avamine</w:t>
            </w:r>
          </w:p>
        </w:tc>
      </w:tr>
      <w:tr w:rsidR="008B5275" w:rsidRPr="00A95BF9" w14:paraId="6035D41B" w14:textId="77777777" w:rsidTr="009D758A">
        <w:tc>
          <w:tcPr>
            <w:tcW w:w="6977"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48DB420A" w14:textId="165497B6" w:rsidR="008B5275" w:rsidRPr="008B5275" w:rsidRDefault="008B5275" w:rsidP="008B5275">
            <w:pPr>
              <w:widowControl w:val="0"/>
              <w:spacing w:before="240" w:after="240" w:line="240" w:lineRule="auto"/>
              <w:rPr>
                <w:rFonts w:asciiTheme="majorHAnsi" w:eastAsia="Roboto"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1E8144B7"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Üldpädevuste toetamine, lõiming</w:t>
            </w:r>
          </w:p>
        </w:tc>
      </w:tr>
      <w:tr w:rsidR="008B5275" w:rsidRPr="00A95BF9" w14:paraId="4457D7A1" w14:textId="77777777" w:rsidTr="007F350B">
        <w:tc>
          <w:tcPr>
            <w:tcW w:w="6977"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305891B7" w14:textId="1BFE536A" w:rsidR="008B5275" w:rsidRPr="008B5275" w:rsidRDefault="008B5275" w:rsidP="008B5275">
            <w:pPr>
              <w:widowControl w:val="0"/>
              <w:spacing w:before="240" w:after="240" w:line="240" w:lineRule="auto"/>
              <w:rPr>
                <w:rFonts w:asciiTheme="majorHAnsi" w:eastAsia="Roboto"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0DAF917"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 xml:space="preserve">Lõiming- </w:t>
            </w:r>
            <w:r w:rsidRPr="008B5275">
              <w:rPr>
                <w:rFonts w:asciiTheme="majorHAnsi" w:eastAsia="Roboto" w:hAnsiTheme="majorHAnsi" w:cstheme="majorHAnsi"/>
                <w:color w:val="172B4D"/>
                <w:sz w:val="24"/>
                <w:szCs w:val="24"/>
              </w:rPr>
              <w:t>programmeerimine</w:t>
            </w:r>
          </w:p>
          <w:p w14:paraId="7B92B880"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Füüsika</w:t>
            </w:r>
            <w:r w:rsidRPr="008B5275">
              <w:rPr>
                <w:rFonts w:asciiTheme="majorHAnsi" w:eastAsia="Roboto" w:hAnsiTheme="majorHAnsi" w:cstheme="majorHAnsi"/>
                <w:color w:val="172B4D"/>
                <w:sz w:val="24"/>
                <w:szCs w:val="24"/>
              </w:rPr>
              <w:t>- valemite tuletamine</w:t>
            </w:r>
          </w:p>
          <w:p w14:paraId="46BCFBD6"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5B162BF7"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u w:val="single"/>
              </w:rPr>
            </w:pPr>
            <w:r w:rsidRPr="008B5275">
              <w:rPr>
                <w:rFonts w:asciiTheme="majorHAnsi" w:eastAsia="Roboto" w:hAnsiTheme="majorHAnsi" w:cstheme="majorHAnsi"/>
                <w:color w:val="172B4D"/>
                <w:sz w:val="24"/>
                <w:szCs w:val="24"/>
                <w:u w:val="single"/>
              </w:rPr>
              <w:t>Üldpädevused:</w:t>
            </w:r>
          </w:p>
          <w:p w14:paraId="59CA637F" w14:textId="08BCBAB0"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Suhtlus-, digi- ja enesemääratluspädevus; matemaatika-, loodusteaduste ja tehnoloogiapädevus: õpilane oskab selgitada oma arutluskäike; kasutada digivahendeid eesmärgipäraselt oma töö kontrollimiseks; kasutab matemaatikaalast sümboolikat korrektselt ja eesmärgipäraselt.</w:t>
            </w:r>
          </w:p>
        </w:tc>
      </w:tr>
      <w:tr w:rsidR="008B5275" w:rsidRPr="008B5275" w14:paraId="5D910921" w14:textId="77777777" w:rsidTr="008B5275">
        <w:tc>
          <w:tcPr>
            <w:tcW w:w="13954"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78F802D1"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lastRenderedPageBreak/>
              <w:t>KORRUTAMISE ABIVALEMID JA TEGURDAMINE</w:t>
            </w:r>
          </w:p>
        </w:tc>
      </w:tr>
      <w:tr w:rsidR="008B5275" w:rsidRPr="008B5275" w14:paraId="066B2616"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01824E9"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Õpitulemus</w:t>
            </w:r>
          </w:p>
          <w:p w14:paraId="594CC407" w14:textId="77777777" w:rsidR="008B5275" w:rsidRPr="008B5275" w:rsidRDefault="008B5275" w:rsidP="008B5275">
            <w:pPr>
              <w:widowControl w:val="0"/>
              <w:numPr>
                <w:ilvl w:val="0"/>
                <w:numId w:val="307"/>
              </w:numPr>
              <w:spacing w:before="160" w:line="240" w:lineRule="auto"/>
              <w:rPr>
                <w:rFonts w:asciiTheme="majorHAnsi" w:hAnsiTheme="majorHAnsi" w:cstheme="majorHAnsi"/>
                <w:b/>
                <w:sz w:val="24"/>
                <w:szCs w:val="24"/>
              </w:rPr>
            </w:pPr>
            <w:r w:rsidRPr="008B5275">
              <w:rPr>
                <w:rFonts w:asciiTheme="majorHAnsi" w:eastAsia="Roboto" w:hAnsiTheme="majorHAnsi" w:cstheme="majorHAnsi"/>
                <w:b/>
                <w:color w:val="172B4D"/>
                <w:sz w:val="24"/>
                <w:szCs w:val="24"/>
              </w:rPr>
              <w:t>oskuste ja teadmiste täpsustused</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71092206"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Õppesisu ja põhimõisted</w:t>
            </w:r>
          </w:p>
        </w:tc>
      </w:tr>
      <w:tr w:rsidR="008B5275" w:rsidRPr="00A95BF9" w14:paraId="51343A32" w14:textId="77777777" w:rsidTr="00C80F09">
        <w:tc>
          <w:tcPr>
            <w:tcW w:w="6977"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57A0CEAA" w14:textId="77777777" w:rsidR="008B5275" w:rsidRPr="008B5275" w:rsidRDefault="008B5275" w:rsidP="008B5275">
            <w:pPr>
              <w:widowControl w:val="0"/>
              <w:numPr>
                <w:ilvl w:val="0"/>
                <w:numId w:val="28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korrutab hulkliikmeid</w:t>
            </w:r>
          </w:p>
          <w:p w14:paraId="4F254432" w14:textId="77777777" w:rsidR="008B5275" w:rsidRPr="008B5275" w:rsidRDefault="008B5275" w:rsidP="008B5275">
            <w:pPr>
              <w:widowControl w:val="0"/>
              <w:numPr>
                <w:ilvl w:val="1"/>
                <w:numId w:val="28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korrutab kaksliikmeid;</w:t>
            </w:r>
          </w:p>
          <w:p w14:paraId="63B61657" w14:textId="77777777" w:rsidR="008B5275" w:rsidRPr="008B5275" w:rsidRDefault="008B5275" w:rsidP="008B5275">
            <w:pPr>
              <w:widowControl w:val="0"/>
              <w:numPr>
                <w:ilvl w:val="1"/>
                <w:numId w:val="28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leiab kahe üksliikme summa ja vahe korrutise, kasutades valemit;</w:t>
            </w:r>
          </w:p>
          <w:p w14:paraId="5B840230" w14:textId="77777777" w:rsidR="008B5275" w:rsidRPr="008B5275" w:rsidRDefault="008B5275" w:rsidP="008B5275">
            <w:pPr>
              <w:widowControl w:val="0"/>
              <w:numPr>
                <w:ilvl w:val="1"/>
                <w:numId w:val="28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leiab kaksliikme ruudu;</w:t>
            </w:r>
          </w:p>
          <w:p w14:paraId="7254CB91" w14:textId="77777777" w:rsidR="008B5275" w:rsidRPr="008B5275" w:rsidRDefault="008B5275" w:rsidP="008B5275">
            <w:pPr>
              <w:widowControl w:val="0"/>
              <w:numPr>
                <w:ilvl w:val="1"/>
                <w:numId w:val="28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leiab kahe üksliikme summa ja vahe korrutise,</w:t>
            </w:r>
          </w:p>
          <w:p w14:paraId="3A127B9A" w14:textId="77777777" w:rsidR="008B5275" w:rsidRPr="008B5275" w:rsidRDefault="008B5275" w:rsidP="008B5275">
            <w:pPr>
              <w:widowControl w:val="0"/>
              <w:numPr>
                <w:ilvl w:val="1"/>
                <w:numId w:val="28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korrutab hulkliikmeid (märkus: piirduda juhtumiga, kus kolmliiget on vaja korrutada kolmliikmega)</w:t>
            </w:r>
          </w:p>
          <w:p w14:paraId="721C9B95" w14:textId="77777777" w:rsidR="008B5275" w:rsidRPr="008B5275" w:rsidRDefault="008B5275" w:rsidP="008B5275">
            <w:pPr>
              <w:widowControl w:val="0"/>
              <w:numPr>
                <w:ilvl w:val="1"/>
                <w:numId w:val="28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teisendab ja lihtsustab </w:t>
            </w:r>
            <w:proofErr w:type="spellStart"/>
            <w:r w:rsidRPr="008B5275">
              <w:rPr>
                <w:rFonts w:asciiTheme="majorHAnsi" w:eastAsia="Roboto" w:hAnsiTheme="majorHAnsi" w:cstheme="majorHAnsi"/>
                <w:color w:val="172B4D"/>
                <w:sz w:val="24"/>
                <w:szCs w:val="24"/>
              </w:rPr>
              <w:t>algebralisi</w:t>
            </w:r>
            <w:proofErr w:type="spellEnd"/>
            <w:r w:rsidRPr="008B5275">
              <w:rPr>
                <w:rFonts w:asciiTheme="majorHAnsi" w:eastAsia="Roboto" w:hAnsiTheme="majorHAnsi" w:cstheme="majorHAnsi"/>
                <w:color w:val="172B4D"/>
                <w:sz w:val="24"/>
                <w:szCs w:val="24"/>
              </w:rPr>
              <w:t xml:space="preserve"> avaldisi, kasutades ruutude vahe, vahe ruudu ja summa ruudu valemeid sulge avades (soovitus: ühes avaldises kasutada vähemalt kahte erinevat valemit).</w:t>
            </w:r>
          </w:p>
          <w:p w14:paraId="4E899EC3" w14:textId="77777777" w:rsidR="008B5275" w:rsidRPr="008B5275" w:rsidRDefault="008B5275" w:rsidP="008B5275">
            <w:pPr>
              <w:widowControl w:val="0"/>
              <w:numPr>
                <w:ilvl w:val="0"/>
                <w:numId w:val="284"/>
              </w:numPr>
              <w:spacing w:line="240" w:lineRule="auto"/>
              <w:rPr>
                <w:rFonts w:asciiTheme="majorHAnsi" w:hAnsiTheme="majorHAnsi" w:cstheme="majorHAnsi"/>
                <w:sz w:val="24"/>
                <w:szCs w:val="24"/>
              </w:rPr>
            </w:pPr>
            <w:proofErr w:type="spellStart"/>
            <w:r w:rsidRPr="008B5275">
              <w:rPr>
                <w:rFonts w:asciiTheme="majorHAnsi" w:eastAsia="Roboto" w:hAnsiTheme="majorHAnsi" w:cstheme="majorHAnsi"/>
                <w:color w:val="172B4D"/>
                <w:sz w:val="24"/>
                <w:szCs w:val="24"/>
              </w:rPr>
              <w:t>tegurdab</w:t>
            </w:r>
            <w:proofErr w:type="spellEnd"/>
            <w:r w:rsidRPr="008B5275">
              <w:rPr>
                <w:rFonts w:asciiTheme="majorHAnsi" w:eastAsia="Roboto" w:hAnsiTheme="majorHAnsi" w:cstheme="majorHAnsi"/>
                <w:color w:val="172B4D"/>
                <w:sz w:val="24"/>
                <w:szCs w:val="24"/>
              </w:rPr>
              <w:t xml:space="preserve"> hulkliikmeid (toob ühise teguri sulgude ette, kasutab ja põhjendab ruutude vahe, summa ruudu ja vahe ruudu abivalemeid)</w:t>
            </w:r>
          </w:p>
          <w:p w14:paraId="109C6D98" w14:textId="77777777" w:rsidR="008B5275" w:rsidRPr="008B5275" w:rsidRDefault="008B5275" w:rsidP="008B5275">
            <w:pPr>
              <w:widowControl w:val="0"/>
              <w:numPr>
                <w:ilvl w:val="0"/>
                <w:numId w:val="28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tuletada ja sõnastada analoogia põhjal lihtsamaid valemeid (nt summa ja vahe ruut)</w:t>
            </w:r>
          </w:p>
          <w:p w14:paraId="31DBCED0" w14:textId="77777777" w:rsidR="008B5275" w:rsidRPr="00A95BF9" w:rsidRDefault="008B5275" w:rsidP="008B5275">
            <w:pPr>
              <w:widowControl w:val="0"/>
              <w:numPr>
                <w:ilvl w:val="0"/>
                <w:numId w:val="28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annab hinnangu oma teadmistele abivalemite rakendamisel; ülesannete lahendamisel ja lahenduskäigu selgitamisel</w:t>
            </w:r>
          </w:p>
          <w:p w14:paraId="5899BC9B" w14:textId="77777777" w:rsidR="008B5275" w:rsidRPr="008B5275" w:rsidRDefault="008B5275" w:rsidP="008B5275">
            <w:pPr>
              <w:widowControl w:val="0"/>
              <w:spacing w:line="240" w:lineRule="auto"/>
              <w:rPr>
                <w:rFonts w:asciiTheme="majorHAnsi" w:eastAsia="Roboto" w:hAnsiTheme="majorHAnsi" w:cstheme="majorHAnsi"/>
                <w:sz w:val="24"/>
                <w:szCs w:val="24"/>
              </w:rPr>
            </w:pPr>
          </w:p>
          <w:p w14:paraId="5C251006" w14:textId="77777777" w:rsidR="008B5275" w:rsidRPr="008B5275" w:rsidRDefault="008B5275" w:rsidP="008B5275">
            <w:pPr>
              <w:widowControl w:val="0"/>
              <w:spacing w:line="240" w:lineRule="auto"/>
              <w:rPr>
                <w:rFonts w:asciiTheme="majorHAnsi" w:hAnsiTheme="majorHAnsi" w:cstheme="majorHAnsi"/>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4E48BAD"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Kaksliikmete korrutamine. Kahe üksliikme summa ja vahe korrutis.</w:t>
            </w:r>
          </w:p>
          <w:p w14:paraId="1ECF28F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Kaksliikme ruut.</w:t>
            </w:r>
          </w:p>
          <w:p w14:paraId="0C645425"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Hulkliikmete korrutamine.</w:t>
            </w:r>
          </w:p>
          <w:p w14:paraId="7FFCC7EF"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Tutvustavalt kuupide summa ja vahe valemid, kaksliikme kuup.</w:t>
            </w:r>
          </w:p>
          <w:p w14:paraId="1F8F1A61"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 xml:space="preserve">Hulkliikme </w:t>
            </w:r>
            <w:proofErr w:type="spellStart"/>
            <w:r w:rsidRPr="008B5275">
              <w:rPr>
                <w:rFonts w:asciiTheme="majorHAnsi" w:eastAsia="Roboto" w:hAnsiTheme="majorHAnsi" w:cstheme="majorHAnsi"/>
                <w:color w:val="172B4D"/>
                <w:sz w:val="24"/>
                <w:szCs w:val="24"/>
              </w:rPr>
              <w:t>tegurdamine</w:t>
            </w:r>
            <w:proofErr w:type="spellEnd"/>
            <w:r w:rsidRPr="008B5275">
              <w:rPr>
                <w:rFonts w:asciiTheme="majorHAnsi" w:eastAsia="Roboto" w:hAnsiTheme="majorHAnsi" w:cstheme="majorHAnsi"/>
                <w:color w:val="172B4D"/>
                <w:sz w:val="24"/>
                <w:szCs w:val="24"/>
              </w:rPr>
              <w:t xml:space="preserve"> valemite kasutamisega.</w:t>
            </w:r>
          </w:p>
          <w:p w14:paraId="4FF3CD2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roofErr w:type="spellStart"/>
            <w:r w:rsidRPr="008B5275">
              <w:rPr>
                <w:rFonts w:asciiTheme="majorHAnsi" w:eastAsia="Roboto" w:hAnsiTheme="majorHAnsi" w:cstheme="majorHAnsi"/>
                <w:color w:val="172B4D"/>
                <w:sz w:val="24"/>
                <w:szCs w:val="24"/>
              </w:rPr>
              <w:t>Algebralise</w:t>
            </w:r>
            <w:proofErr w:type="spellEnd"/>
            <w:r w:rsidRPr="008B5275">
              <w:rPr>
                <w:rFonts w:asciiTheme="majorHAnsi" w:eastAsia="Roboto" w:hAnsiTheme="majorHAnsi" w:cstheme="majorHAnsi"/>
                <w:color w:val="172B4D"/>
                <w:sz w:val="24"/>
                <w:szCs w:val="24"/>
              </w:rPr>
              <w:t xml:space="preserve"> avaldise lihtsustamine.</w:t>
            </w:r>
          </w:p>
          <w:p w14:paraId="57117FA5"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 xml:space="preserve">Hulkliikme </w:t>
            </w:r>
            <w:proofErr w:type="spellStart"/>
            <w:r w:rsidRPr="008B5275">
              <w:rPr>
                <w:rFonts w:asciiTheme="majorHAnsi" w:eastAsia="Roboto" w:hAnsiTheme="majorHAnsi" w:cstheme="majorHAnsi"/>
                <w:color w:val="172B4D"/>
                <w:sz w:val="24"/>
                <w:szCs w:val="24"/>
              </w:rPr>
              <w:t>tegurdamine</w:t>
            </w:r>
            <w:proofErr w:type="spellEnd"/>
            <w:r w:rsidRPr="008B5275">
              <w:rPr>
                <w:rFonts w:asciiTheme="majorHAnsi" w:eastAsia="Roboto" w:hAnsiTheme="majorHAnsi" w:cstheme="majorHAnsi"/>
                <w:color w:val="172B4D"/>
                <w:sz w:val="24"/>
                <w:szCs w:val="24"/>
              </w:rPr>
              <w:t xml:space="preserve"> ühise teguri sulgudest väljatoomisega.</w:t>
            </w:r>
          </w:p>
          <w:p w14:paraId="555AC52A"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164ACF80"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Põhimõisted:</w:t>
            </w:r>
          </w:p>
          <w:p w14:paraId="4F0722E9"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ruutude vahe</w:t>
            </w:r>
          </w:p>
          <w:p w14:paraId="5FD33470"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kaksliikme ruut (summa ruut, vahe ruut)</w:t>
            </w:r>
          </w:p>
          <w:p w14:paraId="448F86D4"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 xml:space="preserve">hulkliikme </w:t>
            </w:r>
            <w:proofErr w:type="spellStart"/>
            <w:r w:rsidRPr="008B5275">
              <w:rPr>
                <w:rFonts w:asciiTheme="majorHAnsi" w:eastAsia="Roboto" w:hAnsiTheme="majorHAnsi" w:cstheme="majorHAnsi"/>
                <w:b/>
                <w:color w:val="172B4D"/>
                <w:sz w:val="24"/>
                <w:szCs w:val="24"/>
              </w:rPr>
              <w:t>tegurdamine</w:t>
            </w:r>
            <w:proofErr w:type="spellEnd"/>
          </w:p>
        </w:tc>
      </w:tr>
      <w:tr w:rsidR="008B5275" w:rsidRPr="00A95BF9" w14:paraId="506FD1EE" w14:textId="77777777" w:rsidTr="00C80F09">
        <w:tc>
          <w:tcPr>
            <w:tcW w:w="6977"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5EDBC6F5" w14:textId="6664B7AA" w:rsidR="008B5275" w:rsidRPr="008B5275" w:rsidRDefault="008B5275" w:rsidP="008B5275">
            <w:pPr>
              <w:widowControl w:val="0"/>
              <w:spacing w:line="240" w:lineRule="auto"/>
              <w:rPr>
                <w:rFonts w:asciiTheme="majorHAnsi" w:eastAsia="Roboto"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306C93D3"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Üldpädevuste toetamine, lõiming</w:t>
            </w:r>
          </w:p>
        </w:tc>
      </w:tr>
      <w:tr w:rsidR="008B5275" w:rsidRPr="00A95BF9" w14:paraId="092395B9" w14:textId="77777777" w:rsidTr="009D77F8">
        <w:tc>
          <w:tcPr>
            <w:tcW w:w="6977"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A73560D" w14:textId="75DAA3D9" w:rsidR="008B5275" w:rsidRPr="008B5275" w:rsidRDefault="008B5275" w:rsidP="008B5275">
            <w:pPr>
              <w:widowControl w:val="0"/>
              <w:spacing w:line="240" w:lineRule="auto"/>
              <w:rPr>
                <w:rFonts w:asciiTheme="majorHAnsi" w:eastAsia="Roboto" w:hAnsiTheme="majorHAnsi" w:cstheme="majorHAnsi"/>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5B920AB"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 xml:space="preserve">Lõiming- </w:t>
            </w:r>
            <w:r w:rsidRPr="008B5275">
              <w:rPr>
                <w:rFonts w:asciiTheme="majorHAnsi" w:eastAsia="Roboto" w:hAnsiTheme="majorHAnsi" w:cstheme="majorHAnsi"/>
                <w:color w:val="172B4D"/>
                <w:sz w:val="24"/>
                <w:szCs w:val="24"/>
              </w:rPr>
              <w:t>programmeerimine</w:t>
            </w:r>
          </w:p>
          <w:p w14:paraId="7A2701D4"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Füüsika</w:t>
            </w:r>
            <w:r w:rsidRPr="008B5275">
              <w:rPr>
                <w:rFonts w:asciiTheme="majorHAnsi" w:eastAsia="Roboto" w:hAnsiTheme="majorHAnsi" w:cstheme="majorHAnsi"/>
                <w:color w:val="172B4D"/>
                <w:sz w:val="24"/>
                <w:szCs w:val="24"/>
              </w:rPr>
              <w:t>- valemite tuletamine</w:t>
            </w:r>
          </w:p>
          <w:p w14:paraId="457E2DAF"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14AB5C3B"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u w:val="single"/>
              </w:rPr>
            </w:pPr>
            <w:r w:rsidRPr="008B5275">
              <w:rPr>
                <w:rFonts w:asciiTheme="majorHAnsi" w:eastAsia="Roboto" w:hAnsiTheme="majorHAnsi" w:cstheme="majorHAnsi"/>
                <w:color w:val="172B4D"/>
                <w:sz w:val="24"/>
                <w:szCs w:val="24"/>
                <w:u w:val="single"/>
              </w:rPr>
              <w:t>Üldpädevused:</w:t>
            </w:r>
          </w:p>
          <w:p w14:paraId="3E5E3122" w14:textId="77777777" w:rsid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Suhtlus-, digi- ja enesemääratluspädevus; matemaatika-, loodusteaduste ja tehnoloogiapädevus: õpilane oskab selgitada oma arutluskäike; kasutada digivahendeid eesmärgipäraselt oma töö kontrollimiseks; kasutab matemaatikaalast sümboolikat korrektselt ja eesmärgipäraselt</w:t>
            </w:r>
          </w:p>
          <w:p w14:paraId="2D97D61A" w14:textId="77777777" w:rsidR="005F2B01" w:rsidRDefault="005F2B01" w:rsidP="008B5275">
            <w:pPr>
              <w:widowControl w:val="0"/>
              <w:spacing w:line="240" w:lineRule="auto"/>
              <w:rPr>
                <w:rFonts w:asciiTheme="majorHAnsi" w:eastAsia="Roboto" w:hAnsiTheme="majorHAnsi" w:cstheme="majorHAnsi"/>
                <w:color w:val="172B4D"/>
                <w:sz w:val="24"/>
                <w:szCs w:val="24"/>
              </w:rPr>
            </w:pPr>
          </w:p>
          <w:p w14:paraId="784F72A2" w14:textId="77777777" w:rsidR="005F2B01" w:rsidRDefault="005F2B01" w:rsidP="008B5275">
            <w:pPr>
              <w:widowControl w:val="0"/>
              <w:spacing w:line="240" w:lineRule="auto"/>
              <w:rPr>
                <w:rFonts w:asciiTheme="majorHAnsi" w:eastAsia="Roboto" w:hAnsiTheme="majorHAnsi" w:cstheme="majorHAnsi"/>
                <w:color w:val="172B4D"/>
                <w:sz w:val="24"/>
                <w:szCs w:val="24"/>
              </w:rPr>
            </w:pPr>
          </w:p>
          <w:p w14:paraId="2A41282F" w14:textId="77777777" w:rsidR="005F2B01" w:rsidRDefault="005F2B01" w:rsidP="008B5275">
            <w:pPr>
              <w:widowControl w:val="0"/>
              <w:spacing w:line="240" w:lineRule="auto"/>
              <w:rPr>
                <w:rFonts w:asciiTheme="majorHAnsi" w:eastAsia="Roboto" w:hAnsiTheme="majorHAnsi" w:cstheme="majorHAnsi"/>
                <w:color w:val="172B4D"/>
                <w:sz w:val="24"/>
                <w:szCs w:val="24"/>
              </w:rPr>
            </w:pPr>
          </w:p>
          <w:p w14:paraId="0CFE0C1E" w14:textId="77777777" w:rsidR="005F2B01" w:rsidRPr="008B5275" w:rsidRDefault="005F2B01" w:rsidP="008B5275">
            <w:pPr>
              <w:widowControl w:val="0"/>
              <w:spacing w:line="240" w:lineRule="auto"/>
              <w:rPr>
                <w:rFonts w:asciiTheme="majorHAnsi" w:eastAsia="Roboto" w:hAnsiTheme="majorHAnsi" w:cstheme="majorHAnsi"/>
                <w:color w:val="172B4D"/>
                <w:sz w:val="24"/>
                <w:szCs w:val="24"/>
              </w:rPr>
            </w:pPr>
          </w:p>
        </w:tc>
      </w:tr>
      <w:tr w:rsidR="008B5275" w:rsidRPr="008B5275" w14:paraId="1370BF89" w14:textId="77777777" w:rsidTr="00A95BF9">
        <w:tc>
          <w:tcPr>
            <w:tcW w:w="13954" w:type="dxa"/>
            <w:gridSpan w:val="2"/>
            <w:tcBorders>
              <w:top w:val="single" w:sz="6" w:space="0" w:color="C1C7D0"/>
              <w:left w:val="single" w:sz="6" w:space="0" w:color="C1C7D0"/>
              <w:bottom w:val="single" w:sz="6" w:space="0" w:color="C1C7D0"/>
              <w:right w:val="single" w:sz="6" w:space="0" w:color="C1C7D0"/>
            </w:tcBorders>
            <w:shd w:val="clear" w:color="auto" w:fill="FDE9D9" w:themeFill="accent6" w:themeFillTint="33"/>
            <w:tcMar>
              <w:top w:w="100" w:type="dxa"/>
              <w:left w:w="160" w:type="dxa"/>
              <w:bottom w:w="100" w:type="dxa"/>
              <w:right w:w="160" w:type="dxa"/>
            </w:tcMar>
          </w:tcPr>
          <w:p w14:paraId="35337DE0"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lastRenderedPageBreak/>
              <w:t>KAHE TUNDMATUGA LINEAARVÕRRANDISÜSTEEM (u 25 tundi)</w:t>
            </w:r>
          </w:p>
        </w:tc>
      </w:tr>
      <w:tr w:rsidR="008B5275" w:rsidRPr="008B5275" w14:paraId="6A369D3B" w14:textId="77777777" w:rsidTr="00A95BF9">
        <w:tc>
          <w:tcPr>
            <w:tcW w:w="13954"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6770B758"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KAHE TUNDMATUGA LINEAARVÕRRAND, LINEAARVÕRRANDISÜSTEEMI LAHENDAMINE GRAAFILISELT</w:t>
            </w:r>
          </w:p>
        </w:tc>
      </w:tr>
      <w:tr w:rsidR="008B5275" w:rsidRPr="008B5275" w14:paraId="207846FD"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4C3AE0B6"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Õpitulemus</w:t>
            </w:r>
          </w:p>
          <w:p w14:paraId="09CB7EC3" w14:textId="77777777" w:rsidR="008B5275" w:rsidRPr="008B5275" w:rsidRDefault="008B5275" w:rsidP="008B5275">
            <w:pPr>
              <w:widowControl w:val="0"/>
              <w:numPr>
                <w:ilvl w:val="0"/>
                <w:numId w:val="312"/>
              </w:numPr>
              <w:spacing w:before="160" w:line="240" w:lineRule="auto"/>
              <w:rPr>
                <w:rFonts w:asciiTheme="majorHAnsi" w:hAnsiTheme="majorHAnsi" w:cstheme="majorHAnsi"/>
                <w:b/>
                <w:sz w:val="24"/>
                <w:szCs w:val="24"/>
              </w:rPr>
            </w:pPr>
            <w:r w:rsidRPr="008B5275">
              <w:rPr>
                <w:rFonts w:asciiTheme="majorHAnsi" w:eastAsia="Roboto" w:hAnsiTheme="majorHAnsi" w:cstheme="majorHAnsi"/>
                <w:b/>
                <w:color w:val="172B4D"/>
                <w:sz w:val="24"/>
                <w:szCs w:val="24"/>
              </w:rPr>
              <w:t>oskuste ja teadmiste täpsustused</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ECAADB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Õppesisu ja põhimõisted</w:t>
            </w:r>
          </w:p>
        </w:tc>
      </w:tr>
      <w:tr w:rsidR="008B5275" w:rsidRPr="00A95BF9" w14:paraId="2ADBA886" w14:textId="77777777" w:rsidTr="009415D0">
        <w:tc>
          <w:tcPr>
            <w:tcW w:w="6977"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41482024" w14:textId="77777777" w:rsidR="008B5275" w:rsidRPr="008B5275" w:rsidRDefault="008B5275" w:rsidP="008B5275">
            <w:pPr>
              <w:widowControl w:val="0"/>
              <w:numPr>
                <w:ilvl w:val="0"/>
                <w:numId w:val="306"/>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loeb ja mõistab iseseisvalt õppematerjalides olevaid tekste</w:t>
            </w:r>
          </w:p>
          <w:p w14:paraId="0705E2D1" w14:textId="77777777" w:rsidR="008B5275" w:rsidRPr="008B5275" w:rsidRDefault="008B5275" w:rsidP="008B5275">
            <w:pPr>
              <w:widowControl w:val="0"/>
              <w:numPr>
                <w:ilvl w:val="1"/>
                <w:numId w:val="306"/>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tunneb ära kahe tundmatuga lineaarvõrrandi;</w:t>
            </w:r>
          </w:p>
          <w:p w14:paraId="07DB2852" w14:textId="77777777" w:rsidR="008B5275" w:rsidRPr="008B5275" w:rsidRDefault="008B5275" w:rsidP="008B5275">
            <w:pPr>
              <w:widowControl w:val="0"/>
              <w:numPr>
                <w:ilvl w:val="1"/>
                <w:numId w:val="306"/>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tunneb ära kahe tundmatuga lineaarse võrrandisüsteemi;</w:t>
            </w:r>
          </w:p>
          <w:p w14:paraId="7DA694B2" w14:textId="77777777" w:rsidR="008B5275" w:rsidRPr="008B5275" w:rsidRDefault="008B5275" w:rsidP="008B5275">
            <w:pPr>
              <w:widowControl w:val="0"/>
              <w:numPr>
                <w:ilvl w:val="1"/>
                <w:numId w:val="306"/>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avaldada kahe tundmatuga lineaarvõrrandist ühe tundmatu teise kaudu;</w:t>
            </w:r>
          </w:p>
          <w:p w14:paraId="7AA378BB" w14:textId="77777777" w:rsidR="008B5275" w:rsidRPr="008B5275" w:rsidRDefault="008B5275" w:rsidP="008B5275">
            <w:pPr>
              <w:widowControl w:val="0"/>
              <w:numPr>
                <w:ilvl w:val="1"/>
                <w:numId w:val="306"/>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viia kahe tundmatuga lineaarvõrrandi normaalkujule;</w:t>
            </w:r>
          </w:p>
          <w:p w14:paraId="6C5B98BD" w14:textId="77777777" w:rsidR="008B5275" w:rsidRPr="008B5275" w:rsidRDefault="008B5275" w:rsidP="008B5275">
            <w:pPr>
              <w:widowControl w:val="0"/>
              <w:numPr>
                <w:ilvl w:val="1"/>
                <w:numId w:val="306"/>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lahendada kahe tundmatuga </w:t>
            </w:r>
            <w:proofErr w:type="spellStart"/>
            <w:r w:rsidRPr="008B5275">
              <w:rPr>
                <w:rFonts w:asciiTheme="majorHAnsi" w:eastAsia="Roboto" w:hAnsiTheme="majorHAnsi" w:cstheme="majorHAnsi"/>
                <w:color w:val="172B4D"/>
                <w:sz w:val="24"/>
                <w:szCs w:val="24"/>
              </w:rPr>
              <w:t>lineaarvõrrandisüsteemi</w:t>
            </w:r>
            <w:proofErr w:type="spellEnd"/>
            <w:r w:rsidRPr="008B5275">
              <w:rPr>
                <w:rFonts w:asciiTheme="majorHAnsi" w:eastAsia="Roboto" w:hAnsiTheme="majorHAnsi" w:cstheme="majorHAnsi"/>
                <w:color w:val="172B4D"/>
                <w:sz w:val="24"/>
                <w:szCs w:val="24"/>
              </w:rPr>
              <w:t xml:space="preserve"> graafiliselt (nii käsitsi kui digivahendeid kasutades);</w:t>
            </w:r>
          </w:p>
          <w:p w14:paraId="10FF7FC7" w14:textId="77777777" w:rsidR="008B5275" w:rsidRPr="008B5275" w:rsidRDefault="008B5275" w:rsidP="008B5275">
            <w:pPr>
              <w:widowControl w:val="0"/>
              <w:numPr>
                <w:ilvl w:val="1"/>
                <w:numId w:val="306"/>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graafilise lahendamise põhjal kirjeldada kahe tundmatuga lineaarvõrrandi lahendihulka</w:t>
            </w:r>
          </w:p>
          <w:p w14:paraId="34D5A52C" w14:textId="77777777" w:rsidR="008B5275" w:rsidRPr="008B5275" w:rsidRDefault="008B5275" w:rsidP="008B5275">
            <w:pPr>
              <w:widowControl w:val="0"/>
              <w:numPr>
                <w:ilvl w:val="0"/>
                <w:numId w:val="306"/>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leiab elulise (nt finantsvaldkonna) probleemi väljendamiseks sobiva matemaatilise mudeli, koostab võrrandi või võrrandisüsteemi</w:t>
            </w:r>
          </w:p>
          <w:p w14:paraId="032E6573" w14:textId="77777777" w:rsidR="008B5275" w:rsidRPr="008B5275" w:rsidRDefault="008B5275" w:rsidP="008B5275">
            <w:pPr>
              <w:widowControl w:val="0"/>
              <w:numPr>
                <w:ilvl w:val="0"/>
                <w:numId w:val="306"/>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koostab eakohaseid ning elulisi probleemülesandeid</w:t>
            </w:r>
          </w:p>
          <w:p w14:paraId="25F6A5CD" w14:textId="77777777" w:rsidR="008B5275" w:rsidRPr="008B5275" w:rsidRDefault="008B5275" w:rsidP="008B5275">
            <w:pPr>
              <w:widowControl w:val="0"/>
              <w:numPr>
                <w:ilvl w:val="0"/>
                <w:numId w:val="306"/>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kasutab (igapäevaelu) ülesannete lahendamisel otstarbekat osamäära esitusviisi (protsent, harilik murd, kümnendmurd)</w:t>
            </w:r>
          </w:p>
          <w:p w14:paraId="024365B9" w14:textId="77777777" w:rsidR="008B5275" w:rsidRPr="008B5275" w:rsidRDefault="008B5275" w:rsidP="008B5275">
            <w:pPr>
              <w:widowControl w:val="0"/>
              <w:numPr>
                <w:ilvl w:val="0"/>
                <w:numId w:val="306"/>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lahendab </w:t>
            </w:r>
            <w:proofErr w:type="spellStart"/>
            <w:r w:rsidRPr="008B5275">
              <w:rPr>
                <w:rFonts w:asciiTheme="majorHAnsi" w:eastAsia="Roboto" w:hAnsiTheme="majorHAnsi" w:cstheme="majorHAnsi"/>
                <w:color w:val="172B4D"/>
                <w:sz w:val="24"/>
                <w:szCs w:val="24"/>
              </w:rPr>
              <w:t>lineaarvõrrandisüsteeme</w:t>
            </w:r>
            <w:proofErr w:type="spellEnd"/>
            <w:r w:rsidRPr="008B5275">
              <w:rPr>
                <w:rFonts w:asciiTheme="majorHAnsi" w:eastAsia="Roboto" w:hAnsiTheme="majorHAnsi" w:cstheme="majorHAnsi"/>
                <w:color w:val="172B4D"/>
                <w:sz w:val="24"/>
                <w:szCs w:val="24"/>
              </w:rPr>
              <w:t xml:space="preserve"> graafiliselt, sh arvutiprogrammide abil</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6EA20FD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Kahe tundmatuga lineaarvõrrand.</w:t>
            </w:r>
          </w:p>
          <w:p w14:paraId="5A45CC2C"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Lineaarvõrrandi lahendamine.</w:t>
            </w:r>
          </w:p>
          <w:p w14:paraId="42B69F8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Kahe tundmatuga lineaarvõrrandi graafiline esitus.</w:t>
            </w:r>
          </w:p>
          <w:p w14:paraId="73120ACD"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 xml:space="preserve">Kahe tundmatuga </w:t>
            </w:r>
            <w:proofErr w:type="spellStart"/>
            <w:r w:rsidRPr="008B5275">
              <w:rPr>
                <w:rFonts w:asciiTheme="majorHAnsi" w:eastAsia="Roboto" w:hAnsiTheme="majorHAnsi" w:cstheme="majorHAnsi"/>
                <w:color w:val="172B4D"/>
                <w:sz w:val="24"/>
                <w:szCs w:val="24"/>
              </w:rPr>
              <w:t>lineaarvõrrandisüsteemi</w:t>
            </w:r>
            <w:proofErr w:type="spellEnd"/>
            <w:r w:rsidRPr="008B5275">
              <w:rPr>
                <w:rFonts w:asciiTheme="majorHAnsi" w:eastAsia="Roboto" w:hAnsiTheme="majorHAnsi" w:cstheme="majorHAnsi"/>
                <w:color w:val="172B4D"/>
                <w:sz w:val="24"/>
                <w:szCs w:val="24"/>
              </w:rPr>
              <w:t xml:space="preserve"> lahendamine graafiliselt.</w:t>
            </w:r>
          </w:p>
          <w:p w14:paraId="16354CB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15CDC8A7"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Põhimõisted:</w:t>
            </w:r>
          </w:p>
          <w:p w14:paraId="129767EB"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tundmatu</w:t>
            </w:r>
          </w:p>
          <w:p w14:paraId="557A4D27"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kahe tundmatuga lineaarvõrrand,</w:t>
            </w:r>
          </w:p>
          <w:p w14:paraId="4FEEC681"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kahe tundmatuga lineaarvõrrandi normaalkuju,</w:t>
            </w:r>
          </w:p>
          <w:p w14:paraId="16422DF0"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kahe tundmatuga lineaarvõrrandi lahend,</w:t>
            </w:r>
          </w:p>
          <w:p w14:paraId="03E9195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kahe tundmatuga lineaarvõrrandi kujutis</w:t>
            </w:r>
            <w:r w:rsidRPr="008B5275">
              <w:rPr>
                <w:rFonts w:asciiTheme="majorHAnsi" w:eastAsia="Roboto" w:hAnsiTheme="majorHAnsi" w:cstheme="majorHAnsi"/>
                <w:color w:val="172B4D"/>
                <w:sz w:val="24"/>
                <w:szCs w:val="24"/>
              </w:rPr>
              <w:t>,</w:t>
            </w:r>
          </w:p>
          <w:p w14:paraId="207D1D0F"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lõikepunkt</w:t>
            </w:r>
          </w:p>
          <w:p w14:paraId="7AD079C0"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kahe tundmatuga</w:t>
            </w:r>
            <w:r w:rsidRPr="008B5275">
              <w:rPr>
                <w:rFonts w:asciiTheme="majorHAnsi" w:eastAsia="Roboto" w:hAnsiTheme="majorHAnsi" w:cstheme="majorHAnsi"/>
                <w:color w:val="172B4D"/>
                <w:sz w:val="24"/>
                <w:szCs w:val="24"/>
              </w:rPr>
              <w:t xml:space="preserve"> </w:t>
            </w:r>
            <w:proofErr w:type="spellStart"/>
            <w:r w:rsidRPr="008B5275">
              <w:rPr>
                <w:rFonts w:asciiTheme="majorHAnsi" w:eastAsia="Roboto" w:hAnsiTheme="majorHAnsi" w:cstheme="majorHAnsi"/>
                <w:b/>
                <w:color w:val="172B4D"/>
                <w:sz w:val="24"/>
                <w:szCs w:val="24"/>
              </w:rPr>
              <w:t>lineaarvõrrandisüsteem</w:t>
            </w:r>
            <w:proofErr w:type="spellEnd"/>
            <w:r w:rsidRPr="008B5275">
              <w:rPr>
                <w:rFonts w:asciiTheme="majorHAnsi" w:eastAsia="Roboto" w:hAnsiTheme="majorHAnsi" w:cstheme="majorHAnsi"/>
                <w:b/>
                <w:color w:val="172B4D"/>
                <w:sz w:val="24"/>
                <w:szCs w:val="24"/>
              </w:rPr>
              <w:t xml:space="preserve"> (LVS)</w:t>
            </w:r>
            <w:r w:rsidRPr="008B5275">
              <w:rPr>
                <w:rFonts w:asciiTheme="majorHAnsi" w:eastAsia="Roboto" w:hAnsiTheme="majorHAnsi" w:cstheme="majorHAnsi"/>
                <w:color w:val="172B4D"/>
                <w:sz w:val="24"/>
                <w:szCs w:val="24"/>
              </w:rPr>
              <w:t>,</w:t>
            </w:r>
          </w:p>
        </w:tc>
      </w:tr>
      <w:tr w:rsidR="008B5275" w:rsidRPr="00A95BF9" w14:paraId="15A4E92C" w14:textId="77777777" w:rsidTr="009415D0">
        <w:tc>
          <w:tcPr>
            <w:tcW w:w="6977"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7B49BD9B" w14:textId="1CE5653F" w:rsidR="008B5275" w:rsidRPr="008B5275" w:rsidRDefault="008B5275" w:rsidP="008B5275">
            <w:pPr>
              <w:widowControl w:val="0"/>
              <w:spacing w:line="240" w:lineRule="auto"/>
              <w:rPr>
                <w:rFonts w:asciiTheme="majorHAnsi" w:eastAsia="Roboto"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56FBD19A"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Üldpädevuste toetamine, lõiming</w:t>
            </w:r>
          </w:p>
        </w:tc>
      </w:tr>
      <w:tr w:rsidR="008B5275" w:rsidRPr="00A95BF9" w14:paraId="5C4CABD3" w14:textId="77777777" w:rsidTr="00B61073">
        <w:tc>
          <w:tcPr>
            <w:tcW w:w="6977"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06C5EDB" w14:textId="138D0403" w:rsidR="008B5275" w:rsidRPr="008B5275" w:rsidRDefault="008B5275" w:rsidP="008B5275">
            <w:pPr>
              <w:widowControl w:val="0"/>
              <w:spacing w:line="240" w:lineRule="auto"/>
              <w:rPr>
                <w:rFonts w:asciiTheme="majorHAnsi" w:eastAsia="Roboto"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87FB740" w14:textId="77777777" w:rsidR="008B5275" w:rsidRPr="008B5275" w:rsidRDefault="008B5275" w:rsidP="008B5275">
            <w:pPr>
              <w:widowControl w:val="0"/>
              <w:spacing w:before="160"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 xml:space="preserve">Füüsika- </w:t>
            </w:r>
            <w:r w:rsidRPr="008B5275">
              <w:rPr>
                <w:rFonts w:asciiTheme="majorHAnsi" w:eastAsia="Roboto" w:hAnsiTheme="majorHAnsi" w:cstheme="majorHAnsi"/>
                <w:color w:val="172B4D"/>
                <w:sz w:val="24"/>
                <w:szCs w:val="24"/>
              </w:rPr>
              <w:t>liikumisülesanded (kohtumispunkt)</w:t>
            </w:r>
          </w:p>
          <w:p w14:paraId="46A5D4DC" w14:textId="77777777" w:rsidR="008B5275" w:rsidRPr="008B5275" w:rsidRDefault="008B5275" w:rsidP="008B5275">
            <w:pPr>
              <w:widowControl w:val="0"/>
              <w:spacing w:before="160" w:line="240" w:lineRule="auto"/>
              <w:rPr>
                <w:rFonts w:asciiTheme="majorHAnsi" w:eastAsia="Roboto" w:hAnsiTheme="majorHAnsi" w:cstheme="majorHAnsi"/>
                <w:color w:val="172B4D"/>
                <w:sz w:val="24"/>
                <w:szCs w:val="24"/>
                <w:u w:val="single"/>
              </w:rPr>
            </w:pPr>
            <w:r w:rsidRPr="008B5275">
              <w:rPr>
                <w:rFonts w:asciiTheme="majorHAnsi" w:eastAsia="Roboto" w:hAnsiTheme="majorHAnsi" w:cstheme="majorHAnsi"/>
                <w:color w:val="172B4D"/>
                <w:sz w:val="24"/>
                <w:szCs w:val="24"/>
                <w:u w:val="single"/>
              </w:rPr>
              <w:t>Üldpädevused:</w:t>
            </w:r>
          </w:p>
          <w:p w14:paraId="62E3E81E" w14:textId="77777777" w:rsidR="008B5275" w:rsidRPr="008B5275" w:rsidRDefault="008B5275" w:rsidP="008B5275">
            <w:pPr>
              <w:widowControl w:val="0"/>
              <w:spacing w:before="160"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ettevõtlikkus-, digi- ja enesemääratluspädevus, sotsiaalne ja kodanikupädevus: õpilane suudab oma ideid teostada; toimetab eesmärgipäraselt ja vastutustundlikult; arvestab oma kaaslaste ja nende ideedega; suhtleb oma kaaslastega viisakalt ja korrektselt; oskab leida vajaminevat informatsiooni erinevatest infokanalitest; kasutab digivahendeid eesmärgipäraselt nii ülesannete lahendamisel kui oma töö kontrollimisel.</w:t>
            </w:r>
          </w:p>
        </w:tc>
      </w:tr>
      <w:tr w:rsidR="00063E48" w:rsidRPr="008B5275" w14:paraId="1DA2D3CF" w14:textId="77777777" w:rsidTr="008B5275">
        <w:tc>
          <w:tcPr>
            <w:tcW w:w="13954"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12E606E2" w14:textId="77777777" w:rsidR="00063E48" w:rsidRPr="008B5275" w:rsidRDefault="00063E48" w:rsidP="008B5275">
            <w:pPr>
              <w:widowControl w:val="0"/>
              <w:spacing w:line="240" w:lineRule="auto"/>
              <w:rPr>
                <w:rFonts w:asciiTheme="majorHAnsi" w:eastAsia="Roboto" w:hAnsiTheme="majorHAnsi" w:cstheme="majorHAnsi"/>
                <w:b/>
                <w:color w:val="172B4D"/>
                <w:sz w:val="24"/>
                <w:szCs w:val="24"/>
              </w:rPr>
            </w:pPr>
          </w:p>
        </w:tc>
      </w:tr>
      <w:tr w:rsidR="008B5275" w:rsidRPr="008B5275" w14:paraId="3F628216" w14:textId="77777777" w:rsidTr="008B5275">
        <w:tc>
          <w:tcPr>
            <w:tcW w:w="13954"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0468B13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KAHE TUNDMATUGA LINEAARVÕRRANDISÜSTEEMI LAHENDAMINE LIITMISVÕTTEGA JA ASENDUSVÕTTEGA</w:t>
            </w:r>
          </w:p>
        </w:tc>
      </w:tr>
      <w:tr w:rsidR="008B5275" w:rsidRPr="008B5275" w14:paraId="38186190"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4125654D"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Õpitulemus</w:t>
            </w:r>
          </w:p>
          <w:p w14:paraId="52AC169C" w14:textId="77777777" w:rsidR="008B5275" w:rsidRPr="008B5275" w:rsidRDefault="008B5275" w:rsidP="008B5275">
            <w:pPr>
              <w:widowControl w:val="0"/>
              <w:numPr>
                <w:ilvl w:val="0"/>
                <w:numId w:val="300"/>
              </w:numPr>
              <w:spacing w:before="160" w:line="240" w:lineRule="auto"/>
              <w:rPr>
                <w:rFonts w:asciiTheme="majorHAnsi" w:hAnsiTheme="majorHAnsi" w:cstheme="majorHAnsi"/>
                <w:b/>
                <w:sz w:val="24"/>
                <w:szCs w:val="24"/>
              </w:rPr>
            </w:pPr>
            <w:r w:rsidRPr="008B5275">
              <w:rPr>
                <w:rFonts w:asciiTheme="majorHAnsi" w:eastAsia="Roboto" w:hAnsiTheme="majorHAnsi" w:cstheme="majorHAnsi"/>
                <w:b/>
                <w:color w:val="172B4D"/>
                <w:sz w:val="24"/>
                <w:szCs w:val="24"/>
              </w:rPr>
              <w:t>oskuste ja teadmiste täpsustused</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EEC3E2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Õppesisu ja põhimõisted</w:t>
            </w:r>
          </w:p>
        </w:tc>
      </w:tr>
      <w:tr w:rsidR="008B5275" w:rsidRPr="00A95BF9" w14:paraId="4CD74C63" w14:textId="77777777" w:rsidTr="00AB0D7D">
        <w:tc>
          <w:tcPr>
            <w:tcW w:w="6977"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1A63A888" w14:textId="77777777" w:rsidR="008B5275" w:rsidRPr="008B5275" w:rsidRDefault="008B5275" w:rsidP="008B5275">
            <w:pPr>
              <w:widowControl w:val="0"/>
              <w:numPr>
                <w:ilvl w:val="0"/>
                <w:numId w:val="28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lahendab </w:t>
            </w:r>
            <w:proofErr w:type="spellStart"/>
            <w:r w:rsidRPr="008B5275">
              <w:rPr>
                <w:rFonts w:asciiTheme="majorHAnsi" w:eastAsia="Roboto" w:hAnsiTheme="majorHAnsi" w:cstheme="majorHAnsi"/>
                <w:color w:val="172B4D"/>
                <w:sz w:val="24"/>
                <w:szCs w:val="24"/>
              </w:rPr>
              <w:t>lineaarvõrrandisüsteeme</w:t>
            </w:r>
            <w:proofErr w:type="spellEnd"/>
            <w:r w:rsidRPr="008B5275">
              <w:rPr>
                <w:rFonts w:asciiTheme="majorHAnsi" w:eastAsia="Roboto" w:hAnsiTheme="majorHAnsi" w:cstheme="majorHAnsi"/>
                <w:color w:val="172B4D"/>
                <w:sz w:val="24"/>
                <w:szCs w:val="24"/>
              </w:rPr>
              <w:t xml:space="preserve"> kasutades liitmis- ja asendusvõtet</w:t>
            </w:r>
          </w:p>
          <w:p w14:paraId="7C452D5D" w14:textId="77777777" w:rsidR="008B5275" w:rsidRPr="008B5275" w:rsidRDefault="008B5275" w:rsidP="008B5275">
            <w:pPr>
              <w:widowControl w:val="0"/>
              <w:numPr>
                <w:ilvl w:val="1"/>
                <w:numId w:val="28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avaldada kahe tundmatuga lineaarvõrrandist ühe tundmatu teise kaudu;</w:t>
            </w:r>
          </w:p>
          <w:p w14:paraId="04EA3F53" w14:textId="77777777" w:rsidR="008B5275" w:rsidRPr="008B5275" w:rsidRDefault="008B5275" w:rsidP="008B5275">
            <w:pPr>
              <w:widowControl w:val="0"/>
              <w:numPr>
                <w:ilvl w:val="1"/>
                <w:numId w:val="28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viia kahe tundmatuga lineaarvõrrandi normaalkujule;</w:t>
            </w:r>
          </w:p>
          <w:p w14:paraId="298C146B" w14:textId="77777777" w:rsidR="008B5275" w:rsidRPr="008B5275" w:rsidRDefault="008B5275" w:rsidP="008B5275">
            <w:pPr>
              <w:widowControl w:val="0"/>
              <w:numPr>
                <w:ilvl w:val="1"/>
                <w:numId w:val="28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valida ülesande lahendamiseks sobiva võtte</w:t>
            </w:r>
          </w:p>
          <w:p w14:paraId="7DF8085C" w14:textId="77777777" w:rsidR="008B5275" w:rsidRPr="008B5275" w:rsidRDefault="008B5275" w:rsidP="008B5275">
            <w:pPr>
              <w:widowControl w:val="0"/>
              <w:numPr>
                <w:ilvl w:val="0"/>
                <w:numId w:val="28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lastRenderedPageBreak/>
              <w:t xml:space="preserve">lahendab </w:t>
            </w:r>
            <w:proofErr w:type="spellStart"/>
            <w:r w:rsidRPr="008B5275">
              <w:rPr>
                <w:rFonts w:asciiTheme="majorHAnsi" w:eastAsia="Roboto" w:hAnsiTheme="majorHAnsi" w:cstheme="majorHAnsi"/>
                <w:color w:val="172B4D"/>
                <w:sz w:val="24"/>
                <w:szCs w:val="24"/>
              </w:rPr>
              <w:t>lineaarvõrrandisüsteeme</w:t>
            </w:r>
            <w:proofErr w:type="spellEnd"/>
            <w:r w:rsidRPr="008B5275">
              <w:rPr>
                <w:rFonts w:asciiTheme="majorHAnsi" w:eastAsia="Roboto" w:hAnsiTheme="majorHAnsi" w:cstheme="majorHAnsi"/>
                <w:color w:val="172B4D"/>
                <w:sz w:val="24"/>
                <w:szCs w:val="24"/>
              </w:rPr>
              <w:t xml:space="preserve"> arvutiprogrammide abil</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F65BA2B"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lastRenderedPageBreak/>
              <w:t>Liitmisvõte.</w:t>
            </w:r>
          </w:p>
          <w:p w14:paraId="6CA3CA20"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Asendusvõte.</w:t>
            </w:r>
          </w:p>
          <w:p w14:paraId="628E2AE7"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0310D4BC"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Põhimõisted:</w:t>
            </w:r>
          </w:p>
          <w:p w14:paraId="37BDEA98"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liitmisvõte</w:t>
            </w:r>
          </w:p>
          <w:p w14:paraId="0BDD88D7"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asendusvõte</w:t>
            </w:r>
          </w:p>
        </w:tc>
      </w:tr>
      <w:tr w:rsidR="008B5275" w:rsidRPr="00A95BF9" w14:paraId="4E826FC8" w14:textId="77777777" w:rsidTr="00AB0D7D">
        <w:tc>
          <w:tcPr>
            <w:tcW w:w="6977"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05C2D309" w14:textId="0E452894" w:rsidR="008B5275" w:rsidRPr="008B5275" w:rsidRDefault="008B5275" w:rsidP="008B5275">
            <w:pPr>
              <w:widowControl w:val="0"/>
              <w:spacing w:line="240" w:lineRule="auto"/>
              <w:rPr>
                <w:rFonts w:asciiTheme="majorHAnsi" w:eastAsia="Roboto"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1E26B88B"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Üldpädevuste toetamine, lõiming</w:t>
            </w:r>
          </w:p>
        </w:tc>
      </w:tr>
      <w:tr w:rsidR="008B5275" w:rsidRPr="00A95BF9" w14:paraId="5208F9A4" w14:textId="77777777" w:rsidTr="008567A3">
        <w:trPr>
          <w:trHeight w:val="8290"/>
        </w:trPr>
        <w:tc>
          <w:tcPr>
            <w:tcW w:w="6977"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7936269" w14:textId="01C73640" w:rsidR="008B5275" w:rsidRPr="008B5275" w:rsidRDefault="008B5275" w:rsidP="008B5275">
            <w:pPr>
              <w:widowControl w:val="0"/>
              <w:spacing w:before="240" w:after="240" w:line="240" w:lineRule="auto"/>
              <w:rPr>
                <w:rFonts w:asciiTheme="majorHAnsi" w:eastAsia="Times New Roman"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C331D8D" w14:textId="77777777" w:rsidR="008B5275" w:rsidRPr="008B5275" w:rsidRDefault="008B5275" w:rsidP="008B5275">
            <w:pPr>
              <w:widowControl w:val="0"/>
              <w:spacing w:before="160" w:line="240" w:lineRule="auto"/>
              <w:rPr>
                <w:rFonts w:asciiTheme="majorHAnsi" w:eastAsia="Roboto" w:hAnsiTheme="majorHAnsi" w:cstheme="majorHAnsi"/>
                <w:color w:val="172B4D"/>
                <w:sz w:val="24"/>
                <w:szCs w:val="24"/>
                <w:u w:val="single"/>
              </w:rPr>
            </w:pPr>
            <w:r w:rsidRPr="008B5275">
              <w:rPr>
                <w:rFonts w:asciiTheme="majorHAnsi" w:eastAsia="Roboto" w:hAnsiTheme="majorHAnsi" w:cstheme="majorHAnsi"/>
                <w:color w:val="172B4D"/>
                <w:sz w:val="24"/>
                <w:szCs w:val="24"/>
                <w:u w:val="single"/>
              </w:rPr>
              <w:t>Üldpädevused:</w:t>
            </w:r>
          </w:p>
          <w:p w14:paraId="30018809" w14:textId="77777777" w:rsidR="008B5275" w:rsidRPr="008B5275" w:rsidRDefault="008B5275" w:rsidP="008B5275">
            <w:pPr>
              <w:widowControl w:val="0"/>
              <w:spacing w:before="160"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 xml:space="preserve">õpi-, digi- ja enesemääratluspädevus, matemaatika-, loodusteaduste ja tehnoloogiaalane pädevus: õpilane suudab oma ideid teostada; toimetab eesmärgipäraselt ja vastutustundlikult; arvestab oma kaaslaste ja nende ideedega; suhtleb oma kaaslastega viisakalt ja korrektselt; oskab leida vajaminevat informatsiooni erinevatest infokanalitest; kasutab digivahendeid otstarbekalt ja eesmärgipäraselt ülesannete lahendamisel ja oma töö kontrollimisel; kasutab erinevaid õpistrateegiaid materjalist arusaamiseks ja meeldejätmiseks; kasutab matemaatilist sümboolikat korrektselt; seostab omandatavat materjali </w:t>
            </w:r>
            <w:proofErr w:type="spellStart"/>
            <w:r w:rsidRPr="008B5275">
              <w:rPr>
                <w:rFonts w:asciiTheme="majorHAnsi" w:eastAsia="Roboto" w:hAnsiTheme="majorHAnsi" w:cstheme="majorHAnsi"/>
                <w:color w:val="172B4D"/>
                <w:sz w:val="24"/>
                <w:szCs w:val="24"/>
              </w:rPr>
              <w:t>varemõpituga</w:t>
            </w:r>
            <w:proofErr w:type="spellEnd"/>
            <w:r w:rsidRPr="008B5275">
              <w:rPr>
                <w:rFonts w:asciiTheme="majorHAnsi" w:eastAsia="Roboto" w:hAnsiTheme="majorHAnsi" w:cstheme="majorHAnsi"/>
                <w:color w:val="172B4D"/>
                <w:sz w:val="24"/>
                <w:szCs w:val="24"/>
              </w:rPr>
              <w:t>; analüüsib ülesannete lahenduskäiku ja saadud vastuseid.</w:t>
            </w:r>
          </w:p>
          <w:p w14:paraId="122E859B" w14:textId="77777777" w:rsidR="008B5275" w:rsidRPr="00A95BF9" w:rsidRDefault="008B5275" w:rsidP="008B5275">
            <w:pPr>
              <w:widowControl w:val="0"/>
              <w:spacing w:line="240" w:lineRule="auto"/>
              <w:rPr>
                <w:rFonts w:asciiTheme="majorHAnsi" w:eastAsia="Roboto" w:hAnsiTheme="majorHAnsi" w:cstheme="majorHAnsi"/>
                <w:color w:val="172B4D"/>
                <w:sz w:val="24"/>
                <w:szCs w:val="24"/>
              </w:rPr>
            </w:pPr>
          </w:p>
          <w:p w14:paraId="25E11969" w14:textId="77777777" w:rsidR="008B5275" w:rsidRPr="00A95BF9" w:rsidRDefault="008B5275" w:rsidP="008B5275">
            <w:pPr>
              <w:rPr>
                <w:rFonts w:asciiTheme="majorHAnsi" w:eastAsia="Roboto" w:hAnsiTheme="majorHAnsi" w:cstheme="majorHAnsi"/>
                <w:sz w:val="24"/>
                <w:szCs w:val="24"/>
              </w:rPr>
            </w:pPr>
          </w:p>
          <w:p w14:paraId="428BE945" w14:textId="77777777" w:rsidR="008B5275" w:rsidRPr="00A95BF9" w:rsidRDefault="008B5275" w:rsidP="008B5275">
            <w:pPr>
              <w:rPr>
                <w:rFonts w:asciiTheme="majorHAnsi" w:eastAsia="Roboto" w:hAnsiTheme="majorHAnsi" w:cstheme="majorHAnsi"/>
                <w:sz w:val="24"/>
                <w:szCs w:val="24"/>
              </w:rPr>
            </w:pPr>
          </w:p>
          <w:p w14:paraId="4314340D" w14:textId="77777777" w:rsidR="008B5275" w:rsidRPr="00A95BF9" w:rsidRDefault="008B5275" w:rsidP="008B5275">
            <w:pPr>
              <w:rPr>
                <w:rFonts w:asciiTheme="majorHAnsi" w:eastAsia="Roboto" w:hAnsiTheme="majorHAnsi" w:cstheme="majorHAnsi"/>
                <w:sz w:val="24"/>
                <w:szCs w:val="24"/>
              </w:rPr>
            </w:pPr>
          </w:p>
          <w:p w14:paraId="03F42B83" w14:textId="77777777" w:rsidR="008B5275" w:rsidRPr="00A95BF9" w:rsidRDefault="008B5275" w:rsidP="008B5275">
            <w:pPr>
              <w:rPr>
                <w:rFonts w:asciiTheme="majorHAnsi" w:eastAsia="Roboto" w:hAnsiTheme="majorHAnsi" w:cstheme="majorHAnsi"/>
                <w:sz w:val="24"/>
                <w:szCs w:val="24"/>
              </w:rPr>
            </w:pPr>
          </w:p>
          <w:p w14:paraId="45CC84A1" w14:textId="77777777" w:rsidR="008B5275" w:rsidRPr="008B5275" w:rsidRDefault="008B5275" w:rsidP="008B5275">
            <w:pPr>
              <w:rPr>
                <w:rFonts w:asciiTheme="majorHAnsi" w:eastAsia="Roboto" w:hAnsiTheme="majorHAnsi" w:cstheme="majorHAnsi"/>
                <w:sz w:val="24"/>
                <w:szCs w:val="24"/>
              </w:rPr>
            </w:pPr>
          </w:p>
        </w:tc>
      </w:tr>
      <w:tr w:rsidR="008B5275" w:rsidRPr="008B5275" w14:paraId="57002651" w14:textId="77777777" w:rsidTr="008B5275">
        <w:tc>
          <w:tcPr>
            <w:tcW w:w="13954"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3D5DEAA9"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TEKSTÜLESANNETE LAHENDAMINE KAHE TUNDMATUGA LINEAARVÕRRANDISÜSTEEMI ABIL</w:t>
            </w:r>
          </w:p>
        </w:tc>
      </w:tr>
      <w:tr w:rsidR="008B5275" w:rsidRPr="008B5275" w14:paraId="4B37E5D9"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3BCAD1DC"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Õpitulemus</w:t>
            </w:r>
          </w:p>
          <w:p w14:paraId="6EE1B5FE" w14:textId="77777777" w:rsidR="008B5275" w:rsidRPr="008B5275" w:rsidRDefault="008B5275" w:rsidP="008B5275">
            <w:pPr>
              <w:widowControl w:val="0"/>
              <w:numPr>
                <w:ilvl w:val="0"/>
                <w:numId w:val="285"/>
              </w:numPr>
              <w:spacing w:before="160" w:line="240" w:lineRule="auto"/>
              <w:rPr>
                <w:rFonts w:asciiTheme="majorHAnsi" w:hAnsiTheme="majorHAnsi" w:cstheme="majorHAnsi"/>
                <w:b/>
                <w:sz w:val="24"/>
                <w:szCs w:val="24"/>
              </w:rPr>
            </w:pPr>
            <w:r w:rsidRPr="008B5275">
              <w:rPr>
                <w:rFonts w:asciiTheme="majorHAnsi" w:eastAsia="Roboto" w:hAnsiTheme="majorHAnsi" w:cstheme="majorHAnsi"/>
                <w:b/>
                <w:color w:val="172B4D"/>
                <w:sz w:val="24"/>
                <w:szCs w:val="24"/>
              </w:rPr>
              <w:t>oskuste ja teadmiste täpsustused</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640FBFA4"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Õppesisu ja põhimõisted</w:t>
            </w:r>
          </w:p>
        </w:tc>
      </w:tr>
      <w:tr w:rsidR="008B5275" w:rsidRPr="00A95BF9" w14:paraId="7677CD66" w14:textId="77777777" w:rsidTr="00861E54">
        <w:tc>
          <w:tcPr>
            <w:tcW w:w="6977"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3A79858E" w14:textId="77777777" w:rsidR="008B5275" w:rsidRPr="008B5275" w:rsidRDefault="008B5275" w:rsidP="008B5275">
            <w:pPr>
              <w:widowControl w:val="0"/>
              <w:numPr>
                <w:ilvl w:val="0"/>
                <w:numId w:val="305"/>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lastRenderedPageBreak/>
              <w:t>koostab ja lahendab tekstülesandeid, mis lahenduvad ühe tundmatuga võrrandi või kahe tundmatuga võrrandisüsteemi abil (sh võrdelise jaotamise ülesandeid)</w:t>
            </w:r>
          </w:p>
          <w:p w14:paraId="63057C9D" w14:textId="77777777" w:rsidR="008B5275" w:rsidRPr="008B5275" w:rsidRDefault="008B5275" w:rsidP="008B5275">
            <w:pPr>
              <w:widowControl w:val="0"/>
              <w:numPr>
                <w:ilvl w:val="1"/>
                <w:numId w:val="305"/>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edastab tekstülesande sisu matemaatilises keeles (kirjeldab ja tähistab tundmatud)</w:t>
            </w:r>
          </w:p>
          <w:p w14:paraId="648A7FAE" w14:textId="77777777" w:rsidR="008B5275" w:rsidRPr="008B5275" w:rsidRDefault="008B5275" w:rsidP="008B5275">
            <w:pPr>
              <w:widowControl w:val="0"/>
              <w:numPr>
                <w:ilvl w:val="1"/>
                <w:numId w:val="305"/>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koostab teksti põhjal kahe tundmatuga </w:t>
            </w:r>
            <w:proofErr w:type="spellStart"/>
            <w:r w:rsidRPr="008B5275">
              <w:rPr>
                <w:rFonts w:asciiTheme="majorHAnsi" w:eastAsia="Roboto" w:hAnsiTheme="majorHAnsi" w:cstheme="majorHAnsi"/>
                <w:color w:val="172B4D"/>
                <w:sz w:val="24"/>
                <w:szCs w:val="24"/>
              </w:rPr>
              <w:t>lineaarvõrrandisüsteemi</w:t>
            </w:r>
            <w:proofErr w:type="spellEnd"/>
            <w:r w:rsidRPr="008B5275">
              <w:rPr>
                <w:rFonts w:asciiTheme="majorHAnsi" w:eastAsia="Roboto" w:hAnsiTheme="majorHAnsi" w:cstheme="majorHAnsi"/>
                <w:color w:val="172B4D"/>
                <w:sz w:val="24"/>
                <w:szCs w:val="24"/>
              </w:rPr>
              <w:t xml:space="preserve"> ja/või ühe tundmatuga lineaarvõrrandi</w:t>
            </w:r>
          </w:p>
          <w:p w14:paraId="30511E96" w14:textId="77777777" w:rsidR="008B5275" w:rsidRPr="008B5275" w:rsidRDefault="008B5275" w:rsidP="008B5275">
            <w:pPr>
              <w:widowControl w:val="0"/>
              <w:numPr>
                <w:ilvl w:val="1"/>
                <w:numId w:val="305"/>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kontrollib ja analüüsib saadud lahendite õigsust teksti põhjal</w:t>
            </w:r>
          </w:p>
          <w:p w14:paraId="330F3B4E" w14:textId="77777777" w:rsidR="008B5275" w:rsidRPr="008B5275" w:rsidRDefault="008B5275" w:rsidP="008B5275">
            <w:pPr>
              <w:widowControl w:val="0"/>
              <w:numPr>
                <w:ilvl w:val="1"/>
                <w:numId w:val="305"/>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vormistab ülesande tekstile vastava vastuse</w:t>
            </w:r>
          </w:p>
          <w:p w14:paraId="6A62FEDE" w14:textId="77777777" w:rsidR="008B5275" w:rsidRPr="008B5275" w:rsidRDefault="008B5275" w:rsidP="008B5275">
            <w:pPr>
              <w:widowControl w:val="0"/>
              <w:numPr>
                <w:ilvl w:val="0"/>
                <w:numId w:val="305"/>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saab aru ülesande sisust ja oskab seda väljendada matemaatiliste sümbolite abil</w:t>
            </w:r>
          </w:p>
          <w:p w14:paraId="72D87B30" w14:textId="77777777" w:rsidR="008B5275" w:rsidRPr="008B5275" w:rsidRDefault="008B5275" w:rsidP="008B5275">
            <w:pPr>
              <w:widowControl w:val="0"/>
              <w:numPr>
                <w:ilvl w:val="0"/>
                <w:numId w:val="305"/>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koostab ise elulise sisuga ülesande tekste, sh finantsvaldkonnaga seotud probleeme, võimalusel kasutab osamäära esitusviisi (protsent, harilik murd, kümnendmurd)</w:t>
            </w:r>
          </w:p>
          <w:p w14:paraId="75FAD9E5" w14:textId="77777777" w:rsidR="008B5275" w:rsidRPr="008B5275" w:rsidRDefault="008B5275" w:rsidP="008B5275">
            <w:pPr>
              <w:widowControl w:val="0"/>
              <w:numPr>
                <w:ilvl w:val="1"/>
                <w:numId w:val="305"/>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lahendab enda koostatud </w:t>
            </w:r>
            <w:proofErr w:type="spellStart"/>
            <w:r w:rsidRPr="008B5275">
              <w:rPr>
                <w:rFonts w:asciiTheme="majorHAnsi" w:eastAsia="Roboto" w:hAnsiTheme="majorHAnsi" w:cstheme="majorHAnsi"/>
                <w:color w:val="172B4D"/>
                <w:sz w:val="24"/>
                <w:szCs w:val="24"/>
              </w:rPr>
              <w:t>lineaarvõrrandisüsteemi</w:t>
            </w:r>
            <w:proofErr w:type="spellEnd"/>
          </w:p>
          <w:p w14:paraId="338610F7" w14:textId="77777777" w:rsidR="008B5275" w:rsidRPr="008B5275" w:rsidRDefault="008B5275" w:rsidP="008B5275">
            <w:pPr>
              <w:widowControl w:val="0"/>
              <w:numPr>
                <w:ilvl w:val="0"/>
                <w:numId w:val="305"/>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sõnastab oma tõlgendusi ja põhjendusi</w:t>
            </w:r>
          </w:p>
          <w:p w14:paraId="3945A76D" w14:textId="77777777" w:rsidR="008B5275" w:rsidRPr="008B5275" w:rsidRDefault="008B5275" w:rsidP="008B5275">
            <w:pPr>
              <w:widowControl w:val="0"/>
              <w:numPr>
                <w:ilvl w:val="0"/>
                <w:numId w:val="305"/>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reflekteerib oma tegevusi tekstülesannete lahendamisel</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4034D651"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 xml:space="preserve">Lihtsamate (sh igapäevaeluga seonduvate) tekstülesannete lahendamine kahe tundmatuga </w:t>
            </w:r>
            <w:proofErr w:type="spellStart"/>
            <w:r w:rsidRPr="008B5275">
              <w:rPr>
                <w:rFonts w:asciiTheme="majorHAnsi" w:eastAsia="Roboto" w:hAnsiTheme="majorHAnsi" w:cstheme="majorHAnsi"/>
                <w:color w:val="172B4D"/>
                <w:sz w:val="24"/>
                <w:szCs w:val="24"/>
              </w:rPr>
              <w:t>lineaarvõrrandisüsteemiga</w:t>
            </w:r>
            <w:proofErr w:type="spellEnd"/>
            <w:r w:rsidRPr="008B5275">
              <w:rPr>
                <w:rFonts w:asciiTheme="majorHAnsi" w:eastAsia="Roboto" w:hAnsiTheme="majorHAnsi" w:cstheme="majorHAnsi"/>
                <w:color w:val="172B4D"/>
                <w:sz w:val="24"/>
                <w:szCs w:val="24"/>
              </w:rPr>
              <w:t>.</w:t>
            </w:r>
          </w:p>
          <w:p w14:paraId="460EB379"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3D07FED3"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Põhimõisted:</w:t>
            </w:r>
          </w:p>
          <w:p w14:paraId="76C7C4A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tundmatu</w:t>
            </w:r>
          </w:p>
          <w:p w14:paraId="68CF6ED7"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muutuja</w:t>
            </w:r>
          </w:p>
          <w:p w14:paraId="78DC0ED6"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avaldis</w:t>
            </w:r>
          </w:p>
          <w:p w14:paraId="2D3214B0"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võrrand</w:t>
            </w:r>
          </w:p>
          <w:p w14:paraId="755081F8"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lahend</w:t>
            </w:r>
          </w:p>
          <w:p w14:paraId="2C9705B9"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kontroll</w:t>
            </w:r>
          </w:p>
          <w:p w14:paraId="38C36326"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võrra/korda</w:t>
            </w:r>
          </w:p>
          <w:p w14:paraId="3ABF7395"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suurem/väiksem</w:t>
            </w:r>
          </w:p>
          <w:p w14:paraId="5DC1FF9B"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vähemalt/ ülimalt</w:t>
            </w:r>
          </w:p>
        </w:tc>
      </w:tr>
      <w:tr w:rsidR="008B5275" w:rsidRPr="00A95BF9" w14:paraId="45469F39" w14:textId="77777777" w:rsidTr="00861E54">
        <w:tc>
          <w:tcPr>
            <w:tcW w:w="6977"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5D2550F7" w14:textId="26135B85" w:rsidR="008B5275" w:rsidRPr="008B5275" w:rsidRDefault="008B5275" w:rsidP="008B5275">
            <w:pPr>
              <w:widowControl w:val="0"/>
              <w:spacing w:line="240" w:lineRule="auto"/>
              <w:rPr>
                <w:rFonts w:asciiTheme="majorHAnsi" w:eastAsia="Roboto"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7BA00757"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Üldpädevuste toetamine, lõiming</w:t>
            </w:r>
          </w:p>
        </w:tc>
      </w:tr>
      <w:tr w:rsidR="008B5275" w:rsidRPr="00A95BF9" w14:paraId="22BB50D6" w14:textId="77777777" w:rsidTr="00B74C26">
        <w:tc>
          <w:tcPr>
            <w:tcW w:w="6977"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6D2A802" w14:textId="5B20DD2D" w:rsidR="008B5275" w:rsidRPr="008B5275" w:rsidRDefault="008B5275" w:rsidP="008B5275">
            <w:pPr>
              <w:widowControl w:val="0"/>
              <w:spacing w:before="240" w:after="240" w:line="240" w:lineRule="auto"/>
              <w:rPr>
                <w:rFonts w:asciiTheme="majorHAnsi" w:eastAsia="Times New Roman"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A84226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u w:val="single"/>
              </w:rPr>
            </w:pPr>
            <w:r w:rsidRPr="008B5275">
              <w:rPr>
                <w:rFonts w:asciiTheme="majorHAnsi" w:eastAsia="Roboto" w:hAnsiTheme="majorHAnsi" w:cstheme="majorHAnsi"/>
                <w:color w:val="172B4D"/>
                <w:sz w:val="24"/>
                <w:szCs w:val="24"/>
                <w:u w:val="single"/>
              </w:rPr>
              <w:t>Lõiming:</w:t>
            </w:r>
          </w:p>
          <w:p w14:paraId="2A29974D"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Ainesisene lõiming- protsendid</w:t>
            </w:r>
          </w:p>
          <w:p w14:paraId="189E2770"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Füüsika</w:t>
            </w:r>
            <w:r w:rsidRPr="008B5275">
              <w:rPr>
                <w:rFonts w:asciiTheme="majorHAnsi" w:eastAsia="Roboto" w:hAnsiTheme="majorHAnsi" w:cstheme="majorHAnsi"/>
                <w:color w:val="172B4D"/>
                <w:sz w:val="24"/>
                <w:szCs w:val="24"/>
              </w:rPr>
              <w:t>- liikumisülesanded (kiirus, teepikkus, aeg)</w:t>
            </w:r>
          </w:p>
          <w:p w14:paraId="065BAB96"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Keemia</w:t>
            </w:r>
            <w:r w:rsidRPr="008B5275">
              <w:rPr>
                <w:rFonts w:asciiTheme="majorHAnsi" w:eastAsia="Roboto" w:hAnsiTheme="majorHAnsi" w:cstheme="majorHAnsi"/>
                <w:color w:val="172B4D"/>
                <w:sz w:val="24"/>
                <w:szCs w:val="24"/>
              </w:rPr>
              <w:t>- lahuse kontsentratsiooni ülesanded, sulamid</w:t>
            </w:r>
          </w:p>
          <w:p w14:paraId="05D2604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72C53666"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u w:val="single"/>
              </w:rPr>
            </w:pPr>
            <w:r w:rsidRPr="008B5275">
              <w:rPr>
                <w:rFonts w:asciiTheme="majorHAnsi" w:eastAsia="Roboto" w:hAnsiTheme="majorHAnsi" w:cstheme="majorHAnsi"/>
                <w:color w:val="172B4D"/>
                <w:sz w:val="24"/>
                <w:szCs w:val="24"/>
                <w:u w:val="single"/>
              </w:rPr>
              <w:t>Üldpädevused:</w:t>
            </w:r>
          </w:p>
          <w:p w14:paraId="63BCEA8E" w14:textId="77777777" w:rsid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 xml:space="preserve">suhtlus- , digi- ja õpipädevus, enesemääratluspädevus, </w:t>
            </w:r>
            <w:r w:rsidRPr="008B5275">
              <w:rPr>
                <w:rFonts w:asciiTheme="majorHAnsi" w:hAnsiTheme="majorHAnsi" w:cstheme="majorHAnsi"/>
                <w:color w:val="202020"/>
                <w:sz w:val="24"/>
                <w:szCs w:val="24"/>
                <w:highlight w:val="white"/>
              </w:rPr>
              <w:t>matemaatika-, loodusteaduste ja tehnoloogiaalane pädevus</w:t>
            </w:r>
            <w:r w:rsidRPr="008B5275">
              <w:rPr>
                <w:rFonts w:asciiTheme="majorHAnsi" w:eastAsia="Roboto" w:hAnsiTheme="majorHAnsi" w:cstheme="majorHAnsi"/>
                <w:color w:val="172B4D"/>
                <w:sz w:val="24"/>
                <w:szCs w:val="24"/>
              </w:rPr>
              <w:t>: õpilane saab aru õppematerjalist ning kasutab tekstidega töötamisel erinevaid õppemeetodeid (joonib alla, sõnastab ringi, teeb jooniseid ja skeeme); tagasisidestab enda ja kaasõpilaste tööd, jäädes seejuures viisakaks ja korrektseks; kasutab matemaatikale omast keelt ja sümboolikat; põhjendab ja analüüsib oma otsuseid; kasutab otstarbekalt ja eesmärgipäraselt erinevaid digivahendeid (ülesannete lahendamiseks, oma töö kontrollimiseks).</w:t>
            </w:r>
          </w:p>
          <w:p w14:paraId="676A6827" w14:textId="77777777" w:rsidR="00063E48" w:rsidRDefault="00063E48" w:rsidP="008B5275">
            <w:pPr>
              <w:widowControl w:val="0"/>
              <w:spacing w:line="240" w:lineRule="auto"/>
              <w:rPr>
                <w:rFonts w:asciiTheme="majorHAnsi" w:eastAsia="Roboto" w:hAnsiTheme="majorHAnsi" w:cstheme="majorHAnsi"/>
                <w:color w:val="172B4D"/>
                <w:sz w:val="24"/>
                <w:szCs w:val="24"/>
              </w:rPr>
            </w:pPr>
          </w:p>
          <w:p w14:paraId="12C4CB63" w14:textId="77777777" w:rsidR="00063E48" w:rsidRPr="008B5275" w:rsidRDefault="00063E48" w:rsidP="008B5275">
            <w:pPr>
              <w:widowControl w:val="0"/>
              <w:spacing w:line="240" w:lineRule="auto"/>
              <w:rPr>
                <w:rFonts w:asciiTheme="majorHAnsi" w:eastAsia="Roboto" w:hAnsiTheme="majorHAnsi" w:cstheme="majorHAnsi"/>
                <w:color w:val="172B4D"/>
                <w:sz w:val="24"/>
                <w:szCs w:val="24"/>
              </w:rPr>
            </w:pPr>
          </w:p>
        </w:tc>
      </w:tr>
      <w:tr w:rsidR="008B5275" w:rsidRPr="008B5275" w14:paraId="5F792E59" w14:textId="77777777" w:rsidTr="00A95BF9">
        <w:tc>
          <w:tcPr>
            <w:tcW w:w="13954" w:type="dxa"/>
            <w:gridSpan w:val="2"/>
            <w:tcBorders>
              <w:top w:val="single" w:sz="6" w:space="0" w:color="C1C7D0"/>
              <w:left w:val="single" w:sz="6" w:space="0" w:color="C1C7D0"/>
              <w:bottom w:val="single" w:sz="6" w:space="0" w:color="C1C7D0"/>
              <w:right w:val="single" w:sz="6" w:space="0" w:color="C1C7D0"/>
            </w:tcBorders>
            <w:shd w:val="clear" w:color="auto" w:fill="FDE9D9" w:themeFill="accent6" w:themeFillTint="33"/>
            <w:tcMar>
              <w:top w:w="100" w:type="dxa"/>
              <w:left w:w="160" w:type="dxa"/>
              <w:bottom w:w="100" w:type="dxa"/>
              <w:right w:w="160" w:type="dxa"/>
            </w:tcMar>
          </w:tcPr>
          <w:p w14:paraId="0718DA3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lastRenderedPageBreak/>
              <w:t>GEOMEETRIA (u 70 tundi)</w:t>
            </w:r>
          </w:p>
        </w:tc>
      </w:tr>
      <w:tr w:rsidR="008B5275" w:rsidRPr="008B5275" w14:paraId="1A5E2348" w14:textId="77777777" w:rsidTr="00A95BF9">
        <w:tc>
          <w:tcPr>
            <w:tcW w:w="13954"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46F40484"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DEFINEERIMINE JA TÕESTAMINE</w:t>
            </w:r>
          </w:p>
        </w:tc>
      </w:tr>
      <w:tr w:rsidR="008B5275" w:rsidRPr="008B5275" w14:paraId="51E034D9"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87C4724"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Õpitulemus</w:t>
            </w:r>
          </w:p>
          <w:p w14:paraId="42C1FC94" w14:textId="77777777" w:rsidR="008B5275" w:rsidRPr="008B5275" w:rsidRDefault="008B5275" w:rsidP="008B5275">
            <w:pPr>
              <w:widowControl w:val="0"/>
              <w:numPr>
                <w:ilvl w:val="0"/>
                <w:numId w:val="294"/>
              </w:numPr>
              <w:spacing w:before="160" w:line="240" w:lineRule="auto"/>
              <w:rPr>
                <w:rFonts w:asciiTheme="majorHAnsi" w:hAnsiTheme="majorHAnsi" w:cstheme="majorHAnsi"/>
                <w:b/>
                <w:sz w:val="24"/>
                <w:szCs w:val="24"/>
              </w:rPr>
            </w:pPr>
            <w:r w:rsidRPr="008B5275">
              <w:rPr>
                <w:rFonts w:asciiTheme="majorHAnsi" w:eastAsia="Roboto" w:hAnsiTheme="majorHAnsi" w:cstheme="majorHAnsi"/>
                <w:b/>
                <w:color w:val="172B4D"/>
                <w:sz w:val="24"/>
                <w:szCs w:val="24"/>
              </w:rPr>
              <w:t>oskuste ja teadmiste täpsustused</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703A511"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Õppesisu ja põhimõisted</w:t>
            </w:r>
          </w:p>
        </w:tc>
      </w:tr>
      <w:tr w:rsidR="008B5275" w:rsidRPr="00A95BF9" w14:paraId="29D1233D" w14:textId="77777777" w:rsidTr="001C7D7C">
        <w:trPr>
          <w:trHeight w:val="6548"/>
        </w:trPr>
        <w:tc>
          <w:tcPr>
            <w:tcW w:w="6977" w:type="dxa"/>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2158411A" w14:textId="77777777" w:rsidR="008B5275" w:rsidRPr="008B5275" w:rsidRDefault="008B5275" w:rsidP="008B5275">
            <w:pPr>
              <w:widowControl w:val="0"/>
              <w:numPr>
                <w:ilvl w:val="0"/>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teeb vahet defineerimisel ja kirjeldamisel</w:t>
            </w:r>
          </w:p>
          <w:p w14:paraId="51C634DF" w14:textId="77777777" w:rsidR="008B5275" w:rsidRPr="008B5275" w:rsidRDefault="008B5275" w:rsidP="008B5275">
            <w:pPr>
              <w:widowControl w:val="0"/>
              <w:numPr>
                <w:ilvl w:val="1"/>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selgitada definitsiooni mõistet;</w:t>
            </w:r>
          </w:p>
          <w:p w14:paraId="3BE73238" w14:textId="77777777" w:rsidR="008B5275" w:rsidRPr="008B5275" w:rsidRDefault="008B5275" w:rsidP="008B5275">
            <w:pPr>
              <w:widowControl w:val="0"/>
              <w:numPr>
                <w:ilvl w:val="1"/>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defineerida paralleelseid sirgeid ning teab paralleelide aksioomi;</w:t>
            </w:r>
          </w:p>
          <w:p w14:paraId="2F7E54B4" w14:textId="77777777" w:rsidR="008B5275" w:rsidRPr="008B5275" w:rsidRDefault="008B5275" w:rsidP="008B5275">
            <w:pPr>
              <w:widowControl w:val="0"/>
              <w:numPr>
                <w:ilvl w:val="0"/>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eristab hüpoteesi, eeldust, väidet ja tõestust, selgitab mõne teoreemi tõestuskäiku, vajaduse korral tuletab lihtsamaid valemeid</w:t>
            </w:r>
          </w:p>
          <w:p w14:paraId="1C844660" w14:textId="77777777" w:rsidR="008B5275" w:rsidRPr="008B5275" w:rsidRDefault="008B5275" w:rsidP="008B5275">
            <w:pPr>
              <w:widowControl w:val="0"/>
              <w:numPr>
                <w:ilvl w:val="1"/>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selgitada teoreemi, eelduse ja väite mõistet;</w:t>
            </w:r>
          </w:p>
          <w:p w14:paraId="198C8135" w14:textId="77777777" w:rsidR="008B5275" w:rsidRPr="008B5275" w:rsidRDefault="008B5275" w:rsidP="008B5275">
            <w:pPr>
              <w:widowControl w:val="0"/>
              <w:numPr>
                <w:ilvl w:val="1"/>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selgitada mõne teoreemi tõestuskäiku (selgitus: tõestuskäigu selgitamisel peab ilmnema, et õpilane on aru saanud, mitte pähe õppinud);</w:t>
            </w:r>
          </w:p>
          <w:p w14:paraId="3E4587CD" w14:textId="77777777" w:rsidR="008B5275" w:rsidRPr="008B5275" w:rsidRDefault="008B5275" w:rsidP="008B5275">
            <w:pPr>
              <w:widowControl w:val="0"/>
              <w:numPr>
                <w:ilvl w:val="1"/>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rakendada õpitut ülesandeid lahendades, sh joonestab ülesannete tingimustele vastava </w:t>
            </w:r>
            <w:proofErr w:type="spellStart"/>
            <w:r w:rsidRPr="008B5275">
              <w:rPr>
                <w:rFonts w:asciiTheme="majorHAnsi" w:eastAsia="Roboto" w:hAnsiTheme="majorHAnsi" w:cstheme="majorHAnsi"/>
                <w:color w:val="172B4D"/>
                <w:sz w:val="24"/>
                <w:szCs w:val="24"/>
              </w:rPr>
              <w:t>visuaali</w:t>
            </w:r>
            <w:proofErr w:type="spellEnd"/>
          </w:p>
          <w:p w14:paraId="0C778A22" w14:textId="77777777" w:rsidR="008B5275" w:rsidRPr="008B5275" w:rsidRDefault="008B5275" w:rsidP="008B5275">
            <w:pPr>
              <w:widowControl w:val="0"/>
              <w:numPr>
                <w:ilvl w:val="1"/>
                <w:numId w:val="308"/>
              </w:numPr>
              <w:spacing w:line="240" w:lineRule="auto"/>
              <w:rPr>
                <w:rFonts w:asciiTheme="majorHAnsi" w:hAnsiTheme="majorHAnsi" w:cstheme="majorHAnsi"/>
                <w:sz w:val="24"/>
                <w:szCs w:val="24"/>
              </w:rPr>
            </w:pPr>
            <w:r w:rsidRPr="008B5275">
              <w:rPr>
                <w:rFonts w:asciiTheme="majorHAnsi" w:eastAsia="Roboto" w:hAnsiTheme="majorHAnsi" w:cstheme="majorHAnsi"/>
                <w:sz w:val="24"/>
                <w:szCs w:val="24"/>
              </w:rPr>
              <w:t xml:space="preserve">oskab tõestada teoreemi kolmnurga </w:t>
            </w:r>
            <w:proofErr w:type="spellStart"/>
            <w:r w:rsidRPr="008B5275">
              <w:rPr>
                <w:rFonts w:asciiTheme="majorHAnsi" w:eastAsia="Roboto" w:hAnsiTheme="majorHAnsi" w:cstheme="majorHAnsi"/>
                <w:sz w:val="24"/>
                <w:szCs w:val="24"/>
              </w:rPr>
              <w:t>sisenurkade</w:t>
            </w:r>
            <w:proofErr w:type="spellEnd"/>
            <w:r w:rsidRPr="008B5275">
              <w:rPr>
                <w:rFonts w:asciiTheme="majorHAnsi" w:eastAsia="Roboto" w:hAnsiTheme="majorHAnsi" w:cstheme="majorHAnsi"/>
                <w:sz w:val="24"/>
                <w:szCs w:val="24"/>
              </w:rPr>
              <w:t xml:space="preserve"> summast</w:t>
            </w:r>
          </w:p>
          <w:p w14:paraId="60FAF8D7" w14:textId="77777777" w:rsidR="008B5275" w:rsidRPr="008B5275" w:rsidRDefault="008B5275" w:rsidP="008B5275">
            <w:pPr>
              <w:widowControl w:val="0"/>
              <w:numPr>
                <w:ilvl w:val="1"/>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tõestada kolmnurga pindala valemi</w:t>
            </w:r>
          </w:p>
          <w:p w14:paraId="17293CAE" w14:textId="77777777" w:rsidR="008B5275" w:rsidRPr="008B5275" w:rsidRDefault="008B5275" w:rsidP="008B5275">
            <w:pPr>
              <w:widowControl w:val="0"/>
              <w:numPr>
                <w:ilvl w:val="1"/>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teab aritmeetika põhiteoreemi</w:t>
            </w:r>
          </w:p>
          <w:p w14:paraId="24099A42" w14:textId="77777777" w:rsidR="008B5275" w:rsidRPr="008B5275" w:rsidRDefault="008B5275" w:rsidP="008B5275">
            <w:pPr>
              <w:widowControl w:val="0"/>
              <w:numPr>
                <w:ilvl w:val="1"/>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tõestada </w:t>
            </w:r>
            <w:proofErr w:type="spellStart"/>
            <w:r w:rsidRPr="008B5275">
              <w:rPr>
                <w:rFonts w:asciiTheme="majorHAnsi" w:eastAsia="Roboto" w:hAnsiTheme="majorHAnsi" w:cstheme="majorHAnsi"/>
                <w:color w:val="172B4D"/>
                <w:sz w:val="24"/>
                <w:szCs w:val="24"/>
              </w:rPr>
              <w:t>Thalese</w:t>
            </w:r>
            <w:proofErr w:type="spellEnd"/>
            <w:r w:rsidRPr="008B5275">
              <w:rPr>
                <w:rFonts w:asciiTheme="majorHAnsi" w:eastAsia="Roboto" w:hAnsiTheme="majorHAnsi" w:cstheme="majorHAnsi"/>
                <w:color w:val="172B4D"/>
                <w:sz w:val="24"/>
                <w:szCs w:val="24"/>
              </w:rPr>
              <w:t xml:space="preserve"> teoreemi</w:t>
            </w:r>
          </w:p>
          <w:p w14:paraId="1F6F8E8D" w14:textId="77777777" w:rsidR="008B5275" w:rsidRPr="008B5275" w:rsidRDefault="008B5275" w:rsidP="008B5275">
            <w:pPr>
              <w:widowControl w:val="0"/>
              <w:numPr>
                <w:ilvl w:val="1"/>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tõestada </w:t>
            </w:r>
            <w:proofErr w:type="spellStart"/>
            <w:r w:rsidRPr="008B5275">
              <w:rPr>
                <w:rFonts w:asciiTheme="majorHAnsi" w:eastAsia="Roboto" w:hAnsiTheme="majorHAnsi" w:cstheme="majorHAnsi"/>
                <w:color w:val="172B4D"/>
                <w:sz w:val="24"/>
                <w:szCs w:val="24"/>
              </w:rPr>
              <w:t>kiirteteoreemi</w:t>
            </w:r>
            <w:proofErr w:type="spellEnd"/>
          </w:p>
          <w:p w14:paraId="15BC7005" w14:textId="77777777" w:rsidR="008B5275" w:rsidRPr="008B5275" w:rsidRDefault="008B5275" w:rsidP="008B5275">
            <w:pPr>
              <w:widowControl w:val="0"/>
              <w:numPr>
                <w:ilvl w:val="0"/>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teab paralleelide aksioomi</w:t>
            </w:r>
          </w:p>
          <w:p w14:paraId="79223D84" w14:textId="77777777" w:rsidR="008B5275" w:rsidRPr="008B5275" w:rsidRDefault="008B5275" w:rsidP="008B5275">
            <w:pPr>
              <w:widowControl w:val="0"/>
              <w:numPr>
                <w:ilvl w:val="0"/>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selgitab oma algebra- ja geomeetria-alaste teadmiste elulisi rakendusvõimalusi</w:t>
            </w:r>
          </w:p>
          <w:p w14:paraId="319ED8A8" w14:textId="77777777" w:rsidR="008B5275" w:rsidRPr="008B5275" w:rsidRDefault="008B5275" w:rsidP="008B5275">
            <w:pPr>
              <w:widowControl w:val="0"/>
              <w:numPr>
                <w:ilvl w:val="0"/>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kasutab IKT-vahendeid geomeetriliste seaduspärasuste avastamiseks või kontrollimiseks</w:t>
            </w:r>
          </w:p>
          <w:p w14:paraId="35EA677E" w14:textId="77777777" w:rsidR="008B5275" w:rsidRPr="008B5275" w:rsidRDefault="008B5275" w:rsidP="008B5275">
            <w:pPr>
              <w:widowControl w:val="0"/>
              <w:numPr>
                <w:ilvl w:val="1"/>
                <w:numId w:val="30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kasutada arvutiprogrammi (nt </w:t>
            </w:r>
            <w:proofErr w:type="spellStart"/>
            <w:r w:rsidRPr="008B5275">
              <w:rPr>
                <w:rFonts w:asciiTheme="majorHAnsi" w:eastAsia="Roboto" w:hAnsiTheme="majorHAnsi" w:cstheme="majorHAnsi"/>
                <w:color w:val="172B4D"/>
                <w:sz w:val="24"/>
                <w:szCs w:val="24"/>
              </w:rPr>
              <w:t>GeoGebra</w:t>
            </w:r>
            <w:proofErr w:type="spellEnd"/>
            <w:r w:rsidRPr="008B5275">
              <w:rPr>
                <w:rFonts w:asciiTheme="majorHAnsi" w:eastAsia="Roboto" w:hAnsiTheme="majorHAnsi" w:cstheme="majorHAnsi"/>
                <w:color w:val="172B4D"/>
                <w:sz w:val="24"/>
                <w:szCs w:val="24"/>
              </w:rPr>
              <w:t>) seaduspärasusi avastades ja hüpoteese püstitades;</w:t>
            </w:r>
          </w:p>
        </w:tc>
        <w:tc>
          <w:tcPr>
            <w:tcW w:w="6977" w:type="dxa"/>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7C912B08"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Definitsioon.</w:t>
            </w:r>
          </w:p>
          <w:p w14:paraId="682CBF13"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Aksioom.</w:t>
            </w:r>
          </w:p>
          <w:p w14:paraId="17AB2EC5"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Teoreemi eeldus ja väide.</w:t>
            </w:r>
          </w:p>
          <w:p w14:paraId="1D2E0081"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Näiteid teoreemide tõestamise kohta.</w:t>
            </w:r>
          </w:p>
          <w:p w14:paraId="08D60C8A"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16ABBC0A"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Põhimõisted:</w:t>
            </w:r>
          </w:p>
          <w:p w14:paraId="55597E0F"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definitsioon</w:t>
            </w:r>
          </w:p>
          <w:p w14:paraId="6545E8A7"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defineerimine</w:t>
            </w:r>
          </w:p>
          <w:p w14:paraId="45FB3B64"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algmõiste</w:t>
            </w:r>
          </w:p>
          <w:p w14:paraId="5222344F"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aksioom</w:t>
            </w:r>
          </w:p>
          <w:p w14:paraId="053D9165"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paralleelide aksioom</w:t>
            </w:r>
          </w:p>
          <w:p w14:paraId="25FF893D"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teoreem</w:t>
            </w:r>
          </w:p>
          <w:p w14:paraId="5740AFD1"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teoreemi eeldus</w:t>
            </w:r>
          </w:p>
          <w:p w14:paraId="67A5C9C7"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teoreemi väide</w:t>
            </w:r>
          </w:p>
          <w:p w14:paraId="5E3AC3DD"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tõestamine</w:t>
            </w:r>
          </w:p>
          <w:p w14:paraId="0F78D6B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roofErr w:type="spellStart"/>
            <w:r w:rsidRPr="008B5275">
              <w:rPr>
                <w:rFonts w:asciiTheme="majorHAnsi" w:eastAsia="Roboto" w:hAnsiTheme="majorHAnsi" w:cstheme="majorHAnsi"/>
                <w:b/>
                <w:color w:val="172B4D"/>
                <w:sz w:val="24"/>
                <w:szCs w:val="24"/>
              </w:rPr>
              <w:t>vastuväiteline</w:t>
            </w:r>
            <w:proofErr w:type="spellEnd"/>
            <w:r w:rsidRPr="008B5275">
              <w:rPr>
                <w:rFonts w:asciiTheme="majorHAnsi" w:eastAsia="Roboto" w:hAnsiTheme="majorHAnsi" w:cstheme="majorHAnsi"/>
                <w:b/>
                <w:color w:val="172B4D"/>
                <w:sz w:val="24"/>
                <w:szCs w:val="24"/>
              </w:rPr>
              <w:t xml:space="preserve"> tõestusviis</w:t>
            </w:r>
          </w:p>
        </w:tc>
      </w:tr>
      <w:tr w:rsidR="008B5275" w:rsidRPr="008B5275" w14:paraId="658FE245" w14:textId="77777777" w:rsidTr="008B5275">
        <w:tc>
          <w:tcPr>
            <w:tcW w:w="13954"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14DFB783"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lastRenderedPageBreak/>
              <w:t>PARALLEELSED JA LÕIKUVAD SIRGED</w:t>
            </w:r>
          </w:p>
        </w:tc>
      </w:tr>
      <w:tr w:rsidR="008B5275" w:rsidRPr="008B5275" w14:paraId="54C07251"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BE86E6C"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Õpitulemus</w:t>
            </w:r>
          </w:p>
          <w:p w14:paraId="7EE0FAA6" w14:textId="77777777" w:rsidR="008B5275" w:rsidRPr="008B5275" w:rsidRDefault="008B5275" w:rsidP="008B5275">
            <w:pPr>
              <w:widowControl w:val="0"/>
              <w:numPr>
                <w:ilvl w:val="0"/>
                <w:numId w:val="295"/>
              </w:numPr>
              <w:spacing w:before="160" w:line="240" w:lineRule="auto"/>
              <w:rPr>
                <w:rFonts w:asciiTheme="majorHAnsi" w:hAnsiTheme="majorHAnsi" w:cstheme="majorHAnsi"/>
                <w:b/>
                <w:sz w:val="24"/>
                <w:szCs w:val="24"/>
              </w:rPr>
            </w:pPr>
            <w:r w:rsidRPr="008B5275">
              <w:rPr>
                <w:rFonts w:asciiTheme="majorHAnsi" w:eastAsia="Roboto" w:hAnsiTheme="majorHAnsi" w:cstheme="majorHAnsi"/>
                <w:b/>
                <w:color w:val="172B4D"/>
                <w:sz w:val="24"/>
                <w:szCs w:val="24"/>
              </w:rPr>
              <w:t>oskuste ja teadmiste täpsustused</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7FCB535"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Õppesisu ja põhimõisted</w:t>
            </w:r>
          </w:p>
        </w:tc>
      </w:tr>
      <w:tr w:rsidR="008B5275" w:rsidRPr="008B5275" w14:paraId="783DCED9" w14:textId="77777777" w:rsidTr="008B5275">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75EE72E0" w14:textId="77777777" w:rsidR="008B5275" w:rsidRPr="008B5275" w:rsidRDefault="008B5275" w:rsidP="008B5275">
            <w:pPr>
              <w:widowControl w:val="0"/>
              <w:numPr>
                <w:ilvl w:val="0"/>
                <w:numId w:val="29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seoseid paralleelsete sirgete korral</w:t>
            </w:r>
          </w:p>
          <w:p w14:paraId="57B9F954" w14:textId="77777777" w:rsidR="008B5275" w:rsidRPr="008B5275" w:rsidRDefault="008B5275" w:rsidP="008B5275">
            <w:pPr>
              <w:widowControl w:val="0"/>
              <w:numPr>
                <w:ilvl w:val="1"/>
                <w:numId w:val="29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defineerida paralleelseid sirgeid ning teab paralleelide aksioomi;</w:t>
            </w:r>
          </w:p>
          <w:p w14:paraId="149EF265" w14:textId="77777777" w:rsidR="008B5275" w:rsidRPr="008B5275" w:rsidRDefault="008B5275" w:rsidP="008B5275">
            <w:pPr>
              <w:widowControl w:val="0"/>
              <w:numPr>
                <w:ilvl w:val="0"/>
                <w:numId w:val="29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põhjendab ja kasutab sirgete paralleelsuse tunnuseid</w:t>
            </w:r>
          </w:p>
          <w:p w14:paraId="30C5CF3B" w14:textId="77777777" w:rsidR="008B5275" w:rsidRPr="008B5275" w:rsidRDefault="008B5275" w:rsidP="008B5275">
            <w:pPr>
              <w:widowControl w:val="0"/>
              <w:numPr>
                <w:ilvl w:val="1"/>
                <w:numId w:val="29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teab, et:</w:t>
            </w:r>
            <w:r w:rsidRPr="008B5275">
              <w:rPr>
                <w:rFonts w:asciiTheme="majorHAnsi" w:eastAsia="Roboto" w:hAnsiTheme="majorHAnsi" w:cstheme="majorHAnsi"/>
                <w:color w:val="172B4D"/>
                <w:sz w:val="24"/>
                <w:szCs w:val="24"/>
              </w:rPr>
              <w:br/>
              <w:t>a) kui kaks sirget on paralleelsed kolmandaga, siis on need paralleelsed teineteisega;</w:t>
            </w:r>
            <w:r w:rsidRPr="008B5275">
              <w:rPr>
                <w:rFonts w:asciiTheme="majorHAnsi" w:eastAsia="Roboto" w:hAnsiTheme="majorHAnsi" w:cstheme="majorHAnsi"/>
                <w:color w:val="172B4D"/>
                <w:sz w:val="24"/>
                <w:szCs w:val="24"/>
              </w:rPr>
              <w:br/>
              <w:t>b) kui sirge lõikab ühte kahest paralleelsest sirgest, siis lõikab ta ka teist;</w:t>
            </w:r>
            <w:r w:rsidRPr="008B5275">
              <w:rPr>
                <w:rFonts w:asciiTheme="majorHAnsi" w:eastAsia="Roboto" w:hAnsiTheme="majorHAnsi" w:cstheme="majorHAnsi"/>
                <w:color w:val="172B4D"/>
                <w:sz w:val="24"/>
                <w:szCs w:val="24"/>
              </w:rPr>
              <w:br/>
              <w:t>c) kui kaks sirget on risti ühe ja sama sirgega, siis on need sirged teineteisega paralleelsed;</w:t>
            </w:r>
          </w:p>
          <w:p w14:paraId="2FABC94D" w14:textId="77777777" w:rsidR="008B5275" w:rsidRPr="008B5275" w:rsidRDefault="008B5275" w:rsidP="008B5275">
            <w:pPr>
              <w:widowControl w:val="0"/>
              <w:numPr>
                <w:ilvl w:val="0"/>
                <w:numId w:val="29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teab põik- ja lähisnurkade mõisteid ja nende nurkade</w:t>
            </w:r>
          </w:p>
          <w:p w14:paraId="6C5651A8" w14:textId="77777777" w:rsidR="008B5275" w:rsidRPr="008B5275" w:rsidRDefault="008B5275" w:rsidP="008B5275">
            <w:pPr>
              <w:widowControl w:val="0"/>
              <w:numPr>
                <w:ilvl w:val="1"/>
                <w:numId w:val="29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näidata joonisel ja defineerida lähisnurki, kaasnurki ning põiknurki</w:t>
            </w:r>
          </w:p>
          <w:p w14:paraId="46878D32" w14:textId="77777777" w:rsidR="008B5275" w:rsidRPr="008B5275" w:rsidRDefault="008B5275" w:rsidP="008B5275">
            <w:pPr>
              <w:widowControl w:val="0"/>
              <w:numPr>
                <w:ilvl w:val="1"/>
                <w:numId w:val="29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rakendada õpitut ülesandeid lahendades.</w:t>
            </w:r>
          </w:p>
          <w:p w14:paraId="5940980C" w14:textId="77777777" w:rsidR="008B5275" w:rsidRPr="008B5275" w:rsidRDefault="008B5275" w:rsidP="008B5275">
            <w:pPr>
              <w:widowControl w:val="0"/>
              <w:numPr>
                <w:ilvl w:val="1"/>
                <w:numId w:val="298"/>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joonestada ülesande tingimustele vastava </w:t>
            </w:r>
            <w:proofErr w:type="spellStart"/>
            <w:r w:rsidRPr="008B5275">
              <w:rPr>
                <w:rFonts w:asciiTheme="majorHAnsi" w:eastAsia="Roboto" w:hAnsiTheme="majorHAnsi" w:cstheme="majorHAnsi"/>
                <w:color w:val="172B4D"/>
                <w:sz w:val="24"/>
                <w:szCs w:val="24"/>
              </w:rPr>
              <w:t>visuaali</w:t>
            </w:r>
            <w:proofErr w:type="spellEnd"/>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E15D8E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Kahe sirge lõikamisel kolmanda sirgega tekkivad nurgad.</w:t>
            </w:r>
          </w:p>
          <w:p w14:paraId="472E056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Kahe sirge paralleelsuse tunnused.</w:t>
            </w:r>
          </w:p>
          <w:p w14:paraId="4B914BA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20112C34"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Põhimõisted:</w:t>
            </w:r>
          </w:p>
          <w:p w14:paraId="4DD98023"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roofErr w:type="spellStart"/>
            <w:r w:rsidRPr="008B5275">
              <w:rPr>
                <w:rFonts w:asciiTheme="majorHAnsi" w:eastAsia="Roboto" w:hAnsiTheme="majorHAnsi" w:cstheme="majorHAnsi"/>
                <w:color w:val="172B4D"/>
                <w:sz w:val="24"/>
                <w:szCs w:val="24"/>
              </w:rPr>
              <w:t>kõrvunurgad</w:t>
            </w:r>
            <w:proofErr w:type="spellEnd"/>
          </w:p>
          <w:p w14:paraId="2C158FDD"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tippnurgad</w:t>
            </w:r>
          </w:p>
          <w:p w14:paraId="523CE042"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lähisnurgad</w:t>
            </w:r>
          </w:p>
          <w:p w14:paraId="04742F0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põiknurgad</w:t>
            </w:r>
          </w:p>
        </w:tc>
      </w:tr>
      <w:tr w:rsidR="008B5275" w:rsidRPr="008B5275" w14:paraId="482B19A4" w14:textId="77777777" w:rsidTr="008B5275">
        <w:tc>
          <w:tcPr>
            <w:tcW w:w="13954" w:type="dxa"/>
            <w:gridSpan w:val="2"/>
            <w:tcBorders>
              <w:top w:val="single" w:sz="6" w:space="0" w:color="C1C7D0"/>
              <w:left w:val="single" w:sz="6" w:space="0" w:color="C1C7D0"/>
              <w:bottom w:val="single" w:sz="4" w:space="0" w:color="auto"/>
              <w:right w:val="single" w:sz="6" w:space="0" w:color="C1C7D0"/>
            </w:tcBorders>
            <w:shd w:val="clear" w:color="auto" w:fill="C6D9F1" w:themeFill="text2" w:themeFillTint="33"/>
            <w:tcMar>
              <w:top w:w="100" w:type="dxa"/>
              <w:left w:w="160" w:type="dxa"/>
              <w:bottom w:w="100" w:type="dxa"/>
              <w:right w:w="160" w:type="dxa"/>
            </w:tcMar>
          </w:tcPr>
          <w:p w14:paraId="18BA8FCB"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KOLMNURK</w:t>
            </w:r>
          </w:p>
        </w:tc>
      </w:tr>
      <w:tr w:rsidR="008B5275" w:rsidRPr="008B5275" w14:paraId="202A9604" w14:textId="77777777" w:rsidTr="008B5275">
        <w:tc>
          <w:tcPr>
            <w:tcW w:w="6977" w:type="dxa"/>
            <w:tcBorders>
              <w:top w:val="single" w:sz="4" w:space="0" w:color="auto"/>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38839094"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Õpitulemus</w:t>
            </w:r>
          </w:p>
          <w:p w14:paraId="2A4E5C1A" w14:textId="77777777" w:rsidR="008B5275" w:rsidRPr="008B5275" w:rsidRDefault="008B5275" w:rsidP="008B5275">
            <w:pPr>
              <w:widowControl w:val="0"/>
              <w:numPr>
                <w:ilvl w:val="0"/>
                <w:numId w:val="289"/>
              </w:numPr>
              <w:spacing w:before="160" w:line="240" w:lineRule="auto"/>
              <w:rPr>
                <w:rFonts w:asciiTheme="majorHAnsi" w:hAnsiTheme="majorHAnsi" w:cstheme="majorHAnsi"/>
                <w:b/>
                <w:sz w:val="24"/>
                <w:szCs w:val="24"/>
              </w:rPr>
            </w:pPr>
            <w:r w:rsidRPr="008B5275">
              <w:rPr>
                <w:rFonts w:asciiTheme="majorHAnsi" w:eastAsia="Roboto" w:hAnsiTheme="majorHAnsi" w:cstheme="majorHAnsi"/>
                <w:b/>
                <w:color w:val="172B4D"/>
                <w:sz w:val="24"/>
                <w:szCs w:val="24"/>
              </w:rPr>
              <w:t>oskuste ja teadmiste täpsustused</w:t>
            </w:r>
          </w:p>
        </w:tc>
        <w:tc>
          <w:tcPr>
            <w:tcW w:w="6977" w:type="dxa"/>
            <w:tcBorders>
              <w:top w:val="single" w:sz="4" w:space="0" w:color="auto"/>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B301F39"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Õppesisu ja põhimõisted</w:t>
            </w:r>
          </w:p>
        </w:tc>
      </w:tr>
      <w:tr w:rsidR="008B5275" w:rsidRPr="008B5275" w14:paraId="7B683F39"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CC9D5CC" w14:textId="77777777" w:rsidR="008B5275" w:rsidRPr="008B5275" w:rsidRDefault="008B5275" w:rsidP="008B5275">
            <w:pPr>
              <w:widowControl w:val="0"/>
              <w:numPr>
                <w:ilvl w:val="0"/>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saab aru etteantud õppematerjali sisust</w:t>
            </w:r>
          </w:p>
          <w:p w14:paraId="061BAB62" w14:textId="77777777" w:rsidR="008B5275" w:rsidRPr="008B5275" w:rsidRDefault="008B5275" w:rsidP="008B5275">
            <w:pPr>
              <w:widowControl w:val="0"/>
              <w:numPr>
                <w:ilvl w:val="1"/>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joonestada ja defineerida kolmnurga </w:t>
            </w:r>
            <w:proofErr w:type="spellStart"/>
            <w:r w:rsidRPr="008B5275">
              <w:rPr>
                <w:rFonts w:asciiTheme="majorHAnsi" w:eastAsia="Roboto" w:hAnsiTheme="majorHAnsi" w:cstheme="majorHAnsi"/>
                <w:color w:val="172B4D"/>
                <w:sz w:val="24"/>
                <w:szCs w:val="24"/>
              </w:rPr>
              <w:t>välisnurka</w:t>
            </w:r>
            <w:proofErr w:type="spellEnd"/>
            <w:r w:rsidRPr="008B5275">
              <w:rPr>
                <w:rFonts w:asciiTheme="majorHAnsi" w:eastAsia="Roboto" w:hAnsiTheme="majorHAnsi" w:cstheme="majorHAnsi"/>
                <w:color w:val="172B4D"/>
                <w:sz w:val="24"/>
                <w:szCs w:val="24"/>
              </w:rPr>
              <w:t>;</w:t>
            </w:r>
          </w:p>
          <w:p w14:paraId="6E8A91E2" w14:textId="77777777" w:rsidR="008B5275" w:rsidRPr="008B5275" w:rsidRDefault="008B5275" w:rsidP="008B5275">
            <w:pPr>
              <w:widowControl w:val="0"/>
              <w:numPr>
                <w:ilvl w:val="1"/>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kasutada kolmnurga </w:t>
            </w:r>
            <w:proofErr w:type="spellStart"/>
            <w:r w:rsidRPr="008B5275">
              <w:rPr>
                <w:rFonts w:asciiTheme="majorHAnsi" w:eastAsia="Roboto" w:hAnsiTheme="majorHAnsi" w:cstheme="majorHAnsi"/>
                <w:color w:val="172B4D"/>
                <w:sz w:val="24"/>
                <w:szCs w:val="24"/>
              </w:rPr>
              <w:t>välisnurga</w:t>
            </w:r>
            <w:proofErr w:type="spellEnd"/>
            <w:r w:rsidRPr="008B5275">
              <w:rPr>
                <w:rFonts w:asciiTheme="majorHAnsi" w:eastAsia="Roboto" w:hAnsiTheme="majorHAnsi" w:cstheme="majorHAnsi"/>
                <w:color w:val="172B4D"/>
                <w:sz w:val="24"/>
                <w:szCs w:val="24"/>
              </w:rPr>
              <w:t xml:space="preserve"> omadust ülesandeid lahendades;</w:t>
            </w:r>
          </w:p>
          <w:p w14:paraId="550B8FA6" w14:textId="77777777" w:rsidR="008B5275" w:rsidRPr="008B5275" w:rsidRDefault="008B5275" w:rsidP="008B5275">
            <w:pPr>
              <w:widowControl w:val="0"/>
              <w:numPr>
                <w:ilvl w:val="1"/>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leida kolmnurga puuduva nurga kahe </w:t>
            </w:r>
            <w:r w:rsidRPr="008B5275">
              <w:rPr>
                <w:rFonts w:asciiTheme="majorHAnsi" w:eastAsia="Roboto" w:hAnsiTheme="majorHAnsi" w:cstheme="majorHAnsi"/>
                <w:color w:val="172B4D"/>
                <w:sz w:val="24"/>
                <w:szCs w:val="24"/>
              </w:rPr>
              <w:lastRenderedPageBreak/>
              <w:t>etteantud nurga järgi,</w:t>
            </w:r>
          </w:p>
          <w:p w14:paraId="3792B995" w14:textId="77777777" w:rsidR="008B5275" w:rsidRPr="008B5275" w:rsidRDefault="008B5275" w:rsidP="008B5275">
            <w:pPr>
              <w:widowControl w:val="0"/>
              <w:numPr>
                <w:ilvl w:val="1"/>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leida </w:t>
            </w:r>
            <w:proofErr w:type="spellStart"/>
            <w:r w:rsidRPr="008B5275">
              <w:rPr>
                <w:rFonts w:asciiTheme="majorHAnsi" w:eastAsia="Roboto" w:hAnsiTheme="majorHAnsi" w:cstheme="majorHAnsi"/>
                <w:color w:val="172B4D"/>
                <w:sz w:val="24"/>
                <w:szCs w:val="24"/>
              </w:rPr>
              <w:t>võrdhaarse</w:t>
            </w:r>
            <w:proofErr w:type="spellEnd"/>
            <w:r w:rsidRPr="008B5275">
              <w:rPr>
                <w:rFonts w:asciiTheme="majorHAnsi" w:eastAsia="Roboto" w:hAnsiTheme="majorHAnsi" w:cstheme="majorHAnsi"/>
                <w:color w:val="172B4D"/>
                <w:sz w:val="24"/>
                <w:szCs w:val="24"/>
              </w:rPr>
              <w:t xml:space="preserve"> kolmnurga tipunurga alusnurga järgi ja vastupidi;</w:t>
            </w:r>
          </w:p>
          <w:p w14:paraId="12E660A6" w14:textId="77777777" w:rsidR="008B5275" w:rsidRPr="008B5275" w:rsidRDefault="008B5275" w:rsidP="008B5275">
            <w:pPr>
              <w:widowControl w:val="0"/>
              <w:numPr>
                <w:ilvl w:val="0"/>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teab kolmnurga </w:t>
            </w:r>
            <w:proofErr w:type="spellStart"/>
            <w:r w:rsidRPr="008B5275">
              <w:rPr>
                <w:rFonts w:asciiTheme="majorHAnsi" w:eastAsia="Roboto" w:hAnsiTheme="majorHAnsi" w:cstheme="majorHAnsi"/>
                <w:color w:val="172B4D"/>
                <w:sz w:val="24"/>
                <w:szCs w:val="24"/>
              </w:rPr>
              <w:t>kesklõigu</w:t>
            </w:r>
            <w:proofErr w:type="spellEnd"/>
            <w:r w:rsidRPr="008B5275">
              <w:rPr>
                <w:rFonts w:asciiTheme="majorHAnsi" w:eastAsia="Roboto" w:hAnsiTheme="majorHAnsi" w:cstheme="majorHAnsi"/>
                <w:color w:val="172B4D"/>
                <w:sz w:val="24"/>
                <w:szCs w:val="24"/>
              </w:rPr>
              <w:t xml:space="preserve"> mõistet ning kolmnurga </w:t>
            </w:r>
            <w:proofErr w:type="spellStart"/>
            <w:r w:rsidRPr="008B5275">
              <w:rPr>
                <w:rFonts w:asciiTheme="majorHAnsi" w:eastAsia="Roboto" w:hAnsiTheme="majorHAnsi" w:cstheme="majorHAnsi"/>
                <w:color w:val="172B4D"/>
                <w:sz w:val="24"/>
                <w:szCs w:val="24"/>
              </w:rPr>
              <w:t>kesklõigu</w:t>
            </w:r>
            <w:proofErr w:type="spellEnd"/>
            <w:r w:rsidRPr="008B5275">
              <w:rPr>
                <w:rFonts w:asciiTheme="majorHAnsi" w:eastAsia="Roboto" w:hAnsiTheme="majorHAnsi" w:cstheme="majorHAnsi"/>
                <w:color w:val="172B4D"/>
                <w:sz w:val="24"/>
                <w:szCs w:val="24"/>
              </w:rPr>
              <w:t xml:space="preserve"> omadusi</w:t>
            </w:r>
          </w:p>
          <w:p w14:paraId="2B1679C7" w14:textId="77777777" w:rsidR="008B5275" w:rsidRPr="008B5275" w:rsidRDefault="008B5275" w:rsidP="008B5275">
            <w:pPr>
              <w:widowControl w:val="0"/>
              <w:numPr>
                <w:ilvl w:val="1"/>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joonestada ning defineerida kolmnurga </w:t>
            </w:r>
            <w:proofErr w:type="spellStart"/>
            <w:r w:rsidRPr="008B5275">
              <w:rPr>
                <w:rFonts w:asciiTheme="majorHAnsi" w:eastAsia="Roboto" w:hAnsiTheme="majorHAnsi" w:cstheme="majorHAnsi"/>
                <w:color w:val="172B4D"/>
                <w:sz w:val="24"/>
                <w:szCs w:val="24"/>
              </w:rPr>
              <w:t>kesklõiku</w:t>
            </w:r>
            <w:proofErr w:type="spellEnd"/>
            <w:r w:rsidRPr="008B5275">
              <w:rPr>
                <w:rFonts w:asciiTheme="majorHAnsi" w:eastAsia="Roboto" w:hAnsiTheme="majorHAnsi" w:cstheme="majorHAnsi"/>
                <w:color w:val="172B4D"/>
                <w:sz w:val="24"/>
                <w:szCs w:val="24"/>
              </w:rPr>
              <w:t>;</w:t>
            </w:r>
          </w:p>
          <w:p w14:paraId="184A86FC" w14:textId="77777777" w:rsidR="008B5275" w:rsidRPr="008B5275" w:rsidRDefault="008B5275" w:rsidP="008B5275">
            <w:pPr>
              <w:widowControl w:val="0"/>
              <w:numPr>
                <w:ilvl w:val="1"/>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teab kolmnurga </w:t>
            </w:r>
            <w:proofErr w:type="spellStart"/>
            <w:r w:rsidRPr="008B5275">
              <w:rPr>
                <w:rFonts w:asciiTheme="majorHAnsi" w:eastAsia="Roboto" w:hAnsiTheme="majorHAnsi" w:cstheme="majorHAnsi"/>
                <w:color w:val="172B4D"/>
                <w:sz w:val="24"/>
                <w:szCs w:val="24"/>
              </w:rPr>
              <w:t>kesklõigu</w:t>
            </w:r>
            <w:proofErr w:type="spellEnd"/>
            <w:r w:rsidRPr="008B5275">
              <w:rPr>
                <w:rFonts w:asciiTheme="majorHAnsi" w:eastAsia="Roboto" w:hAnsiTheme="majorHAnsi" w:cstheme="majorHAnsi"/>
                <w:color w:val="172B4D"/>
                <w:sz w:val="24"/>
                <w:szCs w:val="24"/>
              </w:rPr>
              <w:t xml:space="preserve"> omadusi ja oskab kasutada neid ülesandeid lahendades;</w:t>
            </w:r>
          </w:p>
          <w:p w14:paraId="7E293428" w14:textId="77777777" w:rsidR="008B5275" w:rsidRPr="008B5275" w:rsidRDefault="008B5275" w:rsidP="008B5275">
            <w:pPr>
              <w:widowControl w:val="0"/>
              <w:numPr>
                <w:ilvl w:val="1"/>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leida </w:t>
            </w:r>
            <w:proofErr w:type="spellStart"/>
            <w:r w:rsidRPr="008B5275">
              <w:rPr>
                <w:rFonts w:asciiTheme="majorHAnsi" w:eastAsia="Roboto" w:hAnsiTheme="majorHAnsi" w:cstheme="majorHAnsi"/>
                <w:color w:val="172B4D"/>
                <w:sz w:val="24"/>
                <w:szCs w:val="24"/>
              </w:rPr>
              <w:t>kesklõigud</w:t>
            </w:r>
            <w:proofErr w:type="spellEnd"/>
            <w:r w:rsidRPr="008B5275">
              <w:rPr>
                <w:rFonts w:asciiTheme="majorHAnsi" w:eastAsia="Roboto" w:hAnsiTheme="majorHAnsi" w:cstheme="majorHAnsi"/>
                <w:color w:val="172B4D"/>
                <w:sz w:val="24"/>
                <w:szCs w:val="24"/>
              </w:rPr>
              <w:t xml:space="preserve"> kolmnurga külgede järgi ning vastupidi – oskab leida külgi </w:t>
            </w:r>
            <w:proofErr w:type="spellStart"/>
            <w:r w:rsidRPr="008B5275">
              <w:rPr>
                <w:rFonts w:asciiTheme="majorHAnsi" w:eastAsia="Roboto" w:hAnsiTheme="majorHAnsi" w:cstheme="majorHAnsi"/>
                <w:color w:val="172B4D"/>
                <w:sz w:val="24"/>
                <w:szCs w:val="24"/>
              </w:rPr>
              <w:t>kesklõikude</w:t>
            </w:r>
            <w:proofErr w:type="spellEnd"/>
            <w:r w:rsidRPr="008B5275">
              <w:rPr>
                <w:rFonts w:asciiTheme="majorHAnsi" w:eastAsia="Roboto" w:hAnsiTheme="majorHAnsi" w:cstheme="majorHAnsi"/>
                <w:color w:val="172B4D"/>
                <w:sz w:val="24"/>
                <w:szCs w:val="24"/>
              </w:rPr>
              <w:t xml:space="preserve"> järgi;</w:t>
            </w:r>
          </w:p>
          <w:p w14:paraId="0DC2CEBB" w14:textId="77777777" w:rsidR="008B5275" w:rsidRPr="008B5275" w:rsidRDefault="008B5275" w:rsidP="008B5275">
            <w:pPr>
              <w:widowControl w:val="0"/>
              <w:numPr>
                <w:ilvl w:val="1"/>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defineerida ja joonestada kolmnurga mediaani;</w:t>
            </w:r>
          </w:p>
          <w:p w14:paraId="05819A81" w14:textId="77777777" w:rsidR="008B5275" w:rsidRPr="008B5275" w:rsidRDefault="008B5275" w:rsidP="008B5275">
            <w:pPr>
              <w:widowControl w:val="0"/>
              <w:numPr>
                <w:ilvl w:val="1"/>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selgitada mediaanide lõikepunkti omadust;</w:t>
            </w:r>
          </w:p>
          <w:p w14:paraId="5810EDAD" w14:textId="77777777" w:rsidR="008B5275" w:rsidRPr="008B5275" w:rsidRDefault="008B5275" w:rsidP="008B5275">
            <w:pPr>
              <w:widowControl w:val="0"/>
              <w:numPr>
                <w:ilvl w:val="0"/>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joonestab ja konstrueerib (käsitsi ja digiseadmega) kolmnurga etteantud elementide järgi;</w:t>
            </w:r>
          </w:p>
          <w:p w14:paraId="1C7AE323" w14:textId="77777777" w:rsidR="008B5275" w:rsidRPr="008B5275" w:rsidRDefault="008B5275" w:rsidP="008B5275">
            <w:pPr>
              <w:widowControl w:val="0"/>
              <w:numPr>
                <w:ilvl w:val="1"/>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leida õpitu toel puuduvad nurgad;</w:t>
            </w:r>
          </w:p>
          <w:p w14:paraId="31686EA9" w14:textId="77777777" w:rsidR="008B5275" w:rsidRPr="008B5275" w:rsidRDefault="008B5275" w:rsidP="008B5275">
            <w:pPr>
              <w:widowControl w:val="0"/>
              <w:numPr>
                <w:ilvl w:val="1"/>
                <w:numId w:val="304"/>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lahendab ülesandeid kolmnurga kohta õpitu järgi, sh digitaalselt.</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E6A2509"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lastRenderedPageBreak/>
              <w:t xml:space="preserve">Kolmnurga </w:t>
            </w:r>
            <w:proofErr w:type="spellStart"/>
            <w:r w:rsidRPr="008B5275">
              <w:rPr>
                <w:rFonts w:asciiTheme="majorHAnsi" w:eastAsia="Roboto" w:hAnsiTheme="majorHAnsi" w:cstheme="majorHAnsi"/>
                <w:color w:val="172B4D"/>
                <w:sz w:val="24"/>
                <w:szCs w:val="24"/>
              </w:rPr>
              <w:t>välisnurk</w:t>
            </w:r>
            <w:proofErr w:type="spellEnd"/>
            <w:r w:rsidRPr="008B5275">
              <w:rPr>
                <w:rFonts w:asciiTheme="majorHAnsi" w:eastAsia="Roboto" w:hAnsiTheme="majorHAnsi" w:cstheme="majorHAnsi"/>
                <w:color w:val="172B4D"/>
                <w:sz w:val="24"/>
                <w:szCs w:val="24"/>
              </w:rPr>
              <w:t>, selle omadus.</w:t>
            </w:r>
          </w:p>
          <w:p w14:paraId="191B835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 xml:space="preserve">Kolmnurga </w:t>
            </w:r>
            <w:proofErr w:type="spellStart"/>
            <w:r w:rsidRPr="008B5275">
              <w:rPr>
                <w:rFonts w:asciiTheme="majorHAnsi" w:eastAsia="Roboto" w:hAnsiTheme="majorHAnsi" w:cstheme="majorHAnsi"/>
                <w:color w:val="172B4D"/>
                <w:sz w:val="24"/>
                <w:szCs w:val="24"/>
              </w:rPr>
              <w:t>sisenurkade</w:t>
            </w:r>
            <w:proofErr w:type="spellEnd"/>
            <w:r w:rsidRPr="008B5275">
              <w:rPr>
                <w:rFonts w:asciiTheme="majorHAnsi" w:eastAsia="Roboto" w:hAnsiTheme="majorHAnsi" w:cstheme="majorHAnsi"/>
                <w:color w:val="172B4D"/>
                <w:sz w:val="24"/>
                <w:szCs w:val="24"/>
              </w:rPr>
              <w:t xml:space="preserve"> summa. Kolmnurga </w:t>
            </w:r>
            <w:proofErr w:type="spellStart"/>
            <w:r w:rsidRPr="008B5275">
              <w:rPr>
                <w:rFonts w:asciiTheme="majorHAnsi" w:eastAsia="Roboto" w:hAnsiTheme="majorHAnsi" w:cstheme="majorHAnsi"/>
                <w:color w:val="172B4D"/>
                <w:sz w:val="24"/>
                <w:szCs w:val="24"/>
              </w:rPr>
              <w:t>kesklõik</w:t>
            </w:r>
            <w:proofErr w:type="spellEnd"/>
            <w:r w:rsidRPr="008B5275">
              <w:rPr>
                <w:rFonts w:asciiTheme="majorHAnsi" w:eastAsia="Roboto" w:hAnsiTheme="majorHAnsi" w:cstheme="majorHAnsi"/>
                <w:color w:val="172B4D"/>
                <w:sz w:val="24"/>
                <w:szCs w:val="24"/>
              </w:rPr>
              <w:t>, selle omadus.</w:t>
            </w:r>
          </w:p>
          <w:p w14:paraId="4F8B705C"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Kolmnurga mediaan.</w:t>
            </w:r>
          </w:p>
          <w:p w14:paraId="336250A4"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Mediaanide lõikepunkt ehk raskuskese, selle omadus.</w:t>
            </w:r>
          </w:p>
          <w:p w14:paraId="5DBC6789"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1FDCE94F"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Põhimõisted:</w:t>
            </w:r>
          </w:p>
          <w:p w14:paraId="78EF3CCF"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roofErr w:type="spellStart"/>
            <w:r w:rsidRPr="008B5275">
              <w:rPr>
                <w:rFonts w:asciiTheme="majorHAnsi" w:eastAsia="Roboto" w:hAnsiTheme="majorHAnsi" w:cstheme="majorHAnsi"/>
                <w:color w:val="172B4D"/>
                <w:sz w:val="24"/>
                <w:szCs w:val="24"/>
              </w:rPr>
              <w:lastRenderedPageBreak/>
              <w:t>vastaskülg</w:t>
            </w:r>
            <w:proofErr w:type="spellEnd"/>
          </w:p>
          <w:p w14:paraId="0CFCCB7C"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lähiskülg</w:t>
            </w:r>
          </w:p>
          <w:p w14:paraId="5917184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lähisnurk</w:t>
            </w:r>
          </w:p>
          <w:p w14:paraId="660C5461"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 xml:space="preserve">kolmnurga </w:t>
            </w:r>
            <w:proofErr w:type="spellStart"/>
            <w:r w:rsidRPr="008B5275">
              <w:rPr>
                <w:rFonts w:asciiTheme="majorHAnsi" w:eastAsia="Roboto" w:hAnsiTheme="majorHAnsi" w:cstheme="majorHAnsi"/>
                <w:color w:val="172B4D"/>
                <w:sz w:val="24"/>
                <w:szCs w:val="24"/>
              </w:rPr>
              <w:t>sisenurk</w:t>
            </w:r>
            <w:proofErr w:type="spellEnd"/>
          </w:p>
          <w:p w14:paraId="020E0A99"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 xml:space="preserve">kolmnurga </w:t>
            </w:r>
            <w:proofErr w:type="spellStart"/>
            <w:r w:rsidRPr="008B5275">
              <w:rPr>
                <w:rFonts w:asciiTheme="majorHAnsi" w:eastAsia="Roboto" w:hAnsiTheme="majorHAnsi" w:cstheme="majorHAnsi"/>
                <w:b/>
                <w:color w:val="172B4D"/>
                <w:sz w:val="24"/>
                <w:szCs w:val="24"/>
              </w:rPr>
              <w:t>välisnurk</w:t>
            </w:r>
            <w:proofErr w:type="spellEnd"/>
          </w:p>
          <w:p w14:paraId="6FB93EA2"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 xml:space="preserve">kolmnurga </w:t>
            </w:r>
            <w:proofErr w:type="spellStart"/>
            <w:r w:rsidRPr="008B5275">
              <w:rPr>
                <w:rFonts w:asciiTheme="majorHAnsi" w:eastAsia="Roboto" w:hAnsiTheme="majorHAnsi" w:cstheme="majorHAnsi"/>
                <w:b/>
                <w:color w:val="172B4D"/>
                <w:sz w:val="24"/>
                <w:szCs w:val="24"/>
              </w:rPr>
              <w:t>kesklõik</w:t>
            </w:r>
            <w:proofErr w:type="spellEnd"/>
          </w:p>
          <w:p w14:paraId="30A4CFC1"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kolmnurga mediaan</w:t>
            </w:r>
          </w:p>
          <w:p w14:paraId="3DC2F61B"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raskuskese</w:t>
            </w:r>
          </w:p>
        </w:tc>
      </w:tr>
      <w:tr w:rsidR="008B5275" w:rsidRPr="008B5275" w14:paraId="2012D90E" w14:textId="77777777" w:rsidTr="008B5275">
        <w:tc>
          <w:tcPr>
            <w:tcW w:w="13954"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7C3F364B"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lastRenderedPageBreak/>
              <w:t>TRAPETS</w:t>
            </w:r>
          </w:p>
        </w:tc>
      </w:tr>
      <w:tr w:rsidR="008B5275" w:rsidRPr="008B5275" w14:paraId="051620FC"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E1DA0AA"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Õpitulemus</w:t>
            </w:r>
          </w:p>
          <w:p w14:paraId="21A9648A" w14:textId="77777777" w:rsidR="008B5275" w:rsidRPr="008B5275" w:rsidRDefault="008B5275" w:rsidP="008B5275">
            <w:pPr>
              <w:widowControl w:val="0"/>
              <w:numPr>
                <w:ilvl w:val="0"/>
                <w:numId w:val="291"/>
              </w:numPr>
              <w:spacing w:before="160" w:line="240" w:lineRule="auto"/>
              <w:rPr>
                <w:rFonts w:asciiTheme="majorHAnsi" w:hAnsiTheme="majorHAnsi" w:cstheme="majorHAnsi"/>
                <w:b/>
                <w:sz w:val="24"/>
                <w:szCs w:val="24"/>
              </w:rPr>
            </w:pPr>
            <w:r w:rsidRPr="008B5275">
              <w:rPr>
                <w:rFonts w:asciiTheme="majorHAnsi" w:eastAsia="Roboto" w:hAnsiTheme="majorHAnsi" w:cstheme="majorHAnsi"/>
                <w:b/>
                <w:color w:val="172B4D"/>
                <w:sz w:val="24"/>
                <w:szCs w:val="24"/>
              </w:rPr>
              <w:t>oskuste ja teadmiste täpsustused</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7A82C03F"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Õppesisu ja põhimõisted</w:t>
            </w:r>
          </w:p>
        </w:tc>
      </w:tr>
      <w:tr w:rsidR="008B5275" w:rsidRPr="008B5275" w14:paraId="5149258A"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3CFC0CD5" w14:textId="77777777" w:rsidR="008B5275" w:rsidRPr="008B5275" w:rsidRDefault="008B5275" w:rsidP="008B5275">
            <w:pPr>
              <w:widowControl w:val="0"/>
              <w:numPr>
                <w:ilvl w:val="0"/>
                <w:numId w:val="290"/>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saab aru etteantud õppematerjali sisust</w:t>
            </w:r>
          </w:p>
          <w:p w14:paraId="2C852471" w14:textId="77777777" w:rsidR="008B5275" w:rsidRPr="008B5275" w:rsidRDefault="008B5275" w:rsidP="008B5275">
            <w:pPr>
              <w:widowControl w:val="0"/>
              <w:numPr>
                <w:ilvl w:val="1"/>
                <w:numId w:val="290"/>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defineerida ja joonestada trapetsit;</w:t>
            </w:r>
          </w:p>
          <w:p w14:paraId="0AD3CD75" w14:textId="77777777" w:rsidR="008B5275" w:rsidRPr="008B5275" w:rsidRDefault="008B5275" w:rsidP="008B5275">
            <w:pPr>
              <w:widowControl w:val="0"/>
              <w:numPr>
                <w:ilvl w:val="1"/>
                <w:numId w:val="290"/>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liigitada nelinurki (soovitus: kasutada dünaamilise geomeetria programmi);</w:t>
            </w:r>
          </w:p>
          <w:p w14:paraId="7A7DC323" w14:textId="77777777" w:rsidR="008B5275" w:rsidRPr="008B5275" w:rsidRDefault="008B5275" w:rsidP="008B5275">
            <w:pPr>
              <w:widowControl w:val="0"/>
              <w:numPr>
                <w:ilvl w:val="0"/>
                <w:numId w:val="290"/>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arvutab trapetsi ümbermõõdu ja pindala</w:t>
            </w:r>
          </w:p>
          <w:p w14:paraId="45B41A6A" w14:textId="77777777" w:rsidR="008B5275" w:rsidRPr="008B5275" w:rsidRDefault="008B5275" w:rsidP="008B5275">
            <w:pPr>
              <w:widowControl w:val="0"/>
              <w:numPr>
                <w:ilvl w:val="1"/>
                <w:numId w:val="290"/>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joonestada ja defineerida trapetsi </w:t>
            </w:r>
            <w:proofErr w:type="spellStart"/>
            <w:r w:rsidRPr="008B5275">
              <w:rPr>
                <w:rFonts w:asciiTheme="majorHAnsi" w:eastAsia="Roboto" w:hAnsiTheme="majorHAnsi" w:cstheme="majorHAnsi"/>
                <w:color w:val="172B4D"/>
                <w:sz w:val="24"/>
                <w:szCs w:val="24"/>
              </w:rPr>
              <w:t>kesklõiku</w:t>
            </w:r>
            <w:proofErr w:type="spellEnd"/>
            <w:r w:rsidRPr="008B5275">
              <w:rPr>
                <w:rFonts w:asciiTheme="majorHAnsi" w:eastAsia="Roboto" w:hAnsiTheme="majorHAnsi" w:cstheme="majorHAnsi"/>
                <w:color w:val="172B4D"/>
                <w:sz w:val="24"/>
                <w:szCs w:val="24"/>
              </w:rPr>
              <w:t>;</w:t>
            </w:r>
          </w:p>
          <w:p w14:paraId="2966225C" w14:textId="77777777" w:rsidR="008B5275" w:rsidRPr="008B5275" w:rsidRDefault="008B5275" w:rsidP="008B5275">
            <w:pPr>
              <w:widowControl w:val="0"/>
              <w:numPr>
                <w:ilvl w:val="0"/>
                <w:numId w:val="290"/>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teab trapetsi </w:t>
            </w:r>
            <w:proofErr w:type="spellStart"/>
            <w:r w:rsidRPr="008B5275">
              <w:rPr>
                <w:rFonts w:asciiTheme="majorHAnsi" w:eastAsia="Roboto" w:hAnsiTheme="majorHAnsi" w:cstheme="majorHAnsi"/>
                <w:color w:val="172B4D"/>
                <w:sz w:val="24"/>
                <w:szCs w:val="24"/>
              </w:rPr>
              <w:t>kesklõigu</w:t>
            </w:r>
            <w:proofErr w:type="spellEnd"/>
            <w:r w:rsidRPr="008B5275">
              <w:rPr>
                <w:rFonts w:asciiTheme="majorHAnsi" w:eastAsia="Roboto" w:hAnsiTheme="majorHAnsi" w:cstheme="majorHAnsi"/>
                <w:color w:val="172B4D"/>
                <w:sz w:val="24"/>
                <w:szCs w:val="24"/>
              </w:rPr>
              <w:t xml:space="preserve"> mõistet ning trapetsi </w:t>
            </w:r>
            <w:proofErr w:type="spellStart"/>
            <w:r w:rsidRPr="008B5275">
              <w:rPr>
                <w:rFonts w:asciiTheme="majorHAnsi" w:eastAsia="Roboto" w:hAnsiTheme="majorHAnsi" w:cstheme="majorHAnsi"/>
                <w:color w:val="172B4D"/>
                <w:sz w:val="24"/>
                <w:szCs w:val="24"/>
              </w:rPr>
              <w:t>kesklõigu</w:t>
            </w:r>
            <w:proofErr w:type="spellEnd"/>
            <w:r w:rsidRPr="008B5275">
              <w:rPr>
                <w:rFonts w:asciiTheme="majorHAnsi" w:eastAsia="Roboto" w:hAnsiTheme="majorHAnsi" w:cstheme="majorHAnsi"/>
                <w:color w:val="172B4D"/>
                <w:sz w:val="24"/>
                <w:szCs w:val="24"/>
              </w:rPr>
              <w:t xml:space="preserve"> omadusi</w:t>
            </w:r>
          </w:p>
          <w:p w14:paraId="4E40F2B2" w14:textId="77777777" w:rsidR="008B5275" w:rsidRPr="008B5275" w:rsidRDefault="008B5275" w:rsidP="008B5275">
            <w:pPr>
              <w:widowControl w:val="0"/>
              <w:numPr>
                <w:ilvl w:val="1"/>
                <w:numId w:val="290"/>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leida õpitu toel puuduvad nurgad;</w:t>
            </w:r>
          </w:p>
          <w:p w14:paraId="2CAB7740" w14:textId="77777777" w:rsidR="008B5275" w:rsidRPr="008B5275" w:rsidRDefault="008B5275" w:rsidP="008B5275">
            <w:pPr>
              <w:widowControl w:val="0"/>
              <w:numPr>
                <w:ilvl w:val="1"/>
                <w:numId w:val="290"/>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lastRenderedPageBreak/>
              <w:t>oskab leida trapetsi pindala ja ümbermõõtu;</w:t>
            </w:r>
          </w:p>
          <w:p w14:paraId="490A8AE5" w14:textId="77777777" w:rsidR="008B5275" w:rsidRPr="008B5275" w:rsidRDefault="008B5275" w:rsidP="008B5275">
            <w:pPr>
              <w:widowControl w:val="0"/>
              <w:numPr>
                <w:ilvl w:val="1"/>
                <w:numId w:val="290"/>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lahendab ülesandeid trapetsi kohta õpitu järgi, sh digitaalselt.</w:t>
            </w:r>
          </w:p>
          <w:p w14:paraId="347F5952" w14:textId="77777777" w:rsidR="008B5275" w:rsidRPr="008B5275" w:rsidRDefault="008B5275" w:rsidP="008B5275">
            <w:pPr>
              <w:widowControl w:val="0"/>
              <w:numPr>
                <w:ilvl w:val="0"/>
                <w:numId w:val="290"/>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joonestab ja konstrueerib (käsitsi ja arvutiga) trapetsit etteantud elementide järg</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492685F"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lastRenderedPageBreak/>
              <w:t>Trapets.</w:t>
            </w:r>
          </w:p>
          <w:p w14:paraId="4FBAC639"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 xml:space="preserve">Trapetsi </w:t>
            </w:r>
            <w:proofErr w:type="spellStart"/>
            <w:r w:rsidRPr="008B5275">
              <w:rPr>
                <w:rFonts w:asciiTheme="majorHAnsi" w:eastAsia="Roboto" w:hAnsiTheme="majorHAnsi" w:cstheme="majorHAnsi"/>
                <w:color w:val="172B4D"/>
                <w:sz w:val="24"/>
                <w:szCs w:val="24"/>
              </w:rPr>
              <w:t>kesklõik</w:t>
            </w:r>
            <w:proofErr w:type="spellEnd"/>
            <w:r w:rsidRPr="008B5275">
              <w:rPr>
                <w:rFonts w:asciiTheme="majorHAnsi" w:eastAsia="Roboto" w:hAnsiTheme="majorHAnsi" w:cstheme="majorHAnsi"/>
                <w:color w:val="172B4D"/>
                <w:sz w:val="24"/>
                <w:szCs w:val="24"/>
              </w:rPr>
              <w:t>, selle omadus.</w:t>
            </w:r>
          </w:p>
          <w:p w14:paraId="4B535E0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584A62BE"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Põhimõisted:</w:t>
            </w:r>
          </w:p>
          <w:p w14:paraId="38BB0211"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trapets</w:t>
            </w:r>
          </w:p>
          <w:p w14:paraId="794B275B"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trapetsi alus</w:t>
            </w:r>
          </w:p>
          <w:p w14:paraId="5331BE73"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trapetsi haar</w:t>
            </w:r>
          </w:p>
          <w:p w14:paraId="36642D4D"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proofErr w:type="spellStart"/>
            <w:r w:rsidRPr="008B5275">
              <w:rPr>
                <w:rFonts w:asciiTheme="majorHAnsi" w:eastAsia="Roboto" w:hAnsiTheme="majorHAnsi" w:cstheme="majorHAnsi"/>
                <w:b/>
                <w:color w:val="172B4D"/>
                <w:sz w:val="24"/>
                <w:szCs w:val="24"/>
              </w:rPr>
              <w:t>võrdhaarne</w:t>
            </w:r>
            <w:proofErr w:type="spellEnd"/>
            <w:r w:rsidRPr="008B5275">
              <w:rPr>
                <w:rFonts w:asciiTheme="majorHAnsi" w:eastAsia="Roboto" w:hAnsiTheme="majorHAnsi" w:cstheme="majorHAnsi"/>
                <w:b/>
                <w:color w:val="172B4D"/>
                <w:sz w:val="24"/>
                <w:szCs w:val="24"/>
              </w:rPr>
              <w:t xml:space="preserve"> trapets</w:t>
            </w:r>
          </w:p>
          <w:p w14:paraId="3C2AAF8D"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täisnurkne trapets</w:t>
            </w:r>
          </w:p>
          <w:p w14:paraId="4C9D8020"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lastRenderedPageBreak/>
              <w:t xml:space="preserve">trapetsi kõrgus, trapetsi alusnurk, trapetsi </w:t>
            </w:r>
            <w:proofErr w:type="spellStart"/>
            <w:r w:rsidRPr="008B5275">
              <w:rPr>
                <w:rFonts w:asciiTheme="majorHAnsi" w:eastAsia="Roboto" w:hAnsiTheme="majorHAnsi" w:cstheme="majorHAnsi"/>
                <w:b/>
                <w:color w:val="172B4D"/>
                <w:sz w:val="24"/>
                <w:szCs w:val="24"/>
              </w:rPr>
              <w:t>kesklõik</w:t>
            </w:r>
            <w:proofErr w:type="spellEnd"/>
            <w:r w:rsidRPr="008B5275">
              <w:rPr>
                <w:rFonts w:asciiTheme="majorHAnsi" w:eastAsia="Roboto" w:hAnsiTheme="majorHAnsi" w:cstheme="majorHAnsi"/>
                <w:b/>
                <w:color w:val="172B4D"/>
                <w:sz w:val="24"/>
                <w:szCs w:val="24"/>
              </w:rPr>
              <w:t>.</w:t>
            </w:r>
          </w:p>
        </w:tc>
      </w:tr>
      <w:tr w:rsidR="008B5275" w:rsidRPr="008B5275" w14:paraId="2A2C9C9C" w14:textId="77777777" w:rsidTr="008B5275">
        <w:tc>
          <w:tcPr>
            <w:tcW w:w="13954"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7F3EE037"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lastRenderedPageBreak/>
              <w:t>RINGJOON</w:t>
            </w:r>
          </w:p>
        </w:tc>
      </w:tr>
      <w:tr w:rsidR="008B5275" w:rsidRPr="008B5275" w14:paraId="432D51BA"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C80E59D"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Õpitulemus</w:t>
            </w:r>
          </w:p>
          <w:p w14:paraId="47F582D0" w14:textId="77777777" w:rsidR="008B5275" w:rsidRPr="008B5275" w:rsidRDefault="008B5275" w:rsidP="008B5275">
            <w:pPr>
              <w:widowControl w:val="0"/>
              <w:numPr>
                <w:ilvl w:val="0"/>
                <w:numId w:val="287"/>
              </w:numPr>
              <w:spacing w:before="160" w:line="240" w:lineRule="auto"/>
              <w:rPr>
                <w:rFonts w:asciiTheme="majorHAnsi" w:hAnsiTheme="majorHAnsi" w:cstheme="majorHAnsi"/>
                <w:b/>
                <w:sz w:val="24"/>
                <w:szCs w:val="24"/>
              </w:rPr>
            </w:pPr>
            <w:r w:rsidRPr="008B5275">
              <w:rPr>
                <w:rFonts w:asciiTheme="majorHAnsi" w:eastAsia="Roboto" w:hAnsiTheme="majorHAnsi" w:cstheme="majorHAnsi"/>
                <w:b/>
                <w:color w:val="172B4D"/>
                <w:sz w:val="24"/>
                <w:szCs w:val="24"/>
              </w:rPr>
              <w:t>oskuste ja teadmiste täpsustused</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30A84A0B"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Õppesisu ja põhimõisted</w:t>
            </w:r>
          </w:p>
        </w:tc>
      </w:tr>
      <w:tr w:rsidR="008B5275" w:rsidRPr="008B5275" w14:paraId="396AD1C3"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3CA51C38" w14:textId="77777777" w:rsidR="008B5275" w:rsidRPr="008B5275" w:rsidRDefault="008B5275" w:rsidP="008B5275">
            <w:pPr>
              <w:widowControl w:val="0"/>
              <w:numPr>
                <w:ilvl w:val="0"/>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otsib, loeb ja mõistab iseseisvalt õppematerjalides olevaid tekste</w:t>
            </w:r>
          </w:p>
          <w:p w14:paraId="25386D68" w14:textId="77777777" w:rsidR="008B5275" w:rsidRPr="008B5275" w:rsidRDefault="008B5275" w:rsidP="008B5275">
            <w:pPr>
              <w:widowControl w:val="0"/>
              <w:numPr>
                <w:ilvl w:val="0"/>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teab kesk- ja piirdenurga mõisteid ning nendevahelist seost</w:t>
            </w:r>
          </w:p>
          <w:p w14:paraId="00C9F930" w14:textId="77777777" w:rsidR="008B5275" w:rsidRPr="008B5275" w:rsidRDefault="008B5275" w:rsidP="008B5275">
            <w:pPr>
              <w:widowControl w:val="0"/>
              <w:numPr>
                <w:ilvl w:val="1"/>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joonestada etteantud raadiuse või diameetriga ringjoone nii sirkli kui ka tarkvaraprogrammiga;</w:t>
            </w:r>
          </w:p>
          <w:p w14:paraId="5F696813" w14:textId="77777777" w:rsidR="008B5275" w:rsidRPr="008B5275" w:rsidRDefault="008B5275" w:rsidP="008B5275">
            <w:pPr>
              <w:widowControl w:val="0"/>
              <w:numPr>
                <w:ilvl w:val="1"/>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leida jooniselt ringjoone kaare, kõõlu, </w:t>
            </w:r>
            <w:proofErr w:type="spellStart"/>
            <w:r w:rsidRPr="008B5275">
              <w:rPr>
                <w:rFonts w:asciiTheme="majorHAnsi" w:eastAsia="Roboto" w:hAnsiTheme="majorHAnsi" w:cstheme="majorHAnsi"/>
                <w:color w:val="172B4D"/>
                <w:sz w:val="24"/>
                <w:szCs w:val="24"/>
              </w:rPr>
              <w:t>kesknurga</w:t>
            </w:r>
            <w:proofErr w:type="spellEnd"/>
            <w:r w:rsidRPr="008B5275">
              <w:rPr>
                <w:rFonts w:asciiTheme="majorHAnsi" w:eastAsia="Roboto" w:hAnsiTheme="majorHAnsi" w:cstheme="majorHAnsi"/>
                <w:color w:val="172B4D"/>
                <w:sz w:val="24"/>
                <w:szCs w:val="24"/>
              </w:rPr>
              <w:t xml:space="preserve"> ja piirdenurga;</w:t>
            </w:r>
          </w:p>
          <w:p w14:paraId="69CA7F3C" w14:textId="77777777" w:rsidR="008B5275" w:rsidRPr="008B5275" w:rsidRDefault="008B5275" w:rsidP="008B5275">
            <w:pPr>
              <w:widowControl w:val="0"/>
              <w:numPr>
                <w:ilvl w:val="1"/>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teab seost samale kaarele toetuva </w:t>
            </w:r>
            <w:proofErr w:type="spellStart"/>
            <w:r w:rsidRPr="008B5275">
              <w:rPr>
                <w:rFonts w:asciiTheme="majorHAnsi" w:eastAsia="Roboto" w:hAnsiTheme="majorHAnsi" w:cstheme="majorHAnsi"/>
                <w:color w:val="172B4D"/>
                <w:sz w:val="24"/>
                <w:szCs w:val="24"/>
              </w:rPr>
              <w:t>kesknurga</w:t>
            </w:r>
            <w:proofErr w:type="spellEnd"/>
            <w:r w:rsidRPr="008B5275">
              <w:rPr>
                <w:rFonts w:asciiTheme="majorHAnsi" w:eastAsia="Roboto" w:hAnsiTheme="majorHAnsi" w:cstheme="majorHAnsi"/>
                <w:color w:val="172B4D"/>
                <w:sz w:val="24"/>
                <w:szCs w:val="24"/>
              </w:rPr>
              <w:t xml:space="preserve"> ja piirdenurga suuruste vahel ning oskab kasutada seda teadmist ülesandeid lahendades;</w:t>
            </w:r>
          </w:p>
          <w:p w14:paraId="18802067" w14:textId="77777777" w:rsidR="008B5275" w:rsidRPr="008B5275" w:rsidRDefault="008B5275" w:rsidP="008B5275">
            <w:pPr>
              <w:widowControl w:val="0"/>
              <w:numPr>
                <w:ilvl w:val="0"/>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teab ringjoone puutuja mõistet ja omadust</w:t>
            </w:r>
          </w:p>
          <w:p w14:paraId="0667CFB6" w14:textId="77777777" w:rsidR="008B5275" w:rsidRPr="008B5275" w:rsidRDefault="008B5275" w:rsidP="008B5275">
            <w:pPr>
              <w:widowControl w:val="0"/>
              <w:numPr>
                <w:ilvl w:val="1"/>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joonestada ringjoone lõikajat ning puutujat nii joonestusvahenditega kui ka </w:t>
            </w:r>
            <w:r w:rsidRPr="008B5275">
              <w:rPr>
                <w:rFonts w:asciiTheme="majorHAnsi" w:eastAsia="Roboto" w:hAnsiTheme="majorHAnsi" w:cstheme="majorHAnsi"/>
                <w:sz w:val="24"/>
                <w:szCs w:val="24"/>
              </w:rPr>
              <w:t>digivahendeid</w:t>
            </w:r>
            <w:r w:rsidRPr="008B5275">
              <w:rPr>
                <w:rFonts w:asciiTheme="majorHAnsi" w:eastAsia="Roboto" w:hAnsiTheme="majorHAnsi" w:cstheme="majorHAnsi"/>
                <w:color w:val="172B4D"/>
                <w:sz w:val="24"/>
                <w:szCs w:val="24"/>
              </w:rPr>
              <w:t xml:space="preserve"> kasutades;</w:t>
            </w:r>
          </w:p>
          <w:p w14:paraId="579826BF" w14:textId="77777777" w:rsidR="008B5275" w:rsidRPr="008B5275" w:rsidRDefault="008B5275" w:rsidP="008B5275">
            <w:pPr>
              <w:widowControl w:val="0"/>
              <w:numPr>
                <w:ilvl w:val="1"/>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teab puutuja ja puutepunkti tõmmatud raadiuse vastastikust asendit ning kasutada seda ülesandeid lahendades;</w:t>
            </w:r>
          </w:p>
          <w:p w14:paraId="03135EFB" w14:textId="77777777" w:rsidR="008B5275" w:rsidRPr="008B5275" w:rsidRDefault="008B5275" w:rsidP="008B5275">
            <w:pPr>
              <w:widowControl w:val="0"/>
              <w:numPr>
                <w:ilvl w:val="1"/>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teab, et ühest punktist ringjoonele joonestatud puutujate korral on puutepunktid võrdsetel kaugustel sellest punktist, ning oskab kasutada seda ülesandeid lahendades;</w:t>
            </w:r>
          </w:p>
          <w:p w14:paraId="192F84C0" w14:textId="77777777" w:rsidR="008B5275" w:rsidRPr="008B5275" w:rsidRDefault="008B5275" w:rsidP="008B5275">
            <w:pPr>
              <w:widowControl w:val="0"/>
              <w:numPr>
                <w:ilvl w:val="0"/>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joonestab ja konstrueerib (käsitsi ja digiseadme abil) ringjoont etteantud elementide järgi;</w:t>
            </w:r>
          </w:p>
          <w:p w14:paraId="4F046AC1" w14:textId="77777777" w:rsidR="008B5275" w:rsidRPr="008B5275" w:rsidRDefault="008B5275" w:rsidP="008B5275">
            <w:pPr>
              <w:widowControl w:val="0"/>
              <w:numPr>
                <w:ilvl w:val="0"/>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lastRenderedPageBreak/>
              <w:t>lahendab geomeetrilise sisuga probleemülesandeid</w:t>
            </w:r>
          </w:p>
          <w:p w14:paraId="77805703" w14:textId="77777777" w:rsidR="008B5275" w:rsidRPr="008B5275" w:rsidRDefault="008B5275" w:rsidP="008B5275">
            <w:pPr>
              <w:widowControl w:val="0"/>
              <w:numPr>
                <w:ilvl w:val="1"/>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teab, et kolmnurga kõigi külgede </w:t>
            </w:r>
            <w:proofErr w:type="spellStart"/>
            <w:r w:rsidRPr="008B5275">
              <w:rPr>
                <w:rFonts w:asciiTheme="majorHAnsi" w:eastAsia="Roboto" w:hAnsiTheme="majorHAnsi" w:cstheme="majorHAnsi"/>
                <w:color w:val="172B4D"/>
                <w:sz w:val="24"/>
                <w:szCs w:val="24"/>
              </w:rPr>
              <w:t>keskristsirged</w:t>
            </w:r>
            <w:proofErr w:type="spellEnd"/>
            <w:r w:rsidRPr="008B5275">
              <w:rPr>
                <w:rFonts w:asciiTheme="majorHAnsi" w:eastAsia="Roboto" w:hAnsiTheme="majorHAnsi" w:cstheme="majorHAnsi"/>
                <w:color w:val="172B4D"/>
                <w:sz w:val="24"/>
                <w:szCs w:val="24"/>
              </w:rPr>
              <w:t xml:space="preserve"> lõikuvad ühes ja samas punktis (sõltumata kolmnurga liigist), mis on kolmnurga ümberringjoone keskpunkt;</w:t>
            </w:r>
          </w:p>
          <w:p w14:paraId="1196F352" w14:textId="77777777" w:rsidR="008B5275" w:rsidRPr="008B5275" w:rsidRDefault="008B5275" w:rsidP="008B5275">
            <w:pPr>
              <w:widowControl w:val="0"/>
              <w:numPr>
                <w:ilvl w:val="1"/>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joonestada kolmnurga ümberringjoone (nii joonestusvahenditega kui ka tarkvaraprogrammiga);</w:t>
            </w:r>
          </w:p>
          <w:p w14:paraId="6701538C" w14:textId="77777777" w:rsidR="008B5275" w:rsidRPr="008B5275" w:rsidRDefault="008B5275" w:rsidP="008B5275">
            <w:pPr>
              <w:widowControl w:val="0"/>
              <w:numPr>
                <w:ilvl w:val="1"/>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teab, et kolmnurga (sõltumata kolmnurga liigist) kõigi nurkade </w:t>
            </w:r>
            <w:proofErr w:type="spellStart"/>
            <w:r w:rsidRPr="008B5275">
              <w:rPr>
                <w:rFonts w:asciiTheme="majorHAnsi" w:eastAsia="Roboto" w:hAnsiTheme="majorHAnsi" w:cstheme="majorHAnsi"/>
                <w:color w:val="172B4D"/>
                <w:sz w:val="24"/>
                <w:szCs w:val="24"/>
              </w:rPr>
              <w:t>poolitajad</w:t>
            </w:r>
            <w:proofErr w:type="spellEnd"/>
            <w:r w:rsidRPr="008B5275">
              <w:rPr>
                <w:rFonts w:asciiTheme="majorHAnsi" w:eastAsia="Roboto" w:hAnsiTheme="majorHAnsi" w:cstheme="majorHAnsi"/>
                <w:color w:val="172B4D"/>
                <w:sz w:val="24"/>
                <w:szCs w:val="24"/>
              </w:rPr>
              <w:t xml:space="preserve"> lõikuvad ühes ja samas punktis, mis on kolmnurga </w:t>
            </w:r>
            <w:proofErr w:type="spellStart"/>
            <w:r w:rsidRPr="008B5275">
              <w:rPr>
                <w:rFonts w:asciiTheme="majorHAnsi" w:eastAsia="Roboto" w:hAnsiTheme="majorHAnsi" w:cstheme="majorHAnsi"/>
                <w:color w:val="172B4D"/>
                <w:sz w:val="24"/>
                <w:szCs w:val="24"/>
              </w:rPr>
              <w:t>siseringjoone</w:t>
            </w:r>
            <w:proofErr w:type="spellEnd"/>
            <w:r w:rsidRPr="008B5275">
              <w:rPr>
                <w:rFonts w:asciiTheme="majorHAnsi" w:eastAsia="Roboto" w:hAnsiTheme="majorHAnsi" w:cstheme="majorHAnsi"/>
                <w:color w:val="172B4D"/>
                <w:sz w:val="24"/>
                <w:szCs w:val="24"/>
              </w:rPr>
              <w:t xml:space="preserve"> keskpunkt;</w:t>
            </w:r>
          </w:p>
          <w:p w14:paraId="38EF1BFE" w14:textId="77777777" w:rsidR="008B5275" w:rsidRPr="008B5275" w:rsidRDefault="008B5275" w:rsidP="008B5275">
            <w:pPr>
              <w:widowControl w:val="0"/>
              <w:numPr>
                <w:ilvl w:val="1"/>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oskab joonestada kolmnurga </w:t>
            </w:r>
            <w:proofErr w:type="spellStart"/>
            <w:r w:rsidRPr="008B5275">
              <w:rPr>
                <w:rFonts w:asciiTheme="majorHAnsi" w:eastAsia="Roboto" w:hAnsiTheme="majorHAnsi" w:cstheme="majorHAnsi"/>
                <w:color w:val="172B4D"/>
                <w:sz w:val="24"/>
                <w:szCs w:val="24"/>
              </w:rPr>
              <w:t>siseringjoone</w:t>
            </w:r>
            <w:proofErr w:type="spellEnd"/>
            <w:r w:rsidRPr="008B5275">
              <w:rPr>
                <w:rFonts w:asciiTheme="majorHAnsi" w:eastAsia="Roboto" w:hAnsiTheme="majorHAnsi" w:cstheme="majorHAnsi"/>
                <w:color w:val="172B4D"/>
                <w:sz w:val="24"/>
                <w:szCs w:val="24"/>
              </w:rPr>
              <w:t xml:space="preserve"> (nii käsitsi joonestusvahenditega kui ka tarkvaraprogrammiga);</w:t>
            </w:r>
          </w:p>
          <w:p w14:paraId="4811BBF6" w14:textId="77777777" w:rsidR="008B5275" w:rsidRPr="008B5275" w:rsidRDefault="008B5275" w:rsidP="008B5275">
            <w:pPr>
              <w:widowControl w:val="0"/>
              <w:numPr>
                <w:ilvl w:val="1"/>
                <w:numId w:val="311"/>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lahendab geomeetrilise sisuga probleemülesandeid (sh kasutades </w:t>
            </w:r>
            <w:proofErr w:type="spellStart"/>
            <w:r w:rsidRPr="008B5275">
              <w:rPr>
                <w:rFonts w:asciiTheme="majorHAnsi" w:eastAsia="Roboto" w:hAnsiTheme="majorHAnsi" w:cstheme="majorHAnsi"/>
                <w:color w:val="172B4D"/>
                <w:sz w:val="24"/>
                <w:szCs w:val="24"/>
              </w:rPr>
              <w:t>Thalese</w:t>
            </w:r>
            <w:proofErr w:type="spellEnd"/>
            <w:r w:rsidRPr="008B5275">
              <w:rPr>
                <w:rFonts w:asciiTheme="majorHAnsi" w:eastAsia="Roboto" w:hAnsiTheme="majorHAnsi" w:cstheme="majorHAnsi"/>
                <w:color w:val="172B4D"/>
                <w:sz w:val="24"/>
                <w:szCs w:val="24"/>
              </w:rPr>
              <w:t xml:space="preserve"> teoreemi)</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6B649A4A"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roofErr w:type="spellStart"/>
            <w:r w:rsidRPr="008B5275">
              <w:rPr>
                <w:rFonts w:asciiTheme="majorHAnsi" w:eastAsia="Roboto" w:hAnsiTheme="majorHAnsi" w:cstheme="majorHAnsi"/>
                <w:color w:val="172B4D"/>
                <w:sz w:val="24"/>
                <w:szCs w:val="24"/>
              </w:rPr>
              <w:lastRenderedPageBreak/>
              <w:t>Kesknurk</w:t>
            </w:r>
            <w:proofErr w:type="spellEnd"/>
            <w:r w:rsidRPr="008B5275">
              <w:rPr>
                <w:rFonts w:asciiTheme="majorHAnsi" w:eastAsia="Roboto" w:hAnsiTheme="majorHAnsi" w:cstheme="majorHAnsi"/>
                <w:color w:val="172B4D"/>
                <w:sz w:val="24"/>
                <w:szCs w:val="24"/>
              </w:rPr>
              <w:t>.</w:t>
            </w:r>
          </w:p>
          <w:p w14:paraId="0D80057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Ringjoone kaar.</w:t>
            </w:r>
          </w:p>
          <w:p w14:paraId="035F68F3"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Kõõl.</w:t>
            </w:r>
          </w:p>
          <w:p w14:paraId="7E49F243"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Piirdenurk, selle omadus.</w:t>
            </w:r>
          </w:p>
          <w:p w14:paraId="75DFF92F"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Ringjoone lõikaja ja puutuja. Ringjoone puutuja ja puutepunkti joonestatud raadiuse ristseis.</w:t>
            </w:r>
          </w:p>
          <w:p w14:paraId="2C67823A"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Kolmnurga ümberringjoon</w:t>
            </w:r>
          </w:p>
          <w:p w14:paraId="19FBB22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 xml:space="preserve">Kolmnurga </w:t>
            </w:r>
            <w:proofErr w:type="spellStart"/>
            <w:r w:rsidRPr="008B5275">
              <w:rPr>
                <w:rFonts w:asciiTheme="majorHAnsi" w:eastAsia="Roboto" w:hAnsiTheme="majorHAnsi" w:cstheme="majorHAnsi"/>
                <w:color w:val="172B4D"/>
                <w:sz w:val="24"/>
                <w:szCs w:val="24"/>
              </w:rPr>
              <w:t>siseringjoon</w:t>
            </w:r>
            <w:proofErr w:type="spellEnd"/>
          </w:p>
          <w:p w14:paraId="67EF50A5"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62F5C426"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Põhimõisted:</w:t>
            </w:r>
          </w:p>
          <w:p w14:paraId="0972C977"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ringjoon</w:t>
            </w:r>
          </w:p>
          <w:p w14:paraId="13A77DAD"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sektor</w:t>
            </w:r>
          </w:p>
          <w:p w14:paraId="1B8D061B"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proofErr w:type="spellStart"/>
            <w:r w:rsidRPr="008B5275">
              <w:rPr>
                <w:rFonts w:asciiTheme="majorHAnsi" w:eastAsia="Roboto" w:hAnsiTheme="majorHAnsi" w:cstheme="majorHAnsi"/>
                <w:b/>
                <w:color w:val="172B4D"/>
                <w:sz w:val="24"/>
                <w:szCs w:val="24"/>
              </w:rPr>
              <w:t>kesknurk</w:t>
            </w:r>
            <w:proofErr w:type="spellEnd"/>
          </w:p>
          <w:p w14:paraId="0C2FEC64"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kõõl</w:t>
            </w:r>
          </w:p>
          <w:p w14:paraId="258C5CBF"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kaar</w:t>
            </w:r>
          </w:p>
          <w:p w14:paraId="14CEC981"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piirdenurk</w:t>
            </w:r>
          </w:p>
          <w:p w14:paraId="5C152397"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lõikaja</w:t>
            </w:r>
          </w:p>
          <w:p w14:paraId="32034DDE"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puutuja</w:t>
            </w:r>
          </w:p>
          <w:p w14:paraId="43CF1AB6"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puutepunkt</w:t>
            </w:r>
          </w:p>
          <w:p w14:paraId="7B408285"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ümberringjoon</w:t>
            </w:r>
          </w:p>
          <w:p w14:paraId="74DC1050"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roofErr w:type="spellStart"/>
            <w:r w:rsidRPr="008B5275">
              <w:rPr>
                <w:rFonts w:asciiTheme="majorHAnsi" w:eastAsia="Roboto" w:hAnsiTheme="majorHAnsi" w:cstheme="majorHAnsi"/>
                <w:b/>
                <w:color w:val="172B4D"/>
                <w:sz w:val="24"/>
                <w:szCs w:val="24"/>
              </w:rPr>
              <w:t>siseringjoon</w:t>
            </w:r>
            <w:proofErr w:type="spellEnd"/>
          </w:p>
        </w:tc>
      </w:tr>
      <w:tr w:rsidR="008B5275" w:rsidRPr="008B5275" w14:paraId="18295DD2" w14:textId="77777777" w:rsidTr="008B5275">
        <w:tc>
          <w:tcPr>
            <w:tcW w:w="13954"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63B0FEBC"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KORRAPÄRANE HULKNURK</w:t>
            </w:r>
          </w:p>
        </w:tc>
      </w:tr>
      <w:tr w:rsidR="008B5275" w:rsidRPr="008B5275" w14:paraId="71D4175A"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6010DDF"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Õpitulemus</w:t>
            </w:r>
          </w:p>
          <w:p w14:paraId="717DC98C" w14:textId="77777777" w:rsidR="008B5275" w:rsidRPr="008B5275" w:rsidRDefault="008B5275" w:rsidP="008B5275">
            <w:pPr>
              <w:widowControl w:val="0"/>
              <w:numPr>
                <w:ilvl w:val="0"/>
                <w:numId w:val="292"/>
              </w:numPr>
              <w:spacing w:before="160" w:line="240" w:lineRule="auto"/>
              <w:rPr>
                <w:rFonts w:asciiTheme="majorHAnsi" w:hAnsiTheme="majorHAnsi" w:cstheme="majorHAnsi"/>
                <w:b/>
                <w:sz w:val="24"/>
                <w:szCs w:val="24"/>
              </w:rPr>
            </w:pPr>
            <w:r w:rsidRPr="008B5275">
              <w:rPr>
                <w:rFonts w:asciiTheme="majorHAnsi" w:eastAsia="Roboto" w:hAnsiTheme="majorHAnsi" w:cstheme="majorHAnsi"/>
                <w:b/>
                <w:color w:val="172B4D"/>
                <w:sz w:val="24"/>
                <w:szCs w:val="24"/>
              </w:rPr>
              <w:t>oskuste ja teadmiste täpsustused</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1AA0024"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Õppesisu ja põhimõisted</w:t>
            </w:r>
          </w:p>
        </w:tc>
      </w:tr>
      <w:tr w:rsidR="008B5275" w:rsidRPr="00A95BF9" w14:paraId="17F1BA20" w14:textId="77777777" w:rsidTr="000407C2">
        <w:tc>
          <w:tcPr>
            <w:tcW w:w="6977"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7090D353" w14:textId="77777777" w:rsidR="008B5275" w:rsidRPr="008B5275" w:rsidRDefault="008B5275" w:rsidP="008B5275">
            <w:pPr>
              <w:widowControl w:val="0"/>
              <w:numPr>
                <w:ilvl w:val="0"/>
                <w:numId w:val="299"/>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lahendab geomeetrilise sisuga probleemülesandeid (sh kasutades korrapärase hulknurga omadusi)</w:t>
            </w:r>
          </w:p>
          <w:p w14:paraId="7F0817A7" w14:textId="77777777" w:rsidR="008B5275" w:rsidRPr="008B5275" w:rsidRDefault="008B5275" w:rsidP="008B5275">
            <w:pPr>
              <w:widowControl w:val="0"/>
              <w:numPr>
                <w:ilvl w:val="1"/>
                <w:numId w:val="299"/>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selgitada, mis on apoteem, ja seda joonestada;</w:t>
            </w:r>
          </w:p>
          <w:p w14:paraId="74804F49" w14:textId="77777777" w:rsidR="008B5275" w:rsidRPr="008B5275" w:rsidRDefault="008B5275" w:rsidP="008B5275">
            <w:pPr>
              <w:widowControl w:val="0"/>
              <w:numPr>
                <w:ilvl w:val="1"/>
                <w:numId w:val="299"/>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arvutada korrapärase hulknurga ümbermõõtu.</w:t>
            </w:r>
          </w:p>
          <w:p w14:paraId="796E99D4" w14:textId="77777777" w:rsidR="008B5275" w:rsidRPr="008B5275" w:rsidRDefault="008B5275" w:rsidP="008B5275">
            <w:pPr>
              <w:widowControl w:val="0"/>
              <w:numPr>
                <w:ilvl w:val="0"/>
                <w:numId w:val="299"/>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joonestab ja konstrueerib (käsitsi ja arvutiga) korrapärast hulknurka etteantud elementide järgi;</w:t>
            </w:r>
          </w:p>
          <w:p w14:paraId="23105307" w14:textId="77777777" w:rsidR="008B5275" w:rsidRPr="008B5275" w:rsidRDefault="008B5275" w:rsidP="008B5275">
            <w:pPr>
              <w:widowControl w:val="0"/>
              <w:numPr>
                <w:ilvl w:val="1"/>
                <w:numId w:val="299"/>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oskab joonestada korrapäraseid hulknurki (kolmnurk, kuusnurk, nelinurk, kaheksanurk) nii käsitsi joonestusvahenditega kui ka tarkvaraprogrammiga;</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444DF48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 xml:space="preserve">Kolmnurga ümber- ja </w:t>
            </w:r>
            <w:proofErr w:type="spellStart"/>
            <w:r w:rsidRPr="008B5275">
              <w:rPr>
                <w:rFonts w:asciiTheme="majorHAnsi" w:eastAsia="Roboto" w:hAnsiTheme="majorHAnsi" w:cstheme="majorHAnsi"/>
                <w:color w:val="172B4D"/>
                <w:sz w:val="24"/>
                <w:szCs w:val="24"/>
              </w:rPr>
              <w:t>siseringjoon</w:t>
            </w:r>
            <w:proofErr w:type="spellEnd"/>
            <w:r w:rsidRPr="008B5275">
              <w:rPr>
                <w:rFonts w:asciiTheme="majorHAnsi" w:eastAsia="Roboto" w:hAnsiTheme="majorHAnsi" w:cstheme="majorHAnsi"/>
                <w:color w:val="172B4D"/>
                <w:sz w:val="24"/>
                <w:szCs w:val="24"/>
              </w:rPr>
              <w:t>.</w:t>
            </w:r>
          </w:p>
          <w:p w14:paraId="7DA9E535"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Kõõl- ja puutujahulknurk, apoteem.</w:t>
            </w:r>
          </w:p>
          <w:p w14:paraId="79CB151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7EF60B44"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Põhimõisted:</w:t>
            </w:r>
          </w:p>
          <w:p w14:paraId="401B3B25"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color w:val="172B4D"/>
                <w:sz w:val="24"/>
                <w:szCs w:val="24"/>
              </w:rPr>
              <w:t xml:space="preserve">korrapärane hulknurk </w:t>
            </w:r>
            <w:r w:rsidRPr="008B5275">
              <w:rPr>
                <w:rFonts w:asciiTheme="majorHAnsi" w:eastAsia="Roboto" w:hAnsiTheme="majorHAnsi" w:cstheme="majorHAnsi"/>
                <w:b/>
                <w:color w:val="172B4D"/>
                <w:sz w:val="24"/>
                <w:szCs w:val="24"/>
              </w:rPr>
              <w:t>kõõlhulknurk</w:t>
            </w:r>
          </w:p>
          <w:p w14:paraId="6FB8D5A0"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kõõlkolmnurk</w:t>
            </w:r>
          </w:p>
          <w:p w14:paraId="20E85D81"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puutujahulknurk</w:t>
            </w:r>
          </w:p>
          <w:p w14:paraId="0D57D371"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puutujakolmnurk</w:t>
            </w:r>
          </w:p>
          <w:p w14:paraId="7D5744A7"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hulknurga apoteem</w:t>
            </w:r>
          </w:p>
        </w:tc>
      </w:tr>
      <w:tr w:rsidR="008B5275" w:rsidRPr="00A95BF9" w14:paraId="735FB832" w14:textId="77777777" w:rsidTr="000407C2">
        <w:tc>
          <w:tcPr>
            <w:tcW w:w="6977"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05E9EE0" w14:textId="2711503C" w:rsidR="008B5275" w:rsidRPr="008B5275" w:rsidRDefault="008B5275" w:rsidP="008B5275">
            <w:pPr>
              <w:widowControl w:val="0"/>
              <w:spacing w:line="240" w:lineRule="auto"/>
              <w:rPr>
                <w:rFonts w:asciiTheme="majorHAnsi" w:eastAsia="Roboto"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1901C14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Üldpädevuste toetamine, lõiming</w:t>
            </w:r>
          </w:p>
        </w:tc>
      </w:tr>
      <w:tr w:rsidR="008B5275" w:rsidRPr="008B5275" w14:paraId="4382A6AA"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43EE00D4" w14:textId="77777777" w:rsidR="008B5275" w:rsidRPr="008B5275" w:rsidRDefault="008B5275" w:rsidP="008B5275">
            <w:pPr>
              <w:widowControl w:val="0"/>
              <w:spacing w:before="240" w:after="240" w:line="240" w:lineRule="auto"/>
              <w:rPr>
                <w:rFonts w:asciiTheme="majorHAnsi" w:eastAsia="Times New Roman" w:hAnsiTheme="majorHAnsi" w:cstheme="majorHAnsi"/>
                <w:color w:val="172B4D"/>
                <w:sz w:val="24"/>
                <w:szCs w:val="24"/>
              </w:rPr>
            </w:pPr>
          </w:p>
          <w:p w14:paraId="5F8FD9EC" w14:textId="4079B5BC" w:rsidR="008B5275" w:rsidRPr="008B5275" w:rsidRDefault="008B5275" w:rsidP="008B5275">
            <w:pPr>
              <w:widowControl w:val="0"/>
              <w:spacing w:before="240" w:after="240" w:line="240" w:lineRule="auto"/>
              <w:rPr>
                <w:rFonts w:asciiTheme="majorHAnsi" w:eastAsia="Times New Roman" w:hAnsiTheme="majorHAnsi" w:cstheme="majorHAnsi"/>
                <w:color w:val="172B4D"/>
                <w:sz w:val="24"/>
                <w:szCs w:val="24"/>
              </w:rPr>
            </w:pPr>
          </w:p>
          <w:p w14:paraId="4689CE7A" w14:textId="1688CA52" w:rsidR="008B5275" w:rsidRPr="008B5275" w:rsidRDefault="008B5275" w:rsidP="008B5275">
            <w:pPr>
              <w:widowControl w:val="0"/>
              <w:spacing w:before="240" w:after="240" w:line="240" w:lineRule="auto"/>
              <w:rPr>
                <w:rFonts w:asciiTheme="majorHAnsi" w:eastAsia="Times New Roman" w:hAnsiTheme="majorHAnsi" w:cstheme="majorHAnsi"/>
                <w:color w:val="172B4D"/>
                <w:sz w:val="24"/>
                <w:szCs w:val="24"/>
              </w:rPr>
            </w:pPr>
          </w:p>
          <w:p w14:paraId="23DBBD42" w14:textId="6A3467EC" w:rsidR="008B5275" w:rsidRPr="008B5275" w:rsidRDefault="008B5275" w:rsidP="008B5275">
            <w:pPr>
              <w:widowControl w:val="0"/>
              <w:spacing w:after="240"/>
              <w:ind w:left="720"/>
              <w:rPr>
                <w:rFonts w:asciiTheme="majorHAnsi" w:eastAsia="Roboto Light" w:hAnsiTheme="majorHAnsi" w:cstheme="majorHAnsi"/>
                <w:color w:val="050505"/>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3FF85415"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lastRenderedPageBreak/>
              <w:t>Füüsika-</w:t>
            </w:r>
            <w:r w:rsidRPr="008B5275">
              <w:rPr>
                <w:rFonts w:asciiTheme="majorHAnsi" w:eastAsia="Roboto" w:hAnsiTheme="majorHAnsi" w:cstheme="majorHAnsi"/>
                <w:color w:val="172B4D"/>
                <w:sz w:val="24"/>
                <w:szCs w:val="24"/>
              </w:rPr>
              <w:t xml:space="preserve"> valguse levik, peegeldumine ja neeldumine</w:t>
            </w:r>
          </w:p>
          <w:p w14:paraId="34BE91E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0DF12B4F"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u w:val="single"/>
              </w:rPr>
            </w:pPr>
            <w:r w:rsidRPr="008B5275">
              <w:rPr>
                <w:rFonts w:asciiTheme="majorHAnsi" w:eastAsia="Roboto" w:hAnsiTheme="majorHAnsi" w:cstheme="majorHAnsi"/>
                <w:color w:val="172B4D"/>
                <w:sz w:val="24"/>
                <w:szCs w:val="24"/>
                <w:u w:val="single"/>
              </w:rPr>
              <w:t>Üldpädevused:</w:t>
            </w:r>
          </w:p>
          <w:p w14:paraId="781732FD" w14:textId="77777777" w:rsidR="008B5275" w:rsidRPr="008B5275" w:rsidRDefault="008B5275" w:rsidP="008B5275">
            <w:pPr>
              <w:widowControl w:val="0"/>
              <w:spacing w:line="240" w:lineRule="auto"/>
              <w:rPr>
                <w:rFonts w:asciiTheme="majorHAnsi" w:hAnsiTheme="majorHAnsi" w:cstheme="majorHAnsi"/>
                <w:color w:val="202020"/>
                <w:sz w:val="24"/>
                <w:szCs w:val="24"/>
                <w:highlight w:val="white"/>
              </w:rPr>
            </w:pPr>
            <w:r w:rsidRPr="008B5275">
              <w:rPr>
                <w:rFonts w:asciiTheme="majorHAnsi" w:eastAsia="Roboto" w:hAnsiTheme="majorHAnsi" w:cstheme="majorHAnsi"/>
                <w:color w:val="172B4D"/>
                <w:sz w:val="24"/>
                <w:szCs w:val="24"/>
              </w:rPr>
              <w:lastRenderedPageBreak/>
              <w:t xml:space="preserve">digi- ja suhtluspädevus, </w:t>
            </w:r>
            <w:r w:rsidRPr="008B5275">
              <w:rPr>
                <w:rFonts w:asciiTheme="majorHAnsi" w:hAnsiTheme="majorHAnsi" w:cstheme="majorHAnsi"/>
                <w:color w:val="202020"/>
                <w:sz w:val="24"/>
                <w:szCs w:val="24"/>
                <w:highlight w:val="white"/>
              </w:rPr>
              <w:t>kultuuri- ja väärtuspädevus, matemaatika-, loodusteaduste ja tehnoloogialane pädevus:</w:t>
            </w:r>
          </w:p>
          <w:p w14:paraId="2D0C0414" w14:textId="77777777" w:rsidR="008B5275" w:rsidRPr="008B5275" w:rsidRDefault="008B5275" w:rsidP="008B5275">
            <w:pPr>
              <w:widowControl w:val="0"/>
              <w:spacing w:line="240" w:lineRule="auto"/>
              <w:rPr>
                <w:rFonts w:asciiTheme="majorHAnsi" w:hAnsiTheme="majorHAnsi" w:cstheme="majorHAnsi"/>
                <w:color w:val="202020"/>
                <w:sz w:val="24"/>
                <w:szCs w:val="24"/>
                <w:highlight w:val="white"/>
              </w:rPr>
            </w:pPr>
            <w:r w:rsidRPr="008B5275">
              <w:rPr>
                <w:rFonts w:asciiTheme="majorHAnsi" w:hAnsiTheme="majorHAnsi" w:cstheme="majorHAnsi"/>
                <w:color w:val="202020"/>
                <w:sz w:val="24"/>
                <w:szCs w:val="24"/>
                <w:highlight w:val="white"/>
              </w:rPr>
              <w:t>õpilane leiab vajalikku informatsiooni digivahendite abil ning hindab leitu asjakohasust ja usaldusväärsust; selgitab oma lahenduskäike ja -ideid teistele arusaadavalt ja korrektselt; kasutab matemaatikale omast keelt ja sümboolikat; mõistab kultuuridevahelisi erinevusi ning väärtustab erinevate maade kultuuripärandit; kasutab erinevaid digivahendeid õpitu mõistmiseks ja kinnistamiseks, oma töö kontrollimiseks.</w:t>
            </w:r>
          </w:p>
          <w:p w14:paraId="410549F5"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02F31BEB"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tc>
      </w:tr>
      <w:tr w:rsidR="008B5275" w:rsidRPr="008B5275" w14:paraId="7A2AE03E" w14:textId="77777777" w:rsidTr="008B5275">
        <w:tc>
          <w:tcPr>
            <w:tcW w:w="13954"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0640AC9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lastRenderedPageBreak/>
              <w:t>KUJUNDITE SARNASUS</w:t>
            </w:r>
          </w:p>
        </w:tc>
      </w:tr>
      <w:tr w:rsidR="008B5275" w:rsidRPr="008B5275" w14:paraId="40BD0738"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9E9A93A"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Õpitulemus</w:t>
            </w:r>
          </w:p>
          <w:p w14:paraId="740DF5E7" w14:textId="77777777" w:rsidR="008B5275" w:rsidRPr="008B5275" w:rsidRDefault="008B5275" w:rsidP="008B5275">
            <w:pPr>
              <w:widowControl w:val="0"/>
              <w:numPr>
                <w:ilvl w:val="0"/>
                <w:numId w:val="310"/>
              </w:numPr>
              <w:spacing w:before="160" w:line="240" w:lineRule="auto"/>
              <w:rPr>
                <w:rFonts w:asciiTheme="majorHAnsi" w:hAnsiTheme="majorHAnsi" w:cstheme="majorHAnsi"/>
                <w:b/>
                <w:sz w:val="24"/>
                <w:szCs w:val="24"/>
              </w:rPr>
            </w:pPr>
            <w:r w:rsidRPr="008B5275">
              <w:rPr>
                <w:rFonts w:asciiTheme="majorHAnsi" w:eastAsia="Roboto" w:hAnsiTheme="majorHAnsi" w:cstheme="majorHAnsi"/>
                <w:b/>
                <w:color w:val="172B4D"/>
                <w:sz w:val="24"/>
                <w:szCs w:val="24"/>
              </w:rPr>
              <w:t>oskuste ja teadmiste täpsustused</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69F84F8"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Õppesisu ja põhimõisted</w:t>
            </w:r>
          </w:p>
        </w:tc>
      </w:tr>
      <w:tr w:rsidR="008B5275" w:rsidRPr="00A95BF9" w14:paraId="7F26334C" w14:textId="77777777" w:rsidTr="00180C5A">
        <w:tc>
          <w:tcPr>
            <w:tcW w:w="6977"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2ECAC31D" w14:textId="77777777" w:rsidR="008B5275" w:rsidRPr="008B5275" w:rsidRDefault="008B5275" w:rsidP="008B5275">
            <w:pPr>
              <w:widowControl w:val="0"/>
              <w:numPr>
                <w:ilvl w:val="0"/>
                <w:numId w:val="302"/>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otsib, loeb ja mõistab iseseisvalt õppematerjalides olevaid tekste</w:t>
            </w:r>
          </w:p>
          <w:p w14:paraId="33AC0C39" w14:textId="77777777" w:rsidR="008B5275" w:rsidRPr="008B5275" w:rsidRDefault="008B5275" w:rsidP="008B5275">
            <w:pPr>
              <w:widowControl w:val="0"/>
              <w:numPr>
                <w:ilvl w:val="0"/>
                <w:numId w:val="302"/>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kasutab probleemülesannete lahendamiseks hulknurkade sarnasust</w:t>
            </w:r>
          </w:p>
          <w:p w14:paraId="6A5DB4A1" w14:textId="77777777" w:rsidR="008B5275" w:rsidRPr="008B5275" w:rsidRDefault="008B5275" w:rsidP="008B5275">
            <w:pPr>
              <w:widowControl w:val="0"/>
              <w:numPr>
                <w:ilvl w:val="1"/>
                <w:numId w:val="302"/>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kontrollib antud lõikude võrdelisust;</w:t>
            </w:r>
          </w:p>
          <w:p w14:paraId="27E78119" w14:textId="77777777" w:rsidR="008B5275" w:rsidRPr="008B5275" w:rsidRDefault="008B5275" w:rsidP="008B5275">
            <w:pPr>
              <w:widowControl w:val="0"/>
              <w:numPr>
                <w:ilvl w:val="1"/>
                <w:numId w:val="302"/>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teab kolmnurkade sarnasuse tunnuseid ja kasutab neid ülesandeid lahendades (soovitus: sarnasuse tunnuste esitamisel kasutada dünaamilise geomeetria programme);</w:t>
            </w:r>
          </w:p>
          <w:p w14:paraId="7750522D" w14:textId="77777777" w:rsidR="008B5275" w:rsidRPr="008B5275" w:rsidRDefault="008B5275" w:rsidP="008B5275">
            <w:pPr>
              <w:widowControl w:val="0"/>
              <w:numPr>
                <w:ilvl w:val="1"/>
                <w:numId w:val="302"/>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teab teoreeme sarnaste hulknurkade ümbermõõtude ja pindalade kohta ning kasutab neid ülesandeid lahendades (soovitus: ülesandeid lahendades kasutab õpilane ka dünaamilise geomeetria programmi);</w:t>
            </w:r>
          </w:p>
          <w:p w14:paraId="5F6D8E18" w14:textId="77777777" w:rsidR="008B5275" w:rsidRPr="008B5275" w:rsidRDefault="008B5275" w:rsidP="008B5275">
            <w:pPr>
              <w:widowControl w:val="0"/>
              <w:numPr>
                <w:ilvl w:val="1"/>
                <w:numId w:val="302"/>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kasutab kolmnurkade sarnasuse tunnuseid ülesandeid lahendades;</w:t>
            </w:r>
          </w:p>
          <w:p w14:paraId="08F11167" w14:textId="77777777" w:rsidR="008B5275" w:rsidRPr="008B5275" w:rsidRDefault="008B5275" w:rsidP="008B5275">
            <w:pPr>
              <w:widowControl w:val="0"/>
              <w:numPr>
                <w:ilvl w:val="1"/>
                <w:numId w:val="302"/>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kasutab õpitud teoreeme ülesandeid lahendades;</w:t>
            </w:r>
          </w:p>
          <w:p w14:paraId="55566F4F" w14:textId="77777777" w:rsidR="008B5275" w:rsidRPr="00A95BF9" w:rsidRDefault="008B5275" w:rsidP="008B5275">
            <w:pPr>
              <w:widowControl w:val="0"/>
              <w:numPr>
                <w:ilvl w:val="0"/>
                <w:numId w:val="302"/>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lastRenderedPageBreak/>
              <w:t>joonestab ja konstrueerib (käsitsi ja arvutiga) sarnaseid kujundeid etteantud elementide järgi;</w:t>
            </w:r>
          </w:p>
          <w:p w14:paraId="6FF901BD"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2335585D" w14:textId="77777777" w:rsidR="008B5275" w:rsidRPr="008B5275" w:rsidRDefault="008B5275" w:rsidP="008B5275">
            <w:pPr>
              <w:widowControl w:val="0"/>
              <w:spacing w:line="240" w:lineRule="auto"/>
              <w:rPr>
                <w:rFonts w:asciiTheme="majorHAnsi" w:hAnsiTheme="majorHAnsi" w:cstheme="majorHAnsi"/>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08BA740"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lastRenderedPageBreak/>
              <w:t>Võrdelised lõigud. Sarnased hulknurgad.</w:t>
            </w:r>
          </w:p>
          <w:p w14:paraId="189C1653"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Kolmnurkade sarnasuse tunnused.</w:t>
            </w:r>
          </w:p>
          <w:p w14:paraId="371119FC"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Sarnaste hulknurkade ümbermõõtude suhe. Sarnaste hulknurkade pindalade suhe.</w:t>
            </w:r>
          </w:p>
          <w:p w14:paraId="261EBC5A"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042CA071"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3F13B710"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Põhimõisted:</w:t>
            </w:r>
          </w:p>
          <w:p w14:paraId="7262BA80"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võrdelised lõigud</w:t>
            </w:r>
          </w:p>
          <w:p w14:paraId="5099AA99"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sarnased hulknurgad</w:t>
            </w:r>
          </w:p>
          <w:p w14:paraId="32329137"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sarnased kolmnurgad</w:t>
            </w:r>
          </w:p>
          <w:p w14:paraId="58F9B875"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sarnasustegur</w:t>
            </w:r>
          </w:p>
        </w:tc>
      </w:tr>
      <w:tr w:rsidR="008B5275" w:rsidRPr="00A95BF9" w14:paraId="4AD6F824" w14:textId="77777777" w:rsidTr="00F10C5F">
        <w:tc>
          <w:tcPr>
            <w:tcW w:w="6977"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3F27BF5A" w14:textId="3C8297A7" w:rsidR="008B5275" w:rsidRPr="008B5275" w:rsidRDefault="008B5275" w:rsidP="008B5275">
            <w:pPr>
              <w:widowControl w:val="0"/>
              <w:spacing w:line="240" w:lineRule="auto"/>
              <w:rPr>
                <w:rFonts w:asciiTheme="majorHAnsi" w:eastAsia="Roboto"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72E4B3E9"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Üldpädevuste toetamine, lõiming</w:t>
            </w:r>
          </w:p>
        </w:tc>
      </w:tr>
      <w:tr w:rsidR="008B5275" w:rsidRPr="00A95BF9" w14:paraId="3A01AB1A" w14:textId="77777777" w:rsidTr="00F10C5F">
        <w:tc>
          <w:tcPr>
            <w:tcW w:w="6977"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5C434651" w14:textId="709E0DF2" w:rsidR="008B5275" w:rsidRPr="008B5275" w:rsidRDefault="008B5275" w:rsidP="008B5275">
            <w:pPr>
              <w:widowControl w:val="0"/>
              <w:spacing w:line="240" w:lineRule="auto"/>
              <w:rPr>
                <w:rFonts w:asciiTheme="majorHAnsi" w:eastAsia="Roboto"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BED78E7"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Kodundus</w:t>
            </w:r>
            <w:r w:rsidRPr="008B5275">
              <w:rPr>
                <w:rFonts w:asciiTheme="majorHAnsi" w:eastAsia="Roboto" w:hAnsiTheme="majorHAnsi" w:cstheme="majorHAnsi"/>
                <w:color w:val="172B4D"/>
                <w:sz w:val="24"/>
                <w:szCs w:val="24"/>
              </w:rPr>
              <w:t>- lõigete konstrueerimine</w:t>
            </w:r>
          </w:p>
          <w:p w14:paraId="004409D8"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Kehaline kasvatus</w:t>
            </w:r>
            <w:r w:rsidRPr="008B5275">
              <w:rPr>
                <w:rFonts w:asciiTheme="majorHAnsi" w:eastAsia="Roboto" w:hAnsiTheme="majorHAnsi" w:cstheme="majorHAnsi"/>
                <w:color w:val="172B4D"/>
                <w:sz w:val="24"/>
                <w:szCs w:val="24"/>
              </w:rPr>
              <w:t>- sammupaari pikkus</w:t>
            </w:r>
          </w:p>
          <w:p w14:paraId="4D3A415D"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4EEA78D5"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lastRenderedPageBreak/>
              <w:t>digi-, õpi- ja suhtluspädevus, matemaatika-, loodusteaduste- ja tehnoloogiaalane pädevus: õpilane kasutab erinevaid õppestrateegiad materjalist arusaamiseks ja selle meeldejätmiseks; oskab õpitut oma sõnadega selgitada, väljendab ennast korrektselt ja viisakalt; kasutab erinevaid digivahendeid otstarbekalt ja eesmärgipäraselt (teekonna planeerimine</w:t>
            </w:r>
          </w:p>
          <w:p w14:paraId="142A68C3"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tc>
      </w:tr>
      <w:tr w:rsidR="008B5275" w:rsidRPr="008B5275" w14:paraId="44E50CEC" w14:textId="77777777" w:rsidTr="008B5275">
        <w:tc>
          <w:tcPr>
            <w:tcW w:w="13954" w:type="dxa"/>
            <w:gridSpan w:val="2"/>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6D0DC901"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lastRenderedPageBreak/>
              <w:t>PIKKUSTE KAUDNE MÕÕTMINE JA MAA-ALA PLAANISTAMINE</w:t>
            </w:r>
          </w:p>
        </w:tc>
      </w:tr>
      <w:tr w:rsidR="008B5275" w:rsidRPr="008B5275" w14:paraId="5634C190" w14:textId="77777777" w:rsidTr="00DB4E31">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222D8065"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Õpitulemus</w:t>
            </w:r>
          </w:p>
          <w:p w14:paraId="46A3612E" w14:textId="77777777" w:rsidR="008B5275" w:rsidRPr="008B5275" w:rsidRDefault="008B5275" w:rsidP="008B5275">
            <w:pPr>
              <w:widowControl w:val="0"/>
              <w:numPr>
                <w:ilvl w:val="0"/>
                <w:numId w:val="309"/>
              </w:numPr>
              <w:spacing w:before="160" w:line="240" w:lineRule="auto"/>
              <w:rPr>
                <w:rFonts w:asciiTheme="majorHAnsi" w:hAnsiTheme="majorHAnsi" w:cstheme="majorHAnsi"/>
                <w:b/>
                <w:sz w:val="24"/>
                <w:szCs w:val="24"/>
              </w:rPr>
            </w:pPr>
            <w:r w:rsidRPr="008B5275">
              <w:rPr>
                <w:rFonts w:asciiTheme="majorHAnsi" w:eastAsia="Roboto" w:hAnsiTheme="majorHAnsi" w:cstheme="majorHAnsi"/>
                <w:b/>
                <w:color w:val="172B4D"/>
                <w:sz w:val="24"/>
                <w:szCs w:val="24"/>
              </w:rPr>
              <w:t>oskuste ja teadmiste täpsustused</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4D40E49"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Õppesisu ja põhimõisted</w:t>
            </w:r>
          </w:p>
        </w:tc>
      </w:tr>
      <w:tr w:rsidR="008B5275" w:rsidRPr="00A95BF9" w14:paraId="01858A69" w14:textId="77777777" w:rsidTr="00B9691D">
        <w:tc>
          <w:tcPr>
            <w:tcW w:w="6977" w:type="dxa"/>
            <w:vMerge w:val="restart"/>
            <w:tcBorders>
              <w:top w:val="single" w:sz="6" w:space="0" w:color="C1C7D0"/>
              <w:left w:val="single" w:sz="6" w:space="0" w:color="C1C7D0"/>
              <w:right w:val="single" w:sz="6" w:space="0" w:color="C1C7D0"/>
            </w:tcBorders>
            <w:shd w:val="clear" w:color="auto" w:fill="auto"/>
            <w:tcMar>
              <w:top w:w="100" w:type="dxa"/>
              <w:left w:w="160" w:type="dxa"/>
              <w:bottom w:w="100" w:type="dxa"/>
              <w:right w:w="160" w:type="dxa"/>
            </w:tcMar>
          </w:tcPr>
          <w:p w14:paraId="40F2903F" w14:textId="77777777" w:rsidR="008B5275" w:rsidRPr="008B5275" w:rsidRDefault="008B5275" w:rsidP="008B5275">
            <w:pPr>
              <w:widowControl w:val="0"/>
              <w:numPr>
                <w:ilvl w:val="0"/>
                <w:numId w:val="303"/>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kasutab maa-alade plaanistamisel hulknurkade sarnasust</w:t>
            </w:r>
          </w:p>
          <w:p w14:paraId="3494A00C" w14:textId="77777777" w:rsidR="008B5275" w:rsidRPr="008B5275" w:rsidRDefault="008B5275" w:rsidP="008B5275">
            <w:pPr>
              <w:widowControl w:val="0"/>
              <w:numPr>
                <w:ilvl w:val="1"/>
                <w:numId w:val="303"/>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selgitab mõõtkava tähendust;</w:t>
            </w:r>
          </w:p>
          <w:p w14:paraId="44CCBA0F" w14:textId="77777777" w:rsidR="008B5275" w:rsidRPr="008B5275" w:rsidRDefault="008B5275" w:rsidP="008B5275">
            <w:pPr>
              <w:widowControl w:val="0"/>
              <w:numPr>
                <w:ilvl w:val="1"/>
                <w:numId w:val="303"/>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 xml:space="preserve">lahendab rakendusliku sisuga ülesandeid (pikkuste kaudne mõõtmine; maa-alade plaanistamine; plaani kasutamine looduses); </w:t>
            </w:r>
          </w:p>
          <w:p w14:paraId="7D0AB926" w14:textId="77777777" w:rsidR="008B5275" w:rsidRPr="008B5275" w:rsidRDefault="008B5275" w:rsidP="008B5275">
            <w:pPr>
              <w:widowControl w:val="0"/>
              <w:numPr>
                <w:ilvl w:val="1"/>
                <w:numId w:val="303"/>
              </w:numPr>
              <w:spacing w:line="240" w:lineRule="auto"/>
              <w:rPr>
                <w:rFonts w:asciiTheme="majorHAnsi" w:hAnsiTheme="majorHAnsi" w:cstheme="majorHAnsi"/>
                <w:sz w:val="24"/>
                <w:szCs w:val="24"/>
              </w:rPr>
            </w:pPr>
            <w:r w:rsidRPr="008B5275">
              <w:rPr>
                <w:rFonts w:asciiTheme="majorHAnsi" w:eastAsia="Roboto" w:hAnsiTheme="majorHAnsi" w:cstheme="majorHAnsi"/>
                <w:color w:val="172B4D"/>
                <w:sz w:val="24"/>
                <w:szCs w:val="24"/>
              </w:rPr>
              <w:t>soovitus õuesõppeks: võimaluse korral mõõta ja plaanistada vabas looduses.</w:t>
            </w: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1F6DCFA2"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Maa-alade kaardistamise näiteid.</w:t>
            </w:r>
          </w:p>
          <w:p w14:paraId="52C331D2"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Põhimõisted:</w:t>
            </w:r>
          </w:p>
          <w:p w14:paraId="255B396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mõõtkava</w:t>
            </w:r>
          </w:p>
          <w:p w14:paraId="37B6F944"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kaardimõõt.</w:t>
            </w:r>
          </w:p>
        </w:tc>
      </w:tr>
      <w:tr w:rsidR="008B5275" w:rsidRPr="00A95BF9" w14:paraId="655C1C3B" w14:textId="77777777" w:rsidTr="002C23B4">
        <w:tc>
          <w:tcPr>
            <w:tcW w:w="6977" w:type="dxa"/>
            <w:vMerge/>
            <w:tcBorders>
              <w:left w:val="single" w:sz="6" w:space="0" w:color="C1C7D0"/>
              <w:right w:val="single" w:sz="6" w:space="0" w:color="C1C7D0"/>
            </w:tcBorders>
            <w:shd w:val="clear" w:color="auto" w:fill="auto"/>
            <w:tcMar>
              <w:top w:w="100" w:type="dxa"/>
              <w:left w:w="160" w:type="dxa"/>
              <w:bottom w:w="100" w:type="dxa"/>
              <w:right w:w="160" w:type="dxa"/>
            </w:tcMar>
          </w:tcPr>
          <w:p w14:paraId="68A1CF2C" w14:textId="3EC499E9" w:rsidR="008B5275" w:rsidRPr="008B5275" w:rsidRDefault="008B5275" w:rsidP="008B5275">
            <w:pPr>
              <w:widowControl w:val="0"/>
              <w:spacing w:line="240" w:lineRule="auto"/>
              <w:rPr>
                <w:rFonts w:asciiTheme="majorHAnsi" w:eastAsia="Roboto"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C6D9F1" w:themeFill="text2" w:themeFillTint="33"/>
            <w:tcMar>
              <w:top w:w="100" w:type="dxa"/>
              <w:left w:w="160" w:type="dxa"/>
              <w:bottom w:w="100" w:type="dxa"/>
              <w:right w:w="160" w:type="dxa"/>
            </w:tcMar>
          </w:tcPr>
          <w:p w14:paraId="2295BC0E"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Üldpädevuste toetamine, lõiming</w:t>
            </w:r>
          </w:p>
        </w:tc>
      </w:tr>
      <w:tr w:rsidR="008B5275" w:rsidRPr="00A95BF9" w14:paraId="2A1BEA2E" w14:textId="77777777" w:rsidTr="00302229">
        <w:tc>
          <w:tcPr>
            <w:tcW w:w="6977" w:type="dxa"/>
            <w:vMerge/>
            <w:tcBorders>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778F35E0"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tc>
        <w:tc>
          <w:tcPr>
            <w:tcW w:w="6977" w:type="dxa"/>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58D72E7"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p>
          <w:p w14:paraId="1E7DA9F0"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b/>
                <w:color w:val="172B4D"/>
                <w:sz w:val="24"/>
                <w:szCs w:val="24"/>
              </w:rPr>
              <w:t>Geograafia</w:t>
            </w:r>
            <w:r w:rsidRPr="008B5275">
              <w:rPr>
                <w:rFonts w:asciiTheme="majorHAnsi" w:eastAsia="Roboto" w:hAnsiTheme="majorHAnsi" w:cstheme="majorHAnsi"/>
                <w:color w:val="172B4D"/>
                <w:sz w:val="24"/>
                <w:szCs w:val="24"/>
              </w:rPr>
              <w:t>- plaanimõõt, maa-alade kaardistamine</w:t>
            </w:r>
          </w:p>
          <w:p w14:paraId="55ED217F"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p>
          <w:p w14:paraId="052ADFA7"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u w:val="single"/>
              </w:rPr>
            </w:pPr>
            <w:r w:rsidRPr="008B5275">
              <w:rPr>
                <w:rFonts w:asciiTheme="majorHAnsi" w:eastAsia="Roboto" w:hAnsiTheme="majorHAnsi" w:cstheme="majorHAnsi"/>
                <w:color w:val="172B4D"/>
                <w:sz w:val="24"/>
                <w:szCs w:val="24"/>
                <w:u w:val="single"/>
              </w:rPr>
              <w:t>Üldpädevused:</w:t>
            </w:r>
          </w:p>
          <w:p w14:paraId="58D2CD54" w14:textId="77777777" w:rsidR="008B5275" w:rsidRPr="008B5275" w:rsidRDefault="008B5275" w:rsidP="008B5275">
            <w:pPr>
              <w:widowControl w:val="0"/>
              <w:spacing w:line="240" w:lineRule="auto"/>
              <w:rPr>
                <w:rFonts w:asciiTheme="majorHAnsi" w:eastAsia="Roboto" w:hAnsiTheme="majorHAnsi" w:cstheme="majorHAnsi"/>
                <w:color w:val="172B4D"/>
                <w:sz w:val="24"/>
                <w:szCs w:val="24"/>
              </w:rPr>
            </w:pPr>
            <w:r w:rsidRPr="008B5275">
              <w:rPr>
                <w:rFonts w:asciiTheme="majorHAnsi" w:eastAsia="Roboto" w:hAnsiTheme="majorHAnsi" w:cstheme="majorHAnsi"/>
                <w:color w:val="172B4D"/>
                <w:sz w:val="24"/>
                <w:szCs w:val="24"/>
              </w:rPr>
              <w:t>digi-, suhtlus-, enesemääratlus- ja õpipädevus, ettevõtlikkus-, matemaatika-, loodusteaduste ja tehnoloogiaalane pädevus - õpilane kasutab erinevaid videotöötlus- ja esitlusvahendeid otstarbekalt ja eesmärgipäraselt; suudab ennast ja oma seisukohti selgelt väljendada; osaleb aktiivselt rühma töös ja arvestab kaasõpilaste arvamusega; tagasisidestab enda ja kaasõpilaste tööd viisakalt; kasutab oma teadmisi erinevates eluvaldkondades;  kasutab matemaatikale omast keelt ja sümboolikat.</w:t>
            </w:r>
          </w:p>
        </w:tc>
      </w:tr>
      <w:tr w:rsidR="008B5275" w:rsidRPr="008B5275" w14:paraId="1FF2811F" w14:textId="77777777" w:rsidTr="00DB4E31">
        <w:trPr>
          <w:trHeight w:val="410"/>
        </w:trPr>
        <w:tc>
          <w:tcPr>
            <w:tcW w:w="13954" w:type="dxa"/>
            <w:gridSpan w:val="2"/>
            <w:tcBorders>
              <w:top w:val="single" w:sz="6" w:space="0" w:color="C1C7D0"/>
              <w:left w:val="single" w:sz="6" w:space="0" w:color="C1C7D0"/>
              <w:bottom w:val="single" w:sz="6" w:space="0" w:color="C1C7D0"/>
              <w:right w:val="single" w:sz="6" w:space="0" w:color="C1C7D0"/>
            </w:tcBorders>
            <w:shd w:val="clear" w:color="auto" w:fill="auto"/>
            <w:tcMar>
              <w:top w:w="100" w:type="dxa"/>
              <w:left w:w="160" w:type="dxa"/>
              <w:bottom w:w="100" w:type="dxa"/>
              <w:right w:w="160" w:type="dxa"/>
            </w:tcMar>
          </w:tcPr>
          <w:p w14:paraId="0BF3B850" w14:textId="77777777" w:rsidR="008B5275" w:rsidRPr="008B5275" w:rsidRDefault="008B5275" w:rsidP="008B5275">
            <w:pPr>
              <w:widowControl w:val="0"/>
              <w:spacing w:line="240" w:lineRule="auto"/>
              <w:rPr>
                <w:rFonts w:asciiTheme="majorHAnsi" w:eastAsia="Roboto" w:hAnsiTheme="majorHAnsi" w:cstheme="majorHAnsi"/>
                <w:b/>
                <w:color w:val="172B4D"/>
                <w:sz w:val="24"/>
                <w:szCs w:val="24"/>
              </w:rPr>
            </w:pPr>
            <w:r w:rsidRPr="008B5275">
              <w:rPr>
                <w:rFonts w:asciiTheme="majorHAnsi" w:eastAsia="Roboto" w:hAnsiTheme="majorHAnsi" w:cstheme="majorHAnsi"/>
                <w:b/>
                <w:color w:val="172B4D"/>
                <w:sz w:val="24"/>
                <w:szCs w:val="24"/>
              </w:rPr>
              <w:t>AJARESERV 5 TUNDI</w:t>
            </w:r>
          </w:p>
        </w:tc>
      </w:tr>
    </w:tbl>
    <w:p w14:paraId="7306CA96" w14:textId="77777777" w:rsidR="002C23B4" w:rsidRPr="002C23B4" w:rsidRDefault="002C23B4" w:rsidP="002C23B4">
      <w:pPr>
        <w:widowControl w:val="0"/>
        <w:spacing w:before="240" w:after="240"/>
        <w:rPr>
          <w:rFonts w:asciiTheme="majorHAnsi" w:eastAsia="Times New Roman" w:hAnsiTheme="majorHAnsi" w:cstheme="majorHAnsi"/>
          <w:sz w:val="24"/>
          <w:szCs w:val="24"/>
          <w:lang w:eastAsia="en-US"/>
        </w:rPr>
      </w:pPr>
    </w:p>
    <w:tbl>
      <w:tblPr>
        <w:tblW w:w="14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7260"/>
      </w:tblGrid>
      <w:tr w:rsidR="002C23B4" w:rsidRPr="002C23B4" w14:paraId="43B494F6" w14:textId="77777777" w:rsidTr="002C23B4">
        <w:tc>
          <w:tcPr>
            <w:tcW w:w="14865" w:type="dxa"/>
            <w:gridSpan w:val="2"/>
            <w:shd w:val="clear" w:color="auto" w:fill="FBD4B4" w:themeFill="accent6" w:themeFillTint="66"/>
            <w:tcMar>
              <w:top w:w="100" w:type="dxa"/>
              <w:left w:w="100" w:type="dxa"/>
              <w:bottom w:w="100" w:type="dxa"/>
              <w:right w:w="100" w:type="dxa"/>
            </w:tcMar>
          </w:tcPr>
          <w:p w14:paraId="0C4C2D07" w14:textId="77777777" w:rsidR="002C23B4" w:rsidRPr="00A95BF9" w:rsidRDefault="002C23B4" w:rsidP="002C23B4">
            <w:pPr>
              <w:jc w:val="center"/>
              <w:rPr>
                <w:rFonts w:asciiTheme="majorHAnsi" w:eastAsia="Times New Roman" w:hAnsiTheme="majorHAnsi" w:cstheme="majorHAnsi"/>
                <w:b/>
                <w:bCs/>
                <w:sz w:val="24"/>
                <w:szCs w:val="24"/>
              </w:rPr>
            </w:pPr>
            <w:bookmarkStart w:id="53" w:name="_9lov0o7avptv" w:colFirst="0" w:colLast="0"/>
            <w:bookmarkEnd w:id="53"/>
            <w:r w:rsidRPr="00A95BF9">
              <w:rPr>
                <w:rFonts w:asciiTheme="majorHAnsi" w:eastAsia="Times New Roman" w:hAnsiTheme="majorHAnsi" w:cstheme="majorHAnsi"/>
                <w:b/>
                <w:bCs/>
                <w:sz w:val="24"/>
                <w:szCs w:val="24"/>
              </w:rPr>
              <w:t>Matemaatika ainekava</w:t>
            </w:r>
          </w:p>
          <w:p w14:paraId="61681D10" w14:textId="77777777" w:rsidR="002C23B4" w:rsidRPr="00A95BF9" w:rsidRDefault="002C23B4" w:rsidP="002C23B4">
            <w:pPr>
              <w:jc w:val="center"/>
              <w:rPr>
                <w:rFonts w:asciiTheme="majorHAnsi" w:eastAsia="Times New Roman" w:hAnsiTheme="majorHAnsi" w:cstheme="majorHAnsi"/>
                <w:b/>
                <w:bCs/>
                <w:sz w:val="24"/>
                <w:szCs w:val="24"/>
              </w:rPr>
            </w:pPr>
            <w:r w:rsidRPr="00A95BF9">
              <w:rPr>
                <w:rFonts w:asciiTheme="majorHAnsi" w:eastAsia="Times New Roman" w:hAnsiTheme="majorHAnsi" w:cstheme="majorHAnsi"/>
                <w:b/>
                <w:bCs/>
                <w:sz w:val="24"/>
                <w:szCs w:val="24"/>
              </w:rPr>
              <w:t>Heimtali Põhikool</w:t>
            </w:r>
          </w:p>
          <w:p w14:paraId="722FDF80" w14:textId="1DF98BB9" w:rsidR="002C23B4" w:rsidRPr="00A95BF9" w:rsidRDefault="002C23B4" w:rsidP="002C23B4">
            <w:pPr>
              <w:jc w:val="center"/>
              <w:rPr>
                <w:rFonts w:asciiTheme="majorHAnsi" w:eastAsia="Times New Roman" w:hAnsiTheme="majorHAnsi" w:cstheme="majorHAnsi"/>
                <w:b/>
                <w:bCs/>
                <w:sz w:val="24"/>
                <w:szCs w:val="24"/>
              </w:rPr>
            </w:pPr>
            <w:r w:rsidRPr="00A95BF9">
              <w:rPr>
                <w:rFonts w:asciiTheme="majorHAnsi" w:eastAsia="Times New Roman" w:hAnsiTheme="majorHAnsi" w:cstheme="majorHAnsi"/>
                <w:b/>
                <w:bCs/>
                <w:sz w:val="24"/>
                <w:szCs w:val="24"/>
              </w:rPr>
              <w:t>9. klass</w:t>
            </w:r>
          </w:p>
          <w:p w14:paraId="6696D6A0" w14:textId="6811273F" w:rsidR="002C23B4" w:rsidRPr="002C23B4" w:rsidRDefault="002C23B4" w:rsidP="002C23B4">
            <w:pPr>
              <w:keepNext/>
              <w:keepLines/>
              <w:spacing w:line="240" w:lineRule="auto"/>
              <w:ind w:left="720"/>
              <w:jc w:val="center"/>
              <w:outlineLvl w:val="1"/>
              <w:rPr>
                <w:rFonts w:asciiTheme="majorHAnsi" w:eastAsia="Times New Roman" w:hAnsiTheme="majorHAnsi" w:cstheme="majorHAnsi"/>
                <w:b/>
                <w:sz w:val="24"/>
                <w:szCs w:val="24"/>
                <w:lang w:eastAsia="en-US"/>
              </w:rPr>
            </w:pPr>
          </w:p>
        </w:tc>
      </w:tr>
      <w:tr w:rsidR="002C23B4" w:rsidRPr="00A95BF9" w14:paraId="670A44FA" w14:textId="77777777" w:rsidTr="00A95BF9">
        <w:tc>
          <w:tcPr>
            <w:tcW w:w="14865" w:type="dxa"/>
            <w:gridSpan w:val="2"/>
            <w:shd w:val="clear" w:color="auto" w:fill="FDE9D9" w:themeFill="accent6" w:themeFillTint="33"/>
            <w:tcMar>
              <w:top w:w="100" w:type="dxa"/>
              <w:left w:w="100" w:type="dxa"/>
              <w:bottom w:w="100" w:type="dxa"/>
              <w:right w:w="100" w:type="dxa"/>
            </w:tcMar>
          </w:tcPr>
          <w:p w14:paraId="5A18087B" w14:textId="751B77AC" w:rsidR="002C23B4" w:rsidRPr="00A95BF9" w:rsidRDefault="002C23B4" w:rsidP="002C23B4">
            <w:pPr>
              <w:keepNext/>
              <w:keepLines/>
              <w:spacing w:line="240" w:lineRule="auto"/>
              <w:ind w:left="720"/>
              <w:jc w:val="center"/>
              <w:outlineLvl w:val="1"/>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Ruutvõrrand ja ruutfunktsioon (ca 40 tundi)</w:t>
            </w:r>
          </w:p>
        </w:tc>
      </w:tr>
      <w:tr w:rsidR="002C23B4" w:rsidRPr="002C23B4" w14:paraId="43A80E6F" w14:textId="77777777" w:rsidTr="002C23B4">
        <w:trPr>
          <w:trHeight w:val="440"/>
        </w:trPr>
        <w:tc>
          <w:tcPr>
            <w:tcW w:w="14865" w:type="dxa"/>
            <w:gridSpan w:val="2"/>
            <w:shd w:val="clear" w:color="auto" w:fill="C6D9F1" w:themeFill="text2" w:themeFillTint="33"/>
            <w:tcMar>
              <w:top w:w="100" w:type="dxa"/>
              <w:left w:w="100" w:type="dxa"/>
              <w:bottom w:w="100" w:type="dxa"/>
              <w:right w:w="100" w:type="dxa"/>
            </w:tcMar>
          </w:tcPr>
          <w:p w14:paraId="01C37D3C" w14:textId="77777777" w:rsidR="002C23B4" w:rsidRPr="002C23B4" w:rsidRDefault="002C23B4" w:rsidP="002C23B4">
            <w:pPr>
              <w:widowControl w:val="0"/>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Arvu ruutjuur</w:t>
            </w:r>
          </w:p>
        </w:tc>
      </w:tr>
      <w:tr w:rsidR="002C23B4" w:rsidRPr="002C23B4" w14:paraId="220FFC0E" w14:textId="77777777" w:rsidTr="00DB4E31">
        <w:tc>
          <w:tcPr>
            <w:tcW w:w="7605" w:type="dxa"/>
            <w:shd w:val="clear" w:color="auto" w:fill="auto"/>
            <w:tcMar>
              <w:top w:w="100" w:type="dxa"/>
              <w:left w:w="100" w:type="dxa"/>
              <w:bottom w:w="100" w:type="dxa"/>
              <w:right w:w="100" w:type="dxa"/>
            </w:tcMar>
          </w:tcPr>
          <w:p w14:paraId="213E958A" w14:textId="77777777" w:rsidR="002C23B4" w:rsidRPr="002C23B4" w:rsidRDefault="002C23B4" w:rsidP="002C23B4">
            <w:pPr>
              <w:widowControl w:val="0"/>
              <w:numPr>
                <w:ilvl w:val="0"/>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Õpitulemus</w:t>
            </w:r>
          </w:p>
          <w:p w14:paraId="78FB981C" w14:textId="77777777" w:rsidR="002C23B4" w:rsidRPr="002C23B4" w:rsidRDefault="002C23B4" w:rsidP="002C23B4">
            <w:pPr>
              <w:widowControl w:val="0"/>
              <w:numPr>
                <w:ilvl w:val="1"/>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oskuste ja teadmiste täpsustused</w:t>
            </w:r>
          </w:p>
        </w:tc>
        <w:tc>
          <w:tcPr>
            <w:tcW w:w="7260" w:type="dxa"/>
            <w:shd w:val="clear" w:color="auto" w:fill="auto"/>
            <w:tcMar>
              <w:top w:w="100" w:type="dxa"/>
              <w:left w:w="100" w:type="dxa"/>
              <w:bottom w:w="100" w:type="dxa"/>
              <w:right w:w="100" w:type="dxa"/>
            </w:tcMar>
          </w:tcPr>
          <w:p w14:paraId="6707673A"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Õppesisu ja põhimõisted</w:t>
            </w:r>
          </w:p>
        </w:tc>
      </w:tr>
      <w:tr w:rsidR="002C23B4" w:rsidRPr="00A95BF9" w14:paraId="05372DCD" w14:textId="77777777" w:rsidTr="00DB4E31">
        <w:tc>
          <w:tcPr>
            <w:tcW w:w="7605" w:type="dxa"/>
            <w:vMerge w:val="restart"/>
            <w:shd w:val="clear" w:color="auto" w:fill="auto"/>
            <w:tcMar>
              <w:top w:w="100" w:type="dxa"/>
              <w:left w:w="100" w:type="dxa"/>
              <w:bottom w:w="100" w:type="dxa"/>
              <w:right w:w="100" w:type="dxa"/>
            </w:tcMar>
          </w:tcPr>
          <w:p w14:paraId="5A4572B6" w14:textId="77777777" w:rsidR="002C23B4" w:rsidRPr="002C23B4" w:rsidRDefault="002C23B4" w:rsidP="002C23B4">
            <w:pPr>
              <w:widowControl w:val="0"/>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Õpilane: </w:t>
            </w:r>
          </w:p>
          <w:p w14:paraId="354E90DA" w14:textId="77777777" w:rsidR="002C23B4" w:rsidRPr="002C23B4" w:rsidRDefault="002C23B4" w:rsidP="002C23B4">
            <w:pPr>
              <w:widowControl w:val="0"/>
              <w:spacing w:line="240" w:lineRule="auto"/>
              <w:rPr>
                <w:rFonts w:asciiTheme="majorHAnsi" w:eastAsia="Times New Roman" w:hAnsiTheme="majorHAnsi" w:cstheme="majorHAnsi"/>
                <w:sz w:val="24"/>
                <w:szCs w:val="24"/>
                <w:lang w:eastAsia="en-US"/>
              </w:rPr>
            </w:pPr>
          </w:p>
          <w:p w14:paraId="2217C1C8" w14:textId="77777777" w:rsidR="002C23B4" w:rsidRPr="002C23B4" w:rsidRDefault="002C23B4" w:rsidP="002C23B4">
            <w:pPr>
              <w:widowControl w:val="0"/>
              <w:numPr>
                <w:ilvl w:val="0"/>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arvu ruutjuure tähendust;</w:t>
            </w:r>
          </w:p>
          <w:p w14:paraId="0471CD2F" w14:textId="77777777" w:rsidR="002C23B4" w:rsidRPr="002C23B4" w:rsidRDefault="002C23B4" w:rsidP="002C23B4">
            <w:pPr>
              <w:widowControl w:val="0"/>
              <w:numPr>
                <w:ilvl w:val="1"/>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ruutjuure mõistet ja arvu ruutjuure tähendust;</w:t>
            </w:r>
          </w:p>
          <w:p w14:paraId="1CD9280B" w14:textId="77777777" w:rsidR="002C23B4" w:rsidRPr="002C23B4" w:rsidRDefault="002C23B4" w:rsidP="002C23B4">
            <w:pPr>
              <w:widowControl w:val="0"/>
              <w:numPr>
                <w:ilvl w:val="0"/>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leiab peast või taskuarvutil ruutjuure;</w:t>
            </w:r>
          </w:p>
          <w:p w14:paraId="51E1E8AA" w14:textId="77777777" w:rsidR="002C23B4" w:rsidRPr="002C23B4" w:rsidRDefault="002C23B4" w:rsidP="002C23B4">
            <w:pPr>
              <w:widowControl w:val="0"/>
              <w:numPr>
                <w:ilvl w:val="1"/>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leiab peast või kalkulaatoril ruutjuure;</w:t>
            </w:r>
          </w:p>
          <w:p w14:paraId="62A7A436" w14:textId="77777777" w:rsidR="002C23B4" w:rsidRPr="002C23B4" w:rsidRDefault="002C23B4" w:rsidP="002C23B4">
            <w:pPr>
              <w:widowControl w:val="0"/>
              <w:numPr>
                <w:ilvl w:val="1"/>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leiab arvu ruutjuure kümnendlähendi;</w:t>
            </w:r>
          </w:p>
          <w:p w14:paraId="54539F61" w14:textId="77777777" w:rsidR="002C23B4" w:rsidRPr="002C23B4" w:rsidRDefault="002C23B4" w:rsidP="002C23B4">
            <w:pPr>
              <w:widowControl w:val="0"/>
              <w:numPr>
                <w:ilvl w:val="1"/>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oskab leida ruutjuurt korrutisest ja jagatisest; </w:t>
            </w:r>
          </w:p>
          <w:p w14:paraId="27163E6E" w14:textId="77777777" w:rsidR="002C23B4" w:rsidRPr="002C23B4" w:rsidRDefault="002C23B4" w:rsidP="002C23B4">
            <w:pPr>
              <w:widowControl w:val="0"/>
              <w:numPr>
                <w:ilvl w:val="1"/>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oskab tuua tegurit juuremärgi ette ja viia tegurit juuremärgi alla.</w:t>
            </w:r>
          </w:p>
          <w:p w14:paraId="1B65D4E9" w14:textId="77777777" w:rsidR="002C23B4" w:rsidRPr="002C23B4" w:rsidRDefault="002C23B4" w:rsidP="002C23B4">
            <w:pPr>
              <w:widowControl w:val="0"/>
              <w:numPr>
                <w:ilvl w:val="0"/>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sõnastab oma tõlgendusi ja põhjendusi;</w:t>
            </w:r>
          </w:p>
          <w:p w14:paraId="2CA5A50B" w14:textId="77777777" w:rsidR="002C23B4" w:rsidRPr="002C23B4" w:rsidRDefault="002C23B4" w:rsidP="002C23B4">
            <w:pPr>
              <w:widowControl w:val="0"/>
              <w:numPr>
                <w:ilvl w:val="0"/>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hindab kriitiliselt saadud tulemusi. </w:t>
            </w:r>
          </w:p>
        </w:tc>
        <w:tc>
          <w:tcPr>
            <w:tcW w:w="7260" w:type="dxa"/>
            <w:shd w:val="clear" w:color="auto" w:fill="auto"/>
            <w:tcMar>
              <w:top w:w="100" w:type="dxa"/>
              <w:left w:w="100" w:type="dxa"/>
              <w:bottom w:w="100" w:type="dxa"/>
              <w:right w:w="100" w:type="dxa"/>
            </w:tcMar>
          </w:tcPr>
          <w:p w14:paraId="69B96BE3" w14:textId="77777777"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Arvu ruutjuur.</w:t>
            </w:r>
            <w:r w:rsidRPr="002C23B4">
              <w:rPr>
                <w:rFonts w:asciiTheme="majorHAnsi" w:eastAsia="Times New Roman" w:hAnsiTheme="majorHAnsi" w:cstheme="majorHAnsi"/>
                <w:sz w:val="24"/>
                <w:szCs w:val="24"/>
                <w:lang w:eastAsia="en-US"/>
              </w:rPr>
              <w:br/>
              <w:t>Ruutjuur korrutisest ja jagatisest. Teguri toomine juuremärgi ette ja teguri viimine juuremärgi alla.</w:t>
            </w:r>
          </w:p>
          <w:p w14:paraId="096CDBF4" w14:textId="77777777" w:rsidR="002C23B4" w:rsidRPr="002C23B4" w:rsidRDefault="002C23B4" w:rsidP="002C23B4">
            <w:pPr>
              <w:widowControl w:val="0"/>
              <w:spacing w:before="240" w:after="240"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Põhimõisted:</w:t>
            </w:r>
          </w:p>
          <w:p w14:paraId="303ED61D" w14:textId="77777777" w:rsidR="002C23B4" w:rsidRPr="002C23B4" w:rsidRDefault="002C23B4" w:rsidP="002C23B4">
            <w:pPr>
              <w:widowControl w:val="0"/>
              <w:numPr>
                <w:ilvl w:val="0"/>
                <w:numId w:val="325"/>
              </w:numPr>
              <w:spacing w:before="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arvu ruut</w:t>
            </w:r>
          </w:p>
          <w:p w14:paraId="75A8F265" w14:textId="77777777" w:rsidR="002C23B4" w:rsidRPr="002C23B4" w:rsidRDefault="002C23B4" w:rsidP="002C23B4">
            <w:pPr>
              <w:widowControl w:val="0"/>
              <w:numPr>
                <w:ilvl w:val="0"/>
                <w:numId w:val="325"/>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ruutjuur</w:t>
            </w:r>
          </w:p>
          <w:p w14:paraId="6D68010D" w14:textId="77777777" w:rsidR="002C23B4" w:rsidRPr="002C23B4" w:rsidRDefault="002C23B4" w:rsidP="002C23B4">
            <w:pPr>
              <w:widowControl w:val="0"/>
              <w:numPr>
                <w:ilvl w:val="0"/>
                <w:numId w:val="325"/>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arvuhulk</w:t>
            </w:r>
          </w:p>
          <w:p w14:paraId="49FD535F" w14:textId="77777777" w:rsidR="002C23B4" w:rsidRPr="002C23B4" w:rsidRDefault="002C23B4" w:rsidP="002C23B4">
            <w:pPr>
              <w:widowControl w:val="0"/>
              <w:numPr>
                <w:ilvl w:val="0"/>
                <w:numId w:val="325"/>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irratsionaalarv</w:t>
            </w:r>
          </w:p>
          <w:p w14:paraId="167442E6" w14:textId="77777777" w:rsidR="002C23B4" w:rsidRPr="002C23B4" w:rsidRDefault="002C23B4" w:rsidP="002C23B4">
            <w:pPr>
              <w:widowControl w:val="0"/>
              <w:numPr>
                <w:ilvl w:val="0"/>
                <w:numId w:val="325"/>
              </w:numPr>
              <w:spacing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kümnendlähend</w:t>
            </w:r>
          </w:p>
        </w:tc>
      </w:tr>
      <w:tr w:rsidR="002C23B4" w:rsidRPr="00A95BF9" w14:paraId="366AF9F1" w14:textId="77777777" w:rsidTr="002C23B4">
        <w:tc>
          <w:tcPr>
            <w:tcW w:w="7605" w:type="dxa"/>
            <w:vMerge/>
            <w:shd w:val="clear" w:color="auto" w:fill="auto"/>
            <w:tcMar>
              <w:top w:w="100" w:type="dxa"/>
              <w:left w:w="100" w:type="dxa"/>
              <w:bottom w:w="100" w:type="dxa"/>
              <w:right w:w="100" w:type="dxa"/>
            </w:tcMar>
          </w:tcPr>
          <w:p w14:paraId="75A6DB81" w14:textId="724B222C"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p>
        </w:tc>
        <w:tc>
          <w:tcPr>
            <w:tcW w:w="7260" w:type="dxa"/>
            <w:shd w:val="clear" w:color="auto" w:fill="C6D9F1" w:themeFill="text2" w:themeFillTint="33"/>
            <w:tcMar>
              <w:top w:w="100" w:type="dxa"/>
              <w:left w:w="100" w:type="dxa"/>
              <w:bottom w:w="100" w:type="dxa"/>
              <w:right w:w="100" w:type="dxa"/>
            </w:tcMar>
          </w:tcPr>
          <w:p w14:paraId="1D3FDF6C"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Üldpädevuste toetamine, lõiming, läbivad teemad</w:t>
            </w:r>
          </w:p>
        </w:tc>
      </w:tr>
      <w:tr w:rsidR="002C23B4" w:rsidRPr="00A95BF9" w14:paraId="43C7B0C2" w14:textId="77777777" w:rsidTr="00DB4E31">
        <w:tc>
          <w:tcPr>
            <w:tcW w:w="7605" w:type="dxa"/>
            <w:vMerge/>
            <w:shd w:val="clear" w:color="auto" w:fill="auto"/>
            <w:tcMar>
              <w:top w:w="100" w:type="dxa"/>
              <w:left w:w="100" w:type="dxa"/>
              <w:bottom w:w="100" w:type="dxa"/>
              <w:right w:w="100" w:type="dxa"/>
            </w:tcMar>
          </w:tcPr>
          <w:p w14:paraId="792090A5" w14:textId="6CA34F90" w:rsidR="002C23B4" w:rsidRPr="002C23B4" w:rsidRDefault="002C23B4" w:rsidP="002C23B4">
            <w:pPr>
              <w:widowControl w:val="0"/>
              <w:spacing w:before="240" w:after="240" w:line="240" w:lineRule="auto"/>
              <w:ind w:left="720"/>
              <w:rPr>
                <w:rFonts w:asciiTheme="majorHAnsi" w:eastAsia="Times New Roman" w:hAnsiTheme="majorHAnsi" w:cstheme="majorHAnsi"/>
                <w:sz w:val="24"/>
                <w:szCs w:val="24"/>
                <w:lang w:eastAsia="en-US"/>
              </w:rPr>
            </w:pPr>
          </w:p>
        </w:tc>
        <w:tc>
          <w:tcPr>
            <w:tcW w:w="7260" w:type="dxa"/>
            <w:shd w:val="clear" w:color="auto" w:fill="auto"/>
            <w:tcMar>
              <w:top w:w="100" w:type="dxa"/>
              <w:left w:w="100" w:type="dxa"/>
              <w:bottom w:w="100" w:type="dxa"/>
              <w:right w:w="100" w:type="dxa"/>
            </w:tcMar>
          </w:tcPr>
          <w:p w14:paraId="715A092B"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Antud teema õpetamisel toetatakse õpilast</w:t>
            </w:r>
            <w:r w:rsidRPr="002C23B4">
              <w:rPr>
                <w:rFonts w:asciiTheme="majorHAnsi" w:eastAsia="Times New Roman" w:hAnsiTheme="majorHAnsi" w:cstheme="majorHAnsi"/>
                <w:b/>
                <w:color w:val="202020"/>
                <w:sz w:val="24"/>
                <w:szCs w:val="24"/>
                <w:highlight w:val="white"/>
                <w:lang w:eastAsia="en-US"/>
              </w:rPr>
              <w:t xml:space="preserve"> matemaatika-, loodusteaduste ja tehnoloogiaalase pädevuse </w:t>
            </w:r>
            <w:r w:rsidRPr="002C23B4">
              <w:rPr>
                <w:rFonts w:asciiTheme="majorHAnsi" w:eastAsia="Times New Roman" w:hAnsiTheme="majorHAnsi" w:cstheme="majorHAnsi"/>
                <w:color w:val="202020"/>
                <w:sz w:val="24"/>
                <w:szCs w:val="24"/>
                <w:highlight w:val="white"/>
                <w:lang w:eastAsia="en-US"/>
              </w:rPr>
              <w:t xml:space="preserve">omandamisel. Õpilane suudab tänu sellele teemale kasutada matemaatikale omast keelt, sümboleid, meetodeid koolis ja igapäevaelus ning kasutada tehnoloogiat eesmärgipäraselt. </w:t>
            </w:r>
          </w:p>
          <w:p w14:paraId="261EA0F2"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lastRenderedPageBreak/>
              <w:t xml:space="preserve"> </w:t>
            </w:r>
          </w:p>
          <w:p w14:paraId="0011342B"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 xml:space="preserve">Ainesisene lõiming on seotud teemadega </w:t>
            </w:r>
            <w:r w:rsidRPr="002C23B4">
              <w:rPr>
                <w:rFonts w:asciiTheme="majorHAnsi" w:eastAsia="Times New Roman" w:hAnsiTheme="majorHAnsi" w:cstheme="majorHAnsi"/>
                <w:b/>
                <w:color w:val="202020"/>
                <w:sz w:val="24"/>
                <w:szCs w:val="24"/>
                <w:highlight w:val="white"/>
                <w:lang w:eastAsia="en-US"/>
              </w:rPr>
              <w:t>ruutvõrrand</w:t>
            </w:r>
            <w:r w:rsidRPr="002C23B4">
              <w:rPr>
                <w:rFonts w:asciiTheme="majorHAnsi" w:eastAsia="Times New Roman" w:hAnsiTheme="majorHAnsi" w:cstheme="majorHAnsi"/>
                <w:color w:val="202020"/>
                <w:sz w:val="24"/>
                <w:szCs w:val="24"/>
                <w:highlight w:val="white"/>
                <w:lang w:eastAsia="en-US"/>
              </w:rPr>
              <w:t xml:space="preserve">, </w:t>
            </w:r>
            <w:r w:rsidRPr="002C23B4">
              <w:rPr>
                <w:rFonts w:asciiTheme="majorHAnsi" w:eastAsia="Times New Roman" w:hAnsiTheme="majorHAnsi" w:cstheme="majorHAnsi"/>
                <w:b/>
                <w:color w:val="202020"/>
                <w:sz w:val="24"/>
                <w:szCs w:val="24"/>
                <w:highlight w:val="white"/>
                <w:lang w:eastAsia="en-US"/>
              </w:rPr>
              <w:t xml:space="preserve">ruutfunktsioon </w:t>
            </w:r>
            <w:r w:rsidRPr="002C23B4">
              <w:rPr>
                <w:rFonts w:asciiTheme="majorHAnsi" w:eastAsia="Times New Roman" w:hAnsiTheme="majorHAnsi" w:cstheme="majorHAnsi"/>
                <w:color w:val="202020"/>
                <w:sz w:val="24"/>
                <w:szCs w:val="24"/>
                <w:highlight w:val="white"/>
                <w:lang w:eastAsia="en-US"/>
              </w:rPr>
              <w:t xml:space="preserve">ja </w:t>
            </w:r>
            <w:r w:rsidRPr="002C23B4">
              <w:rPr>
                <w:rFonts w:asciiTheme="majorHAnsi" w:eastAsia="Times New Roman" w:hAnsiTheme="majorHAnsi" w:cstheme="majorHAnsi"/>
                <w:b/>
                <w:color w:val="202020"/>
                <w:sz w:val="24"/>
                <w:szCs w:val="24"/>
                <w:highlight w:val="white"/>
                <w:lang w:eastAsia="en-US"/>
              </w:rPr>
              <w:t>täisnurkse kolmnurga lahendamine</w:t>
            </w:r>
            <w:r w:rsidRPr="002C23B4">
              <w:rPr>
                <w:rFonts w:asciiTheme="majorHAnsi" w:eastAsia="Times New Roman" w:hAnsiTheme="majorHAnsi" w:cstheme="majorHAnsi"/>
                <w:color w:val="202020"/>
                <w:sz w:val="24"/>
                <w:szCs w:val="24"/>
                <w:highlight w:val="white"/>
                <w:lang w:eastAsia="en-US"/>
              </w:rPr>
              <w:t>. Antud teema on oluline alus eelnevalt nimetatud teemadega edukaks toimetulekuks.</w:t>
            </w:r>
          </w:p>
          <w:p w14:paraId="2F0AF757"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p>
          <w:p w14:paraId="52BF9468"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b/>
                <w:color w:val="202020"/>
                <w:sz w:val="24"/>
                <w:szCs w:val="24"/>
                <w:highlight w:val="white"/>
                <w:lang w:eastAsia="en-US"/>
              </w:rPr>
              <w:t xml:space="preserve">Tehnoloogiaõpetuses </w:t>
            </w:r>
            <w:r w:rsidRPr="002C23B4">
              <w:rPr>
                <w:rFonts w:asciiTheme="majorHAnsi" w:eastAsia="Times New Roman" w:hAnsiTheme="majorHAnsi" w:cstheme="majorHAnsi"/>
                <w:color w:val="202020"/>
                <w:sz w:val="24"/>
                <w:szCs w:val="24"/>
                <w:highlight w:val="white"/>
                <w:lang w:eastAsia="en-US"/>
              </w:rPr>
              <w:t>saab õpilastega kasutada teadmisi juba intuitiivselt ruudukujuliste esemete mõõtmete leidmisel etteantud pindala korral.</w:t>
            </w:r>
          </w:p>
          <w:p w14:paraId="1AAD2C0E"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p>
          <w:p w14:paraId="007FD980"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b/>
                <w:color w:val="202020"/>
                <w:sz w:val="24"/>
                <w:szCs w:val="24"/>
                <w:highlight w:val="white"/>
                <w:lang w:eastAsia="en-US"/>
              </w:rPr>
              <w:t>Suhtluspädevuse</w:t>
            </w:r>
            <w:r w:rsidRPr="002C23B4">
              <w:rPr>
                <w:rFonts w:asciiTheme="majorHAnsi" w:eastAsia="Times New Roman" w:hAnsiTheme="majorHAnsi" w:cstheme="majorHAnsi"/>
                <w:color w:val="202020"/>
                <w:sz w:val="24"/>
                <w:szCs w:val="24"/>
                <w:highlight w:val="white"/>
                <w:lang w:eastAsia="en-US"/>
              </w:rPr>
              <w:t xml:space="preserve"> arendamisel toetame </w:t>
            </w:r>
            <w:r w:rsidRPr="002C23B4">
              <w:rPr>
                <w:rFonts w:asciiTheme="majorHAnsi" w:eastAsia="Times New Roman" w:hAnsiTheme="majorHAnsi" w:cstheme="majorHAnsi"/>
                <w:color w:val="333333"/>
                <w:sz w:val="24"/>
                <w:szCs w:val="24"/>
                <w:highlight w:val="white"/>
                <w:lang w:eastAsia="en-US"/>
              </w:rPr>
              <w:t>õpilast korrektsel keelekasutusel: õpilane suudab ennast selgelt, asjakohaselt ja viisakalt väljendada; väärtustada õigekeelsust ja väljendusrikast keelt ning kokkuleppel põhinevat suhtlemisviisi.</w:t>
            </w:r>
          </w:p>
        </w:tc>
      </w:tr>
    </w:tbl>
    <w:p w14:paraId="5ED4D13A" w14:textId="77777777" w:rsidR="002C23B4" w:rsidRPr="002C23B4" w:rsidRDefault="002C23B4" w:rsidP="002C23B4">
      <w:pPr>
        <w:spacing w:line="240" w:lineRule="auto"/>
        <w:rPr>
          <w:rFonts w:asciiTheme="majorHAnsi" w:eastAsia="Times New Roman" w:hAnsiTheme="majorHAnsi" w:cstheme="majorHAnsi"/>
          <w:sz w:val="24"/>
          <w:szCs w:val="24"/>
          <w:lang w:eastAsia="en-US"/>
        </w:rPr>
      </w:pPr>
    </w:p>
    <w:p w14:paraId="256B7FB4" w14:textId="77777777" w:rsidR="002C23B4" w:rsidRPr="002C23B4" w:rsidRDefault="002C23B4" w:rsidP="002C23B4">
      <w:pPr>
        <w:spacing w:line="240" w:lineRule="auto"/>
        <w:rPr>
          <w:rFonts w:asciiTheme="majorHAnsi" w:eastAsia="Times New Roman" w:hAnsiTheme="majorHAnsi" w:cstheme="majorHAnsi"/>
          <w:color w:val="FF9900"/>
          <w:sz w:val="24"/>
          <w:szCs w:val="24"/>
          <w:lang w:eastAsia="en-US"/>
        </w:rPr>
      </w:pPr>
    </w:p>
    <w:tbl>
      <w:tblPr>
        <w:tblW w:w="14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7260"/>
      </w:tblGrid>
      <w:tr w:rsidR="002C23B4" w:rsidRPr="002C23B4" w14:paraId="5F2EBC71" w14:textId="77777777" w:rsidTr="002C23B4">
        <w:trPr>
          <w:trHeight w:val="440"/>
        </w:trPr>
        <w:tc>
          <w:tcPr>
            <w:tcW w:w="14865" w:type="dxa"/>
            <w:gridSpan w:val="2"/>
            <w:shd w:val="clear" w:color="auto" w:fill="C6D9F1" w:themeFill="text2" w:themeFillTint="33"/>
            <w:tcMar>
              <w:top w:w="100" w:type="dxa"/>
              <w:left w:w="100" w:type="dxa"/>
              <w:bottom w:w="100" w:type="dxa"/>
              <w:right w:w="100" w:type="dxa"/>
            </w:tcMar>
          </w:tcPr>
          <w:p w14:paraId="280EE9DE" w14:textId="77777777" w:rsidR="002C23B4" w:rsidRPr="002C23B4" w:rsidRDefault="002C23B4" w:rsidP="002C23B4">
            <w:pPr>
              <w:widowControl w:val="0"/>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Ruutvõrrand</w:t>
            </w:r>
          </w:p>
        </w:tc>
      </w:tr>
      <w:tr w:rsidR="002C23B4" w:rsidRPr="002C23B4" w14:paraId="1D3A1E11" w14:textId="77777777" w:rsidTr="00DB4E31">
        <w:tc>
          <w:tcPr>
            <w:tcW w:w="7605" w:type="dxa"/>
            <w:shd w:val="clear" w:color="auto" w:fill="auto"/>
            <w:tcMar>
              <w:top w:w="100" w:type="dxa"/>
              <w:left w:w="100" w:type="dxa"/>
              <w:bottom w:w="100" w:type="dxa"/>
              <w:right w:w="100" w:type="dxa"/>
            </w:tcMar>
          </w:tcPr>
          <w:p w14:paraId="1F00303E" w14:textId="77777777" w:rsidR="002C23B4" w:rsidRPr="002C23B4" w:rsidRDefault="002C23B4" w:rsidP="002C23B4">
            <w:pPr>
              <w:widowControl w:val="0"/>
              <w:numPr>
                <w:ilvl w:val="0"/>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Õpitulemus</w:t>
            </w:r>
          </w:p>
          <w:p w14:paraId="6547714B" w14:textId="77777777" w:rsidR="002C23B4" w:rsidRPr="002C23B4" w:rsidRDefault="002C23B4" w:rsidP="002C23B4">
            <w:pPr>
              <w:widowControl w:val="0"/>
              <w:numPr>
                <w:ilvl w:val="1"/>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oskuste ja teadmiste täpsustused</w:t>
            </w:r>
          </w:p>
        </w:tc>
        <w:tc>
          <w:tcPr>
            <w:tcW w:w="7260" w:type="dxa"/>
            <w:shd w:val="clear" w:color="auto" w:fill="auto"/>
            <w:tcMar>
              <w:top w:w="100" w:type="dxa"/>
              <w:left w:w="100" w:type="dxa"/>
              <w:bottom w:w="100" w:type="dxa"/>
              <w:right w:w="100" w:type="dxa"/>
            </w:tcMar>
          </w:tcPr>
          <w:p w14:paraId="00D241FC"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Õppesisu ja põhimõisted</w:t>
            </w:r>
          </w:p>
        </w:tc>
      </w:tr>
      <w:tr w:rsidR="002C23B4" w:rsidRPr="00A95BF9" w14:paraId="31A4F259" w14:textId="77777777" w:rsidTr="00DB4E31">
        <w:tc>
          <w:tcPr>
            <w:tcW w:w="7605" w:type="dxa"/>
            <w:vMerge w:val="restart"/>
            <w:tcMar>
              <w:top w:w="100" w:type="dxa"/>
              <w:left w:w="100" w:type="dxa"/>
              <w:bottom w:w="100" w:type="dxa"/>
              <w:right w:w="100" w:type="dxa"/>
            </w:tcMar>
          </w:tcPr>
          <w:p w14:paraId="59A02A86" w14:textId="77777777" w:rsidR="002C23B4" w:rsidRPr="002C23B4" w:rsidRDefault="002C23B4" w:rsidP="002C23B4">
            <w:pPr>
              <w:widowControl w:val="0"/>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Õpilane: </w:t>
            </w:r>
          </w:p>
          <w:p w14:paraId="708C2C6F" w14:textId="77777777" w:rsidR="002C23B4" w:rsidRPr="002C23B4" w:rsidRDefault="002C23B4" w:rsidP="002C23B4">
            <w:pPr>
              <w:widowControl w:val="0"/>
              <w:numPr>
                <w:ilvl w:val="0"/>
                <w:numId w:val="314"/>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lahendab täielikke ja mittetäielikke ruutvõrrandeid;</w:t>
            </w:r>
          </w:p>
          <w:p w14:paraId="4C918713" w14:textId="77777777" w:rsidR="002C23B4" w:rsidRPr="002C23B4" w:rsidRDefault="002C23B4" w:rsidP="002C23B4">
            <w:pPr>
              <w:widowControl w:val="0"/>
              <w:numPr>
                <w:ilvl w:val="1"/>
                <w:numId w:val="314"/>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eristab ruutvõrrandit teistest võrranditest;</w:t>
            </w:r>
          </w:p>
          <w:p w14:paraId="05F7BB59" w14:textId="77777777" w:rsidR="002C23B4" w:rsidRPr="002C23B4" w:rsidRDefault="002C23B4" w:rsidP="002C23B4">
            <w:pPr>
              <w:widowControl w:val="0"/>
              <w:numPr>
                <w:ilvl w:val="1"/>
                <w:numId w:val="314"/>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nimetab ruutvõrrandi liikmed ja nende kordajad; </w:t>
            </w:r>
          </w:p>
          <w:p w14:paraId="0BDAF7D6" w14:textId="77777777" w:rsidR="002C23B4" w:rsidRPr="002C23B4" w:rsidRDefault="002C23B4" w:rsidP="002C23B4">
            <w:pPr>
              <w:widowControl w:val="0"/>
              <w:numPr>
                <w:ilvl w:val="1"/>
                <w:numId w:val="314"/>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viib ruutvõrrandeid normaalkujule; </w:t>
            </w:r>
          </w:p>
          <w:p w14:paraId="6A62908D" w14:textId="77777777" w:rsidR="002C23B4" w:rsidRPr="002C23B4" w:rsidRDefault="002C23B4" w:rsidP="002C23B4">
            <w:pPr>
              <w:widowControl w:val="0"/>
              <w:numPr>
                <w:ilvl w:val="1"/>
                <w:numId w:val="314"/>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saab aru, mis tingimustel on ruutvõrrand täielik või mittetäielik;</w:t>
            </w:r>
          </w:p>
          <w:p w14:paraId="625059D2" w14:textId="77777777" w:rsidR="002C23B4" w:rsidRPr="002C23B4" w:rsidRDefault="002C23B4" w:rsidP="002C23B4">
            <w:pPr>
              <w:widowControl w:val="0"/>
              <w:numPr>
                <w:ilvl w:val="1"/>
                <w:numId w:val="314"/>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taandab ruutvõrrandi;</w:t>
            </w:r>
          </w:p>
          <w:p w14:paraId="3F92BD02" w14:textId="77777777" w:rsidR="002C23B4" w:rsidRPr="002C23B4" w:rsidRDefault="002C23B4" w:rsidP="002C23B4">
            <w:pPr>
              <w:widowControl w:val="0"/>
              <w:numPr>
                <w:ilvl w:val="1"/>
                <w:numId w:val="314"/>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lahendab mittetäielikke ruutvõrrandeid;</w:t>
            </w:r>
          </w:p>
          <w:p w14:paraId="7B69C8E5" w14:textId="77777777" w:rsidR="002C23B4" w:rsidRPr="002C23B4" w:rsidRDefault="002C23B4" w:rsidP="002C23B4">
            <w:pPr>
              <w:widowControl w:val="0"/>
              <w:numPr>
                <w:ilvl w:val="1"/>
                <w:numId w:val="314"/>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lahendab taandamata ja taandatud täielikke ruutvõrrandeid </w:t>
            </w:r>
            <w:r w:rsidRPr="002C23B4">
              <w:rPr>
                <w:rFonts w:asciiTheme="majorHAnsi" w:eastAsia="Times New Roman" w:hAnsiTheme="majorHAnsi" w:cstheme="majorHAnsi"/>
                <w:sz w:val="24"/>
                <w:szCs w:val="24"/>
                <w:lang w:eastAsia="en-US"/>
              </w:rPr>
              <w:lastRenderedPageBreak/>
              <w:t xml:space="preserve">lahendivalemitega, kasutab sh </w:t>
            </w:r>
            <w:proofErr w:type="spellStart"/>
            <w:r w:rsidRPr="002C23B4">
              <w:rPr>
                <w:rFonts w:asciiTheme="majorHAnsi" w:eastAsia="Times New Roman" w:hAnsiTheme="majorHAnsi" w:cstheme="majorHAnsi"/>
                <w:sz w:val="24"/>
                <w:szCs w:val="24"/>
                <w:lang w:eastAsia="en-US"/>
              </w:rPr>
              <w:t>Viete´i</w:t>
            </w:r>
            <w:proofErr w:type="spellEnd"/>
            <w:r w:rsidRPr="002C23B4">
              <w:rPr>
                <w:rFonts w:asciiTheme="majorHAnsi" w:eastAsia="Times New Roman" w:hAnsiTheme="majorHAnsi" w:cstheme="majorHAnsi"/>
                <w:sz w:val="24"/>
                <w:szCs w:val="24"/>
                <w:lang w:eastAsia="en-US"/>
              </w:rPr>
              <w:t xml:space="preserve"> teoreemi; </w:t>
            </w:r>
          </w:p>
          <w:p w14:paraId="244CEADC" w14:textId="77777777" w:rsidR="002C23B4" w:rsidRPr="002C23B4" w:rsidRDefault="002C23B4" w:rsidP="002C23B4">
            <w:pPr>
              <w:widowControl w:val="0"/>
              <w:numPr>
                <w:ilvl w:val="1"/>
                <w:numId w:val="314"/>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kontrollib ruutvõrrandi lahendeid;</w:t>
            </w:r>
          </w:p>
          <w:p w14:paraId="35DAC287" w14:textId="77777777" w:rsidR="002C23B4" w:rsidRPr="002C23B4" w:rsidRDefault="002C23B4" w:rsidP="002C23B4">
            <w:pPr>
              <w:widowControl w:val="0"/>
              <w:numPr>
                <w:ilvl w:val="1"/>
                <w:numId w:val="314"/>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selgitab ruutvõrrandi lahendite arvu sõltuvust </w:t>
            </w:r>
            <w:proofErr w:type="spellStart"/>
            <w:r w:rsidRPr="002C23B4">
              <w:rPr>
                <w:rFonts w:asciiTheme="majorHAnsi" w:eastAsia="Times New Roman" w:hAnsiTheme="majorHAnsi" w:cstheme="majorHAnsi"/>
                <w:sz w:val="24"/>
                <w:szCs w:val="24"/>
                <w:lang w:eastAsia="en-US"/>
              </w:rPr>
              <w:t>diskriminandist</w:t>
            </w:r>
            <w:proofErr w:type="spellEnd"/>
            <w:r w:rsidRPr="002C23B4">
              <w:rPr>
                <w:rFonts w:asciiTheme="majorHAnsi" w:eastAsia="Times New Roman" w:hAnsiTheme="majorHAnsi" w:cstheme="majorHAnsi"/>
                <w:sz w:val="24"/>
                <w:szCs w:val="24"/>
                <w:lang w:eastAsia="en-US"/>
              </w:rPr>
              <w:t>.</w:t>
            </w:r>
          </w:p>
          <w:p w14:paraId="24658F42" w14:textId="77777777" w:rsidR="002C23B4" w:rsidRPr="002C23B4" w:rsidRDefault="002C23B4" w:rsidP="002C23B4">
            <w:pPr>
              <w:widowControl w:val="0"/>
              <w:numPr>
                <w:ilvl w:val="0"/>
                <w:numId w:val="314"/>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koostab eakohaseid ning elulisi probleemülesandeid; </w:t>
            </w:r>
          </w:p>
          <w:p w14:paraId="6735A520" w14:textId="77777777" w:rsidR="002C23B4" w:rsidRPr="002C23B4" w:rsidRDefault="002C23B4" w:rsidP="002C23B4">
            <w:pPr>
              <w:widowControl w:val="0"/>
              <w:numPr>
                <w:ilvl w:val="1"/>
                <w:numId w:val="314"/>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koostab ja lahendab tekstülesandeid, mis lahenduvad ruutvõrrandi abil.</w:t>
            </w:r>
          </w:p>
          <w:p w14:paraId="100CA7C7" w14:textId="77777777" w:rsidR="002C23B4" w:rsidRPr="002C23B4" w:rsidRDefault="002C23B4" w:rsidP="002C23B4">
            <w:pPr>
              <w:widowControl w:val="0"/>
              <w:numPr>
                <w:ilvl w:val="0"/>
                <w:numId w:val="314"/>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sõnastab oma tõlgendusi ja põhjendusi; </w:t>
            </w:r>
          </w:p>
          <w:p w14:paraId="508D2707" w14:textId="77777777" w:rsidR="002C23B4" w:rsidRPr="002C23B4" w:rsidRDefault="002C23B4" w:rsidP="002C23B4">
            <w:pPr>
              <w:widowControl w:val="0"/>
              <w:numPr>
                <w:ilvl w:val="1"/>
                <w:numId w:val="314"/>
              </w:numPr>
              <w:spacing w:after="240"/>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oskab näha ja sõnastada matemaatiliselt lahenduvaid probleeme (formuleeri), neid lahendada ja tulemust tõlgendada.</w:t>
            </w:r>
          </w:p>
        </w:tc>
        <w:tc>
          <w:tcPr>
            <w:tcW w:w="7260" w:type="dxa"/>
            <w:shd w:val="clear" w:color="auto" w:fill="auto"/>
            <w:tcMar>
              <w:top w:w="100" w:type="dxa"/>
              <w:left w:w="100" w:type="dxa"/>
              <w:bottom w:w="100" w:type="dxa"/>
              <w:right w:w="100" w:type="dxa"/>
            </w:tcMar>
          </w:tcPr>
          <w:p w14:paraId="521F180D" w14:textId="77777777"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lastRenderedPageBreak/>
              <w:t xml:space="preserve">Ruutvõrrand. Ruutvõrrandi lahendivalem. Ruutvõrrandi </w:t>
            </w:r>
            <w:proofErr w:type="spellStart"/>
            <w:r w:rsidRPr="002C23B4">
              <w:rPr>
                <w:rFonts w:asciiTheme="majorHAnsi" w:eastAsia="Times New Roman" w:hAnsiTheme="majorHAnsi" w:cstheme="majorHAnsi"/>
                <w:sz w:val="24"/>
                <w:szCs w:val="24"/>
                <w:lang w:eastAsia="en-US"/>
              </w:rPr>
              <w:t>diskriminant</w:t>
            </w:r>
            <w:proofErr w:type="spellEnd"/>
            <w:r w:rsidRPr="002C23B4">
              <w:rPr>
                <w:rFonts w:asciiTheme="majorHAnsi" w:eastAsia="Times New Roman" w:hAnsiTheme="majorHAnsi" w:cstheme="majorHAnsi"/>
                <w:sz w:val="24"/>
                <w:szCs w:val="24"/>
                <w:lang w:eastAsia="en-US"/>
              </w:rPr>
              <w:t xml:space="preserve">. Taandatud ruutvõrrand. Taandatud ruutvõrrandi lahendivalem. </w:t>
            </w:r>
            <w:proofErr w:type="spellStart"/>
            <w:r w:rsidRPr="002C23B4">
              <w:rPr>
                <w:rFonts w:asciiTheme="majorHAnsi" w:eastAsia="Times New Roman" w:hAnsiTheme="majorHAnsi" w:cstheme="majorHAnsi"/>
                <w:sz w:val="24"/>
                <w:szCs w:val="24"/>
                <w:lang w:eastAsia="en-US"/>
              </w:rPr>
              <w:t>Viete´i</w:t>
            </w:r>
            <w:proofErr w:type="spellEnd"/>
            <w:r w:rsidRPr="002C23B4">
              <w:rPr>
                <w:rFonts w:asciiTheme="majorHAnsi" w:eastAsia="Times New Roman" w:hAnsiTheme="majorHAnsi" w:cstheme="majorHAnsi"/>
                <w:sz w:val="24"/>
                <w:szCs w:val="24"/>
                <w:lang w:eastAsia="en-US"/>
              </w:rPr>
              <w:t xml:space="preserve"> teoreem. Lihtsamate, sh igapäevaeluga seonduvate, tekstülesannete lahendamine ruutvõrrandiga.</w:t>
            </w:r>
          </w:p>
          <w:p w14:paraId="0DEA82C4" w14:textId="77777777" w:rsidR="002C23B4" w:rsidRPr="002C23B4" w:rsidRDefault="002C23B4" w:rsidP="002C23B4">
            <w:pPr>
              <w:widowControl w:val="0"/>
              <w:spacing w:before="240" w:after="240"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Põhimõisted:</w:t>
            </w:r>
          </w:p>
          <w:p w14:paraId="78A75D16" w14:textId="77777777" w:rsidR="002C23B4" w:rsidRPr="002C23B4" w:rsidRDefault="002C23B4" w:rsidP="002C23B4">
            <w:pPr>
              <w:widowControl w:val="0"/>
              <w:numPr>
                <w:ilvl w:val="0"/>
                <w:numId w:val="343"/>
              </w:numPr>
              <w:spacing w:before="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võrrandi normaalkuju</w:t>
            </w:r>
          </w:p>
          <w:p w14:paraId="47AB048F" w14:textId="77777777" w:rsidR="002C23B4" w:rsidRPr="002C23B4" w:rsidRDefault="002C23B4" w:rsidP="002C23B4">
            <w:pPr>
              <w:widowControl w:val="0"/>
              <w:numPr>
                <w:ilvl w:val="0"/>
                <w:numId w:val="343"/>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normaalkujuline ruutvõrrand</w:t>
            </w:r>
          </w:p>
          <w:p w14:paraId="06DACDA0" w14:textId="77777777" w:rsidR="002C23B4" w:rsidRPr="002C23B4" w:rsidRDefault="002C23B4" w:rsidP="002C23B4">
            <w:pPr>
              <w:widowControl w:val="0"/>
              <w:numPr>
                <w:ilvl w:val="0"/>
                <w:numId w:val="343"/>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ruutliige, ruutliikme kordaja</w:t>
            </w:r>
          </w:p>
          <w:p w14:paraId="130F2747" w14:textId="77777777" w:rsidR="002C23B4" w:rsidRPr="002C23B4" w:rsidRDefault="002C23B4" w:rsidP="002C23B4">
            <w:pPr>
              <w:widowControl w:val="0"/>
              <w:numPr>
                <w:ilvl w:val="0"/>
                <w:numId w:val="343"/>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lineaarliige, lineaarliikme kordaja</w:t>
            </w:r>
          </w:p>
          <w:p w14:paraId="47629274" w14:textId="77777777" w:rsidR="002C23B4" w:rsidRPr="002C23B4" w:rsidRDefault="002C23B4" w:rsidP="002C23B4">
            <w:pPr>
              <w:widowControl w:val="0"/>
              <w:numPr>
                <w:ilvl w:val="0"/>
                <w:numId w:val="343"/>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vabaliige</w:t>
            </w:r>
          </w:p>
          <w:p w14:paraId="2B9946CE" w14:textId="77777777" w:rsidR="002C23B4" w:rsidRPr="002C23B4" w:rsidRDefault="002C23B4" w:rsidP="002C23B4">
            <w:pPr>
              <w:widowControl w:val="0"/>
              <w:numPr>
                <w:ilvl w:val="0"/>
                <w:numId w:val="343"/>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lastRenderedPageBreak/>
              <w:t>ruutvõrrandi lahendivalem</w:t>
            </w:r>
          </w:p>
          <w:p w14:paraId="323E1E6F" w14:textId="77777777" w:rsidR="002C23B4" w:rsidRPr="002C23B4" w:rsidRDefault="002C23B4" w:rsidP="002C23B4">
            <w:pPr>
              <w:widowControl w:val="0"/>
              <w:numPr>
                <w:ilvl w:val="0"/>
                <w:numId w:val="343"/>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 xml:space="preserve">ruutvõrrandi </w:t>
            </w:r>
            <w:proofErr w:type="spellStart"/>
            <w:r w:rsidRPr="002C23B4">
              <w:rPr>
                <w:rFonts w:asciiTheme="majorHAnsi" w:eastAsia="Times New Roman" w:hAnsiTheme="majorHAnsi" w:cstheme="majorHAnsi"/>
                <w:b/>
                <w:sz w:val="24"/>
                <w:szCs w:val="24"/>
                <w:lang w:eastAsia="en-US"/>
              </w:rPr>
              <w:t>diskriminant</w:t>
            </w:r>
            <w:proofErr w:type="spellEnd"/>
          </w:p>
          <w:p w14:paraId="14225AC0" w14:textId="77777777" w:rsidR="002C23B4" w:rsidRPr="002C23B4" w:rsidRDefault="002C23B4" w:rsidP="002C23B4">
            <w:pPr>
              <w:widowControl w:val="0"/>
              <w:numPr>
                <w:ilvl w:val="0"/>
                <w:numId w:val="343"/>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taandatud ja taandamata ruutvõrrand</w:t>
            </w:r>
          </w:p>
          <w:p w14:paraId="050023BD" w14:textId="77777777" w:rsidR="002C23B4" w:rsidRPr="002C23B4" w:rsidRDefault="002C23B4" w:rsidP="002C23B4">
            <w:pPr>
              <w:widowControl w:val="0"/>
              <w:numPr>
                <w:ilvl w:val="0"/>
                <w:numId w:val="343"/>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täielik ja mittetäielik ruutvõrrand</w:t>
            </w:r>
          </w:p>
          <w:p w14:paraId="7167AEAC" w14:textId="77777777" w:rsidR="002C23B4" w:rsidRPr="002C23B4" w:rsidRDefault="002C23B4" w:rsidP="002C23B4">
            <w:pPr>
              <w:widowControl w:val="0"/>
              <w:numPr>
                <w:ilvl w:val="0"/>
                <w:numId w:val="343"/>
              </w:numPr>
              <w:spacing w:after="240" w:line="240" w:lineRule="auto"/>
              <w:rPr>
                <w:rFonts w:asciiTheme="majorHAnsi" w:eastAsia="Times New Roman" w:hAnsiTheme="majorHAnsi" w:cstheme="majorHAnsi"/>
                <w:b/>
                <w:sz w:val="24"/>
                <w:szCs w:val="24"/>
                <w:lang w:eastAsia="en-US"/>
              </w:rPr>
            </w:pPr>
            <w:proofErr w:type="spellStart"/>
            <w:r w:rsidRPr="002C23B4">
              <w:rPr>
                <w:rFonts w:asciiTheme="majorHAnsi" w:eastAsia="Times New Roman" w:hAnsiTheme="majorHAnsi" w:cstheme="majorHAnsi"/>
                <w:b/>
                <w:sz w:val="24"/>
                <w:szCs w:val="24"/>
                <w:lang w:eastAsia="en-US"/>
              </w:rPr>
              <w:t>Vi</w:t>
            </w:r>
            <w:r w:rsidRPr="002C23B4">
              <w:rPr>
                <w:rFonts w:asciiTheme="majorHAnsi" w:eastAsia="Times New Roman" w:hAnsiTheme="majorHAnsi" w:cstheme="majorHAnsi"/>
                <w:b/>
                <w:sz w:val="24"/>
                <w:szCs w:val="24"/>
                <w:highlight w:val="white"/>
                <w:lang w:eastAsia="en-US"/>
              </w:rPr>
              <w:t>è</w:t>
            </w:r>
            <w:r w:rsidRPr="002C23B4">
              <w:rPr>
                <w:rFonts w:asciiTheme="majorHAnsi" w:eastAsia="Times New Roman" w:hAnsiTheme="majorHAnsi" w:cstheme="majorHAnsi"/>
                <w:b/>
                <w:sz w:val="24"/>
                <w:szCs w:val="24"/>
                <w:lang w:eastAsia="en-US"/>
              </w:rPr>
              <w:t>te’i</w:t>
            </w:r>
            <w:proofErr w:type="spellEnd"/>
            <w:r w:rsidRPr="002C23B4">
              <w:rPr>
                <w:rFonts w:asciiTheme="majorHAnsi" w:eastAsia="Times New Roman" w:hAnsiTheme="majorHAnsi" w:cstheme="majorHAnsi"/>
                <w:b/>
                <w:sz w:val="24"/>
                <w:szCs w:val="24"/>
                <w:lang w:eastAsia="en-US"/>
              </w:rPr>
              <w:t xml:space="preserve"> teoreem</w:t>
            </w:r>
          </w:p>
        </w:tc>
      </w:tr>
      <w:tr w:rsidR="002C23B4" w:rsidRPr="00A95BF9" w14:paraId="66CE7052" w14:textId="77777777" w:rsidTr="002C23B4">
        <w:tc>
          <w:tcPr>
            <w:tcW w:w="7605" w:type="dxa"/>
            <w:vMerge/>
            <w:shd w:val="clear" w:color="auto" w:fill="auto"/>
            <w:tcMar>
              <w:top w:w="100" w:type="dxa"/>
              <w:left w:w="100" w:type="dxa"/>
              <w:bottom w:w="100" w:type="dxa"/>
              <w:right w:w="100" w:type="dxa"/>
            </w:tcMar>
          </w:tcPr>
          <w:p w14:paraId="10E2ECBC" w14:textId="7654FB51"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p>
        </w:tc>
        <w:tc>
          <w:tcPr>
            <w:tcW w:w="7260" w:type="dxa"/>
            <w:shd w:val="clear" w:color="auto" w:fill="C6D9F1" w:themeFill="text2" w:themeFillTint="33"/>
            <w:tcMar>
              <w:top w:w="100" w:type="dxa"/>
              <w:left w:w="100" w:type="dxa"/>
              <w:bottom w:w="100" w:type="dxa"/>
              <w:right w:w="100" w:type="dxa"/>
            </w:tcMar>
          </w:tcPr>
          <w:p w14:paraId="6CA09058"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Üldpädevuste toetamine, lõiming, läbivad teemad</w:t>
            </w:r>
          </w:p>
        </w:tc>
      </w:tr>
      <w:tr w:rsidR="002C23B4" w:rsidRPr="00A95BF9" w14:paraId="1D880E0A" w14:textId="77777777" w:rsidTr="00DB4E31">
        <w:tc>
          <w:tcPr>
            <w:tcW w:w="7605" w:type="dxa"/>
            <w:vMerge/>
            <w:shd w:val="clear" w:color="auto" w:fill="auto"/>
            <w:tcMar>
              <w:top w:w="100" w:type="dxa"/>
              <w:left w:w="100" w:type="dxa"/>
              <w:bottom w:w="100" w:type="dxa"/>
              <w:right w:w="100" w:type="dxa"/>
            </w:tcMar>
          </w:tcPr>
          <w:p w14:paraId="230FA96C" w14:textId="0A1F51FB" w:rsidR="002C23B4" w:rsidRPr="002C23B4" w:rsidRDefault="002C23B4" w:rsidP="002C23B4">
            <w:pPr>
              <w:widowControl w:val="0"/>
              <w:spacing w:before="240" w:after="240" w:line="240" w:lineRule="auto"/>
              <w:ind w:left="720"/>
              <w:rPr>
                <w:rFonts w:asciiTheme="majorHAnsi" w:eastAsia="Times New Roman" w:hAnsiTheme="majorHAnsi" w:cstheme="majorHAnsi"/>
                <w:sz w:val="24"/>
                <w:szCs w:val="24"/>
                <w:lang w:eastAsia="en-US"/>
              </w:rPr>
            </w:pPr>
          </w:p>
        </w:tc>
        <w:tc>
          <w:tcPr>
            <w:tcW w:w="7260" w:type="dxa"/>
            <w:shd w:val="clear" w:color="auto" w:fill="auto"/>
            <w:tcMar>
              <w:top w:w="100" w:type="dxa"/>
              <w:left w:w="100" w:type="dxa"/>
              <w:bottom w:w="100" w:type="dxa"/>
              <w:right w:w="100" w:type="dxa"/>
            </w:tcMar>
          </w:tcPr>
          <w:p w14:paraId="2AE3641C"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Antud teema õpetamisel toetatakse õpilase</w:t>
            </w:r>
            <w:r w:rsidRPr="002C23B4">
              <w:rPr>
                <w:rFonts w:asciiTheme="majorHAnsi" w:eastAsia="Times New Roman" w:hAnsiTheme="majorHAnsi" w:cstheme="majorHAnsi"/>
                <w:b/>
                <w:color w:val="202020"/>
                <w:sz w:val="24"/>
                <w:szCs w:val="24"/>
                <w:highlight w:val="white"/>
                <w:lang w:eastAsia="en-US"/>
              </w:rPr>
              <w:t xml:space="preserve"> ettevõtlikkuspädevust</w:t>
            </w:r>
            <w:r w:rsidRPr="002C23B4">
              <w:rPr>
                <w:rFonts w:asciiTheme="majorHAnsi" w:eastAsia="Times New Roman" w:hAnsiTheme="majorHAnsi" w:cstheme="majorHAnsi"/>
                <w:color w:val="202020"/>
                <w:sz w:val="24"/>
                <w:szCs w:val="24"/>
                <w:highlight w:val="white"/>
                <w:lang w:eastAsia="en-US"/>
              </w:rPr>
              <w:t xml:space="preserve"> andes õpilasele võimaluse luua loomingulisi ülesandeid (vt näiteülesannete C tase). Õpilane suudab genereerida ideid ja neid ellu viia, kasutades omandatud teadmisi ja oskusi erinevates elu- ja tegevusvaldkondades. Õpilane suudab tegevuses olles näha probleeme ja neis peituvaid võimalusi, aidata kaasa probleemide lahendamisele. </w:t>
            </w:r>
          </w:p>
          <w:p w14:paraId="708451C6"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p>
          <w:p w14:paraId="1F41FD56" w14:textId="77777777" w:rsidR="002C23B4" w:rsidRPr="002C23B4" w:rsidRDefault="002C23B4" w:rsidP="002C23B4">
            <w:p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color w:val="202020"/>
                <w:sz w:val="24"/>
                <w:szCs w:val="24"/>
                <w:highlight w:val="white"/>
                <w:lang w:eastAsia="en-US"/>
              </w:rPr>
              <w:t xml:space="preserve">Samamoodi on toetatud </w:t>
            </w:r>
            <w:r w:rsidRPr="002C23B4">
              <w:rPr>
                <w:rFonts w:asciiTheme="majorHAnsi" w:eastAsia="Times New Roman" w:hAnsiTheme="majorHAnsi" w:cstheme="majorHAnsi"/>
                <w:b/>
                <w:color w:val="202020"/>
                <w:sz w:val="24"/>
                <w:szCs w:val="24"/>
                <w:highlight w:val="white"/>
                <w:lang w:eastAsia="en-US"/>
              </w:rPr>
              <w:t xml:space="preserve">digipädevuse </w:t>
            </w:r>
            <w:r w:rsidRPr="002C23B4">
              <w:rPr>
                <w:rFonts w:asciiTheme="majorHAnsi" w:eastAsia="Times New Roman" w:hAnsiTheme="majorHAnsi" w:cstheme="majorHAnsi"/>
                <w:color w:val="202020"/>
                <w:sz w:val="24"/>
                <w:szCs w:val="24"/>
                <w:highlight w:val="white"/>
                <w:lang w:eastAsia="en-US"/>
              </w:rPr>
              <w:t xml:space="preserve">arendamine, kuna õpilast toetatakse digitehnoloogia kasutamisel. Õpilane osaleb digitaalses sisuloomes, sh tekstide, piltide, </w:t>
            </w:r>
            <w:proofErr w:type="spellStart"/>
            <w:r w:rsidRPr="002C23B4">
              <w:rPr>
                <w:rFonts w:asciiTheme="majorHAnsi" w:eastAsia="Times New Roman" w:hAnsiTheme="majorHAnsi" w:cstheme="majorHAnsi"/>
                <w:color w:val="202020"/>
                <w:sz w:val="24"/>
                <w:szCs w:val="24"/>
                <w:highlight w:val="white"/>
                <w:lang w:eastAsia="en-US"/>
              </w:rPr>
              <w:t>multimeediumide</w:t>
            </w:r>
            <w:proofErr w:type="spellEnd"/>
            <w:r w:rsidRPr="002C23B4">
              <w:rPr>
                <w:rFonts w:asciiTheme="majorHAnsi" w:eastAsia="Times New Roman" w:hAnsiTheme="majorHAnsi" w:cstheme="majorHAnsi"/>
                <w:color w:val="202020"/>
                <w:sz w:val="24"/>
                <w:szCs w:val="24"/>
                <w:highlight w:val="white"/>
                <w:lang w:eastAsia="en-US"/>
              </w:rPr>
              <w:t xml:space="preserve"> loomisel ja kasutamisel. Samuti oskab õpilane oma tulemuste kontrollimiseks kasutada sobivaid digivahendeid ja -võtteid ning suhelda ja teha koostööd erinevates digikeskkondades.</w:t>
            </w:r>
          </w:p>
          <w:p w14:paraId="479AED22" w14:textId="03B4C3F0"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Õpilane oskab ruutvõrrandi koostamise ja lahendamise oskust ning tulemuste tõlgendamist rakendada </w:t>
            </w:r>
            <w:r w:rsidRPr="002C23B4">
              <w:rPr>
                <w:rFonts w:asciiTheme="majorHAnsi" w:eastAsia="Times New Roman" w:hAnsiTheme="majorHAnsi" w:cstheme="majorHAnsi"/>
                <w:b/>
                <w:sz w:val="24"/>
                <w:szCs w:val="24"/>
                <w:lang w:eastAsia="en-US"/>
              </w:rPr>
              <w:t>füüsikas</w:t>
            </w:r>
            <w:r w:rsidRPr="002C23B4">
              <w:rPr>
                <w:rFonts w:asciiTheme="majorHAnsi" w:eastAsia="Times New Roman" w:hAnsiTheme="majorHAnsi" w:cstheme="majorHAnsi"/>
                <w:sz w:val="24"/>
                <w:szCs w:val="24"/>
                <w:lang w:eastAsia="en-US"/>
              </w:rPr>
              <w:t xml:space="preserve">, </w:t>
            </w:r>
            <w:r w:rsidRPr="002C23B4">
              <w:rPr>
                <w:rFonts w:asciiTheme="majorHAnsi" w:eastAsia="Times New Roman" w:hAnsiTheme="majorHAnsi" w:cstheme="majorHAnsi"/>
                <w:b/>
                <w:sz w:val="24"/>
                <w:szCs w:val="24"/>
                <w:lang w:eastAsia="en-US"/>
              </w:rPr>
              <w:t>geograafias</w:t>
            </w:r>
            <w:r w:rsidRPr="002C23B4">
              <w:rPr>
                <w:rFonts w:asciiTheme="majorHAnsi" w:eastAsia="Times New Roman" w:hAnsiTheme="majorHAnsi" w:cstheme="majorHAnsi"/>
                <w:sz w:val="24"/>
                <w:szCs w:val="24"/>
                <w:lang w:eastAsia="en-US"/>
              </w:rPr>
              <w:t xml:space="preserve">, </w:t>
            </w:r>
            <w:r w:rsidRPr="002C23B4">
              <w:rPr>
                <w:rFonts w:asciiTheme="majorHAnsi" w:eastAsia="Times New Roman" w:hAnsiTheme="majorHAnsi" w:cstheme="majorHAnsi"/>
                <w:b/>
                <w:sz w:val="24"/>
                <w:szCs w:val="24"/>
                <w:lang w:eastAsia="en-US"/>
              </w:rPr>
              <w:t>tehnoloogiaõpetuses</w:t>
            </w:r>
            <w:r w:rsidRPr="002C23B4">
              <w:rPr>
                <w:rFonts w:asciiTheme="majorHAnsi" w:eastAsia="Times New Roman" w:hAnsiTheme="majorHAnsi" w:cstheme="majorHAnsi"/>
                <w:sz w:val="24"/>
                <w:szCs w:val="24"/>
                <w:lang w:eastAsia="en-US"/>
              </w:rPr>
              <w:t>.</w:t>
            </w:r>
          </w:p>
        </w:tc>
      </w:tr>
    </w:tbl>
    <w:p w14:paraId="078F6390" w14:textId="77777777" w:rsidR="002C23B4" w:rsidRPr="002C23B4" w:rsidRDefault="002C23B4" w:rsidP="002C23B4">
      <w:pPr>
        <w:widowControl w:val="0"/>
        <w:spacing w:before="240" w:after="240"/>
        <w:rPr>
          <w:rFonts w:asciiTheme="majorHAnsi" w:eastAsia="Times New Roman" w:hAnsiTheme="majorHAnsi" w:cstheme="majorHAnsi"/>
          <w:color w:val="FF9900"/>
          <w:sz w:val="24"/>
          <w:szCs w:val="24"/>
          <w:lang w:eastAsia="en-US"/>
        </w:rPr>
      </w:pPr>
    </w:p>
    <w:tbl>
      <w:tblPr>
        <w:tblW w:w="14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7260"/>
      </w:tblGrid>
      <w:tr w:rsidR="002C23B4" w:rsidRPr="002C23B4" w14:paraId="354AA343" w14:textId="77777777" w:rsidTr="002C23B4">
        <w:trPr>
          <w:trHeight w:val="440"/>
        </w:trPr>
        <w:tc>
          <w:tcPr>
            <w:tcW w:w="14865" w:type="dxa"/>
            <w:gridSpan w:val="2"/>
            <w:shd w:val="clear" w:color="auto" w:fill="C6D9F1" w:themeFill="text2" w:themeFillTint="33"/>
            <w:tcMar>
              <w:top w:w="100" w:type="dxa"/>
              <w:left w:w="100" w:type="dxa"/>
              <w:bottom w:w="100" w:type="dxa"/>
              <w:right w:w="100" w:type="dxa"/>
            </w:tcMar>
          </w:tcPr>
          <w:p w14:paraId="22EB3B32" w14:textId="77777777" w:rsidR="002C23B4" w:rsidRPr="002C23B4" w:rsidRDefault="002C23B4" w:rsidP="002C23B4">
            <w:pPr>
              <w:widowControl w:val="0"/>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Ruutfunktsioon</w:t>
            </w:r>
          </w:p>
        </w:tc>
      </w:tr>
      <w:tr w:rsidR="002C23B4" w:rsidRPr="002C23B4" w14:paraId="5760E281" w14:textId="77777777" w:rsidTr="00DB4E31">
        <w:tc>
          <w:tcPr>
            <w:tcW w:w="7605" w:type="dxa"/>
            <w:shd w:val="clear" w:color="auto" w:fill="auto"/>
            <w:tcMar>
              <w:top w:w="100" w:type="dxa"/>
              <w:left w:w="100" w:type="dxa"/>
              <w:bottom w:w="100" w:type="dxa"/>
              <w:right w:w="100" w:type="dxa"/>
            </w:tcMar>
          </w:tcPr>
          <w:p w14:paraId="0B6620BA" w14:textId="77777777" w:rsidR="002C23B4" w:rsidRPr="002C23B4" w:rsidRDefault="002C23B4" w:rsidP="002C23B4">
            <w:pPr>
              <w:widowControl w:val="0"/>
              <w:numPr>
                <w:ilvl w:val="0"/>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Õpitulemus</w:t>
            </w:r>
          </w:p>
          <w:p w14:paraId="68023BCF" w14:textId="77777777" w:rsidR="002C23B4" w:rsidRPr="002C23B4" w:rsidRDefault="002C23B4" w:rsidP="002C23B4">
            <w:pPr>
              <w:widowControl w:val="0"/>
              <w:numPr>
                <w:ilvl w:val="1"/>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lastRenderedPageBreak/>
              <w:t>oskuste ja teadmiste täpsustused</w:t>
            </w:r>
          </w:p>
        </w:tc>
        <w:tc>
          <w:tcPr>
            <w:tcW w:w="7260" w:type="dxa"/>
            <w:shd w:val="clear" w:color="auto" w:fill="auto"/>
            <w:tcMar>
              <w:top w:w="100" w:type="dxa"/>
              <w:left w:w="100" w:type="dxa"/>
              <w:bottom w:w="100" w:type="dxa"/>
              <w:right w:w="100" w:type="dxa"/>
            </w:tcMar>
          </w:tcPr>
          <w:p w14:paraId="38BD75E7"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lastRenderedPageBreak/>
              <w:t>Õppesisu ja põhimõisted</w:t>
            </w:r>
          </w:p>
        </w:tc>
      </w:tr>
      <w:tr w:rsidR="002C23B4" w:rsidRPr="00A95BF9" w14:paraId="68D786F4" w14:textId="77777777" w:rsidTr="00DB4E31">
        <w:tc>
          <w:tcPr>
            <w:tcW w:w="7605" w:type="dxa"/>
            <w:vMerge w:val="restart"/>
            <w:shd w:val="clear" w:color="auto" w:fill="auto"/>
            <w:tcMar>
              <w:top w:w="100" w:type="dxa"/>
              <w:left w:w="100" w:type="dxa"/>
              <w:bottom w:w="100" w:type="dxa"/>
              <w:right w:w="100" w:type="dxa"/>
            </w:tcMar>
          </w:tcPr>
          <w:p w14:paraId="3ADE428F" w14:textId="77777777" w:rsidR="002C23B4" w:rsidRPr="002C23B4" w:rsidRDefault="002C23B4" w:rsidP="002C23B4">
            <w:pPr>
              <w:widowControl w:val="0"/>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Õpilane: </w:t>
            </w:r>
          </w:p>
          <w:p w14:paraId="7BAC3DAA" w14:textId="77777777" w:rsidR="002C23B4" w:rsidRPr="002C23B4" w:rsidRDefault="002C23B4" w:rsidP="002C23B4">
            <w:pPr>
              <w:widowControl w:val="0"/>
              <w:numPr>
                <w:ilvl w:val="0"/>
                <w:numId w:val="34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ruutfunktsiooni nullkohtade ja haripunkti tähendust ja omavahelist seost, leiab need valemist ning jooniselt;</w:t>
            </w:r>
          </w:p>
          <w:p w14:paraId="19C69B2C" w14:textId="77777777" w:rsidR="002C23B4" w:rsidRPr="002C23B4" w:rsidRDefault="002C23B4" w:rsidP="002C23B4">
            <w:pPr>
              <w:widowControl w:val="0"/>
              <w:numPr>
                <w:ilvl w:val="1"/>
                <w:numId w:val="34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eristab lineaarfunktsiooni ja </w:t>
            </w:r>
            <w:proofErr w:type="spellStart"/>
            <w:r w:rsidRPr="002C23B4">
              <w:rPr>
                <w:rFonts w:asciiTheme="majorHAnsi" w:eastAsia="Times New Roman" w:hAnsiTheme="majorHAnsi" w:cstheme="majorHAnsi"/>
                <w:sz w:val="24"/>
                <w:szCs w:val="24"/>
                <w:lang w:eastAsia="en-US"/>
              </w:rPr>
              <w:t>ruutfunkstiooni</w:t>
            </w:r>
            <w:proofErr w:type="spellEnd"/>
            <w:r w:rsidRPr="002C23B4">
              <w:rPr>
                <w:rFonts w:asciiTheme="majorHAnsi" w:eastAsia="Times New Roman" w:hAnsiTheme="majorHAnsi" w:cstheme="majorHAnsi"/>
                <w:sz w:val="24"/>
                <w:szCs w:val="24"/>
                <w:lang w:eastAsia="en-US"/>
              </w:rPr>
              <w:t xml:space="preserve"> ning nende graafikuid;</w:t>
            </w:r>
          </w:p>
          <w:p w14:paraId="733B9690" w14:textId="77777777" w:rsidR="002C23B4" w:rsidRPr="002C23B4" w:rsidRDefault="002C23B4" w:rsidP="002C23B4">
            <w:pPr>
              <w:widowControl w:val="0"/>
              <w:numPr>
                <w:ilvl w:val="1"/>
                <w:numId w:val="34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nimetab ette antud ruutfunktsiooni ruutliikme, lineaarliikme ning nende kordajad ja vabaliikme;</w:t>
            </w:r>
          </w:p>
          <w:p w14:paraId="500BF943" w14:textId="77777777" w:rsidR="002C23B4" w:rsidRPr="002C23B4" w:rsidRDefault="002C23B4" w:rsidP="002C23B4">
            <w:pPr>
              <w:widowControl w:val="0"/>
              <w:numPr>
                <w:ilvl w:val="1"/>
                <w:numId w:val="34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ruutliikme kordaja ja vabaliikme geomeetrilist tähendust;</w:t>
            </w:r>
          </w:p>
          <w:p w14:paraId="76666F5B" w14:textId="77777777" w:rsidR="002C23B4" w:rsidRPr="002C23B4" w:rsidRDefault="002C23B4" w:rsidP="002C23B4">
            <w:pPr>
              <w:widowControl w:val="0"/>
              <w:numPr>
                <w:ilvl w:val="1"/>
                <w:numId w:val="34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nullkohtade tähendust;</w:t>
            </w:r>
          </w:p>
          <w:p w14:paraId="52CAE51A" w14:textId="77777777" w:rsidR="002C23B4" w:rsidRPr="002C23B4" w:rsidRDefault="002C23B4" w:rsidP="002C23B4">
            <w:pPr>
              <w:widowControl w:val="0"/>
              <w:numPr>
                <w:ilvl w:val="1"/>
                <w:numId w:val="34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leiab nullkohad parabooli graafikult;</w:t>
            </w:r>
          </w:p>
          <w:p w14:paraId="4CC3F7C7" w14:textId="77777777" w:rsidR="002C23B4" w:rsidRPr="002C23B4" w:rsidRDefault="002C23B4" w:rsidP="002C23B4">
            <w:pPr>
              <w:widowControl w:val="0"/>
              <w:numPr>
                <w:ilvl w:val="1"/>
                <w:numId w:val="34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arvutab ette antud ruutfunktsiooni nullkohad;</w:t>
            </w:r>
          </w:p>
          <w:p w14:paraId="15056543" w14:textId="77777777" w:rsidR="002C23B4" w:rsidRPr="002C23B4" w:rsidRDefault="002C23B4" w:rsidP="002C23B4">
            <w:pPr>
              <w:widowControl w:val="0"/>
              <w:numPr>
                <w:ilvl w:val="1"/>
                <w:numId w:val="34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loeb jooniselt parabooli haripunkti koordinaadid ning arvutab parabooli haripunkti koordinaadid;</w:t>
            </w:r>
          </w:p>
          <w:p w14:paraId="0B0A7843" w14:textId="77777777" w:rsidR="002C23B4" w:rsidRPr="002C23B4" w:rsidRDefault="002C23B4" w:rsidP="002C23B4">
            <w:pPr>
              <w:widowControl w:val="0"/>
              <w:numPr>
                <w:ilvl w:val="0"/>
                <w:numId w:val="347"/>
              </w:numPr>
              <w:rPr>
                <w:rFonts w:asciiTheme="majorHAnsi"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 joonestab etteantud funktsiooni graafiku (sirge, hüperbooli, parabooli) nii käsitsi kui ka arvutiprogrammiga ning loeb graafikult funktsiooni ja argumendi väärtusi;</w:t>
            </w:r>
          </w:p>
          <w:p w14:paraId="2BB4494E" w14:textId="77777777" w:rsidR="002C23B4" w:rsidRPr="002C23B4" w:rsidRDefault="002C23B4" w:rsidP="002C23B4">
            <w:pPr>
              <w:widowControl w:val="0"/>
              <w:numPr>
                <w:ilvl w:val="1"/>
                <w:numId w:val="347"/>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eristab võrdelist seost pöördvõrdelisest </w:t>
            </w:r>
            <w:proofErr w:type="spellStart"/>
            <w:r w:rsidRPr="002C23B4">
              <w:rPr>
                <w:rFonts w:asciiTheme="majorHAnsi" w:eastAsia="Times New Roman" w:hAnsiTheme="majorHAnsi" w:cstheme="majorHAnsi"/>
                <w:sz w:val="24"/>
                <w:szCs w:val="24"/>
                <w:lang w:eastAsia="en-US"/>
              </w:rPr>
              <w:t>seoset</w:t>
            </w:r>
            <w:proofErr w:type="spellEnd"/>
            <w:r w:rsidRPr="002C23B4">
              <w:rPr>
                <w:rFonts w:asciiTheme="majorHAnsi" w:eastAsia="Times New Roman" w:hAnsiTheme="majorHAnsi" w:cstheme="majorHAnsi"/>
                <w:sz w:val="24"/>
                <w:szCs w:val="24"/>
                <w:lang w:eastAsia="en-US"/>
              </w:rPr>
              <w:t>;</w:t>
            </w:r>
          </w:p>
          <w:p w14:paraId="3E6CFA32" w14:textId="77777777" w:rsidR="002C23B4" w:rsidRPr="002C23B4" w:rsidRDefault="002C23B4" w:rsidP="002C23B4">
            <w:pPr>
              <w:widowControl w:val="0"/>
              <w:numPr>
                <w:ilvl w:val="1"/>
                <w:numId w:val="347"/>
              </w:numPr>
              <w:rPr>
                <w:rFonts w:asciiTheme="majorHAnsi" w:hAnsiTheme="majorHAnsi" w:cstheme="majorHAnsi"/>
                <w:sz w:val="24"/>
                <w:szCs w:val="24"/>
                <w:lang w:eastAsia="en-US"/>
              </w:rPr>
            </w:pPr>
            <w:r w:rsidRPr="002C23B4">
              <w:rPr>
                <w:rFonts w:asciiTheme="majorHAnsi" w:eastAsia="Times New Roman" w:hAnsiTheme="majorHAnsi" w:cstheme="majorHAnsi"/>
                <w:sz w:val="24"/>
                <w:szCs w:val="24"/>
                <w:lang w:eastAsia="en-US"/>
              </w:rPr>
              <w:t>oskab õpetaja juhendamisel elulisest olukorrast luua parabooli mudeli ning selle abil lahendada lihtsamaid ülesandeid ja tõlgendada saadud tulemusi;</w:t>
            </w:r>
          </w:p>
          <w:p w14:paraId="75C7273A" w14:textId="77777777" w:rsidR="002C23B4" w:rsidRPr="002C23B4" w:rsidRDefault="002C23B4" w:rsidP="002C23B4">
            <w:pPr>
              <w:widowControl w:val="0"/>
              <w:numPr>
                <w:ilvl w:val="0"/>
                <w:numId w:val="331"/>
              </w:numPr>
              <w:rPr>
                <w:rFonts w:asciiTheme="majorHAnsi" w:hAnsiTheme="majorHAnsi" w:cstheme="majorHAnsi"/>
                <w:sz w:val="24"/>
                <w:szCs w:val="24"/>
                <w:lang w:eastAsia="en-US"/>
              </w:rPr>
            </w:pPr>
            <w:r w:rsidRPr="002C23B4">
              <w:rPr>
                <w:rFonts w:asciiTheme="majorHAnsi" w:eastAsia="Times New Roman" w:hAnsiTheme="majorHAnsi" w:cstheme="majorHAnsi"/>
                <w:sz w:val="24"/>
                <w:szCs w:val="24"/>
                <w:lang w:eastAsia="en-US"/>
              </w:rPr>
              <w:t>selgitab arvutiga tehtud dünaamilisi jooniseid kasutades funktsiooni graafiku asendi ja kuju sõltuvust funktsiooni avaldises olevatest kordajatest (ruutfunktsiooni korral ainult ruutliikme kordajast ja vabaliikmest);</w:t>
            </w:r>
          </w:p>
          <w:p w14:paraId="7438DED1" w14:textId="77777777" w:rsidR="002C23B4" w:rsidRPr="002C23B4" w:rsidRDefault="002C23B4" w:rsidP="002C23B4">
            <w:pPr>
              <w:widowControl w:val="0"/>
              <w:numPr>
                <w:ilvl w:val="0"/>
                <w:numId w:val="331"/>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otsib, loeb ja mõistab iseseisvalt õppematerjalides olevaid tekste;</w:t>
            </w:r>
          </w:p>
          <w:p w14:paraId="44C8F6C8" w14:textId="77777777" w:rsidR="002C23B4" w:rsidRPr="002C23B4" w:rsidRDefault="002C23B4" w:rsidP="002C23B4">
            <w:pPr>
              <w:widowControl w:val="0"/>
              <w:numPr>
                <w:ilvl w:val="0"/>
                <w:numId w:val="331"/>
              </w:numPr>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 sõnastab oma tõlgendusi ja põhjendusi.</w:t>
            </w:r>
          </w:p>
          <w:p w14:paraId="30DA616E" w14:textId="77777777" w:rsidR="002C23B4" w:rsidRPr="002C23B4" w:rsidRDefault="002C23B4" w:rsidP="002C23B4">
            <w:pPr>
              <w:widowControl w:val="0"/>
              <w:spacing w:line="268" w:lineRule="auto"/>
              <w:ind w:left="720"/>
              <w:rPr>
                <w:rFonts w:asciiTheme="majorHAnsi" w:eastAsia="Times New Roman" w:hAnsiTheme="majorHAnsi" w:cstheme="majorHAnsi"/>
                <w:sz w:val="24"/>
                <w:szCs w:val="24"/>
                <w:lang w:eastAsia="en-US"/>
              </w:rPr>
            </w:pPr>
          </w:p>
          <w:p w14:paraId="44D883AA" w14:textId="77777777" w:rsidR="002C23B4" w:rsidRPr="002C23B4" w:rsidRDefault="002C23B4" w:rsidP="002C23B4">
            <w:pPr>
              <w:widowControl w:val="0"/>
              <w:spacing w:line="268" w:lineRule="auto"/>
              <w:ind w:left="720"/>
              <w:rPr>
                <w:rFonts w:asciiTheme="majorHAnsi" w:eastAsia="Times New Roman" w:hAnsiTheme="majorHAnsi" w:cstheme="majorHAnsi"/>
                <w:sz w:val="24"/>
                <w:szCs w:val="24"/>
                <w:lang w:eastAsia="en-US"/>
              </w:rPr>
            </w:pPr>
          </w:p>
          <w:p w14:paraId="6CB01E0F" w14:textId="77777777" w:rsidR="002C23B4" w:rsidRPr="002C23B4" w:rsidRDefault="002C23B4" w:rsidP="002C23B4">
            <w:pPr>
              <w:widowControl w:val="0"/>
              <w:spacing w:line="268" w:lineRule="auto"/>
              <w:ind w:left="1440"/>
              <w:rPr>
                <w:rFonts w:asciiTheme="majorHAnsi" w:eastAsia="Times New Roman" w:hAnsiTheme="majorHAnsi" w:cstheme="majorHAnsi"/>
                <w:color w:val="0000FF"/>
                <w:sz w:val="24"/>
                <w:szCs w:val="24"/>
                <w:lang w:eastAsia="en-US"/>
              </w:rPr>
            </w:pPr>
          </w:p>
        </w:tc>
        <w:tc>
          <w:tcPr>
            <w:tcW w:w="7260" w:type="dxa"/>
            <w:shd w:val="clear" w:color="auto" w:fill="auto"/>
            <w:tcMar>
              <w:top w:w="100" w:type="dxa"/>
              <w:left w:w="100" w:type="dxa"/>
              <w:bottom w:w="100" w:type="dxa"/>
              <w:right w:w="100" w:type="dxa"/>
            </w:tcMar>
          </w:tcPr>
          <w:p w14:paraId="3B7E29A0" w14:textId="067C061D"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lastRenderedPageBreak/>
              <w:t xml:space="preserve">Taandamata ja taandatud, täielik ja mittetäielik ruutvõrrand. Ruutfunktsioon </w:t>
            </w:r>
            <m:oMath>
              <m:r>
                <w:rPr>
                  <w:rFonts w:ascii="Cambria Math" w:eastAsia="Times New Roman" w:hAnsi="Cambria Math" w:cstheme="majorHAnsi"/>
                  <w:sz w:val="24"/>
                  <w:szCs w:val="24"/>
                  <w:lang w:eastAsia="en-US"/>
                </w:rPr>
                <m:t>y</m:t>
              </m:r>
              <m:r>
                <m:rPr>
                  <m:sty m:val="p"/>
                </m:rPr>
                <w:rPr>
                  <w:rFonts w:ascii="Cambria Math" w:eastAsia="Times New Roman" w:hAnsi="Cambria Math" w:cstheme="majorHAnsi"/>
                  <w:sz w:val="24"/>
                  <w:szCs w:val="24"/>
                  <w:lang w:eastAsia="en-US"/>
                </w:rPr>
                <m:t>=</m:t>
              </m:r>
              <m:r>
                <w:rPr>
                  <w:rFonts w:ascii="Cambria Math" w:eastAsia="Times New Roman" w:hAnsi="Cambria Math" w:cstheme="majorHAnsi"/>
                  <w:sz w:val="24"/>
                  <w:szCs w:val="24"/>
                  <w:lang w:eastAsia="en-US"/>
                </w:rPr>
                <m:t>a</m:t>
              </m:r>
              <m:sSup>
                <m:sSupPr>
                  <m:ctrlPr>
                    <w:rPr>
                      <w:rFonts w:ascii="Cambria Math" w:eastAsia="Times New Roman" w:hAnsi="Cambria Math" w:cstheme="majorHAnsi"/>
                      <w:sz w:val="24"/>
                      <w:szCs w:val="24"/>
                      <w:lang w:eastAsia="en-US"/>
                    </w:rPr>
                  </m:ctrlPr>
                </m:sSupPr>
                <m:e>
                  <m:r>
                    <w:rPr>
                      <w:rFonts w:ascii="Cambria Math" w:eastAsia="Times New Roman" w:hAnsi="Cambria Math" w:cstheme="majorHAnsi"/>
                      <w:sz w:val="24"/>
                      <w:szCs w:val="24"/>
                      <w:lang w:eastAsia="en-US"/>
                    </w:rPr>
                    <m:t>x</m:t>
                  </m:r>
                </m:e>
                <m:sup>
                  <m:r>
                    <m:rPr>
                      <m:sty m:val="p"/>
                    </m:rPr>
                    <w:rPr>
                      <w:rFonts w:ascii="Cambria Math" w:eastAsia="Times New Roman" w:hAnsi="Cambria Math" w:cstheme="majorHAnsi"/>
                      <w:sz w:val="24"/>
                      <w:szCs w:val="24"/>
                      <w:lang w:eastAsia="en-US"/>
                    </w:rPr>
                    <m:t>2</m:t>
                  </m:r>
                </m:sup>
              </m:sSup>
              <m:r>
                <m:rPr>
                  <m:sty m:val="p"/>
                </m:rPr>
                <w:rPr>
                  <w:rFonts w:ascii="Cambria Math" w:eastAsia="Times New Roman" w:hAnsi="Cambria Math" w:cstheme="majorHAnsi"/>
                  <w:sz w:val="24"/>
                  <w:szCs w:val="24"/>
                  <w:lang w:eastAsia="en-US"/>
                </w:rPr>
                <m:t>+</m:t>
              </m:r>
              <m:r>
                <w:rPr>
                  <w:rFonts w:ascii="Cambria Math" w:eastAsia="Times New Roman" w:hAnsi="Cambria Math" w:cstheme="majorHAnsi"/>
                  <w:sz w:val="24"/>
                  <w:szCs w:val="24"/>
                  <w:lang w:eastAsia="en-US"/>
                </w:rPr>
                <m:t>bx</m:t>
              </m:r>
              <m:r>
                <m:rPr>
                  <m:sty m:val="p"/>
                </m:rPr>
                <w:rPr>
                  <w:rFonts w:ascii="Cambria Math" w:eastAsia="Times New Roman" w:hAnsi="Cambria Math" w:cstheme="majorHAnsi"/>
                  <w:sz w:val="24"/>
                  <w:szCs w:val="24"/>
                  <w:lang w:eastAsia="en-US"/>
                </w:rPr>
                <m:t>+</m:t>
              </m:r>
              <m:r>
                <w:rPr>
                  <w:rFonts w:ascii="Cambria Math" w:eastAsia="Times New Roman" w:hAnsi="Cambria Math" w:cstheme="majorHAnsi"/>
                  <w:sz w:val="24"/>
                  <w:szCs w:val="24"/>
                  <w:lang w:eastAsia="en-US"/>
                </w:rPr>
                <m:t>c</m:t>
              </m:r>
            </m:oMath>
            <w:r w:rsidRPr="002C23B4">
              <w:rPr>
                <w:rFonts w:asciiTheme="majorHAnsi" w:eastAsia="Times New Roman" w:hAnsiTheme="majorHAnsi" w:cstheme="majorHAnsi"/>
                <w:sz w:val="24"/>
                <w:szCs w:val="24"/>
                <w:lang w:eastAsia="en-US"/>
              </w:rPr>
              <w:t>, selle graafik. Parabool. Parabooli nullkohad ja haripunkt.</w:t>
            </w:r>
          </w:p>
          <w:p w14:paraId="720FA27C" w14:textId="77777777" w:rsidR="002C23B4" w:rsidRPr="002C23B4" w:rsidRDefault="002C23B4" w:rsidP="002C23B4">
            <w:pPr>
              <w:widowControl w:val="0"/>
              <w:spacing w:before="240" w:after="240"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Põhimõisted:</w:t>
            </w:r>
          </w:p>
          <w:p w14:paraId="5CD95433" w14:textId="77777777" w:rsidR="002C23B4" w:rsidRPr="002C23B4" w:rsidRDefault="002C23B4" w:rsidP="002C23B4">
            <w:pPr>
              <w:widowControl w:val="0"/>
              <w:numPr>
                <w:ilvl w:val="0"/>
                <w:numId w:val="349"/>
              </w:numPr>
              <w:spacing w:before="240"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ruutfunktsioon ja selle graafik</w:t>
            </w:r>
          </w:p>
          <w:p w14:paraId="18800AC3" w14:textId="77777777" w:rsidR="002C23B4" w:rsidRPr="002C23B4" w:rsidRDefault="002C23B4" w:rsidP="002C23B4">
            <w:pPr>
              <w:widowControl w:val="0"/>
              <w:numPr>
                <w:ilvl w:val="0"/>
                <w:numId w:val="349"/>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parabool</w:t>
            </w:r>
          </w:p>
          <w:p w14:paraId="03299357" w14:textId="77777777" w:rsidR="002C23B4" w:rsidRPr="002C23B4" w:rsidRDefault="002C23B4" w:rsidP="002C23B4">
            <w:pPr>
              <w:widowControl w:val="0"/>
              <w:numPr>
                <w:ilvl w:val="0"/>
                <w:numId w:val="349"/>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parabooli sümmeetriatelg</w:t>
            </w:r>
          </w:p>
          <w:p w14:paraId="6D06226E" w14:textId="77777777" w:rsidR="002C23B4" w:rsidRPr="002C23B4" w:rsidRDefault="002C23B4" w:rsidP="002C23B4">
            <w:pPr>
              <w:widowControl w:val="0"/>
              <w:numPr>
                <w:ilvl w:val="0"/>
                <w:numId w:val="349"/>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funktsiooni nullkohad</w:t>
            </w:r>
          </w:p>
          <w:p w14:paraId="1F63CE27" w14:textId="77777777" w:rsidR="002C23B4" w:rsidRPr="002C23B4" w:rsidRDefault="002C23B4" w:rsidP="002C23B4">
            <w:pPr>
              <w:widowControl w:val="0"/>
              <w:numPr>
                <w:ilvl w:val="0"/>
                <w:numId w:val="349"/>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parabooli haripunkt</w:t>
            </w:r>
          </w:p>
          <w:p w14:paraId="52E85FD8" w14:textId="77777777" w:rsidR="002C23B4" w:rsidRPr="002C23B4" w:rsidRDefault="002C23B4" w:rsidP="002C23B4">
            <w:pPr>
              <w:widowControl w:val="0"/>
              <w:numPr>
                <w:ilvl w:val="0"/>
                <w:numId w:val="349"/>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ruutliige, ruutliikme kordaja</w:t>
            </w:r>
          </w:p>
          <w:p w14:paraId="37B1CBB8" w14:textId="77777777" w:rsidR="002C23B4" w:rsidRPr="002C23B4" w:rsidRDefault="002C23B4" w:rsidP="002C23B4">
            <w:pPr>
              <w:widowControl w:val="0"/>
              <w:numPr>
                <w:ilvl w:val="0"/>
                <w:numId w:val="349"/>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lineaarliige, lineaarliikme kordaja</w:t>
            </w:r>
          </w:p>
          <w:p w14:paraId="3AE11B0D" w14:textId="77777777" w:rsidR="002C23B4" w:rsidRPr="002C23B4" w:rsidRDefault="002C23B4" w:rsidP="002C23B4">
            <w:pPr>
              <w:widowControl w:val="0"/>
              <w:numPr>
                <w:ilvl w:val="0"/>
                <w:numId w:val="349"/>
              </w:numPr>
              <w:spacing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vabaliige</w:t>
            </w:r>
          </w:p>
        </w:tc>
      </w:tr>
      <w:tr w:rsidR="002C23B4" w:rsidRPr="00A95BF9" w14:paraId="6C30B6AA" w14:textId="77777777" w:rsidTr="002C23B4">
        <w:tc>
          <w:tcPr>
            <w:tcW w:w="7605" w:type="dxa"/>
            <w:vMerge/>
            <w:shd w:val="clear" w:color="auto" w:fill="auto"/>
            <w:tcMar>
              <w:top w:w="100" w:type="dxa"/>
              <w:left w:w="100" w:type="dxa"/>
              <w:bottom w:w="100" w:type="dxa"/>
              <w:right w:w="100" w:type="dxa"/>
            </w:tcMar>
          </w:tcPr>
          <w:p w14:paraId="45266AAB" w14:textId="708122EA" w:rsidR="002C23B4" w:rsidRPr="002C23B4" w:rsidRDefault="002C23B4" w:rsidP="002C23B4">
            <w:pPr>
              <w:widowControl w:val="0"/>
              <w:spacing w:line="268" w:lineRule="auto"/>
              <w:ind w:left="1440"/>
              <w:rPr>
                <w:rFonts w:asciiTheme="majorHAnsi" w:eastAsia="Times New Roman" w:hAnsiTheme="majorHAnsi" w:cstheme="majorHAnsi"/>
                <w:b/>
                <w:color w:val="FF9900"/>
                <w:sz w:val="24"/>
                <w:szCs w:val="24"/>
                <w:lang w:eastAsia="en-US"/>
              </w:rPr>
            </w:pPr>
          </w:p>
        </w:tc>
        <w:tc>
          <w:tcPr>
            <w:tcW w:w="7260" w:type="dxa"/>
            <w:shd w:val="clear" w:color="auto" w:fill="C6D9F1" w:themeFill="text2" w:themeFillTint="33"/>
            <w:tcMar>
              <w:top w:w="100" w:type="dxa"/>
              <w:left w:w="100" w:type="dxa"/>
              <w:bottom w:w="100" w:type="dxa"/>
              <w:right w:w="100" w:type="dxa"/>
            </w:tcMar>
          </w:tcPr>
          <w:p w14:paraId="6DD7003B"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Üldpädevuste toetamine, lõiming, läbivad teemad</w:t>
            </w:r>
          </w:p>
        </w:tc>
      </w:tr>
      <w:tr w:rsidR="002C23B4" w:rsidRPr="00A95BF9" w14:paraId="252F6E48" w14:textId="77777777" w:rsidTr="00DB4E31">
        <w:tc>
          <w:tcPr>
            <w:tcW w:w="7605" w:type="dxa"/>
            <w:vMerge/>
            <w:shd w:val="clear" w:color="auto" w:fill="auto"/>
            <w:tcMar>
              <w:top w:w="100" w:type="dxa"/>
              <w:left w:w="100" w:type="dxa"/>
              <w:bottom w:w="100" w:type="dxa"/>
              <w:right w:w="100" w:type="dxa"/>
            </w:tcMar>
          </w:tcPr>
          <w:p w14:paraId="16223E8A" w14:textId="6440828F" w:rsidR="002C23B4" w:rsidRPr="002C23B4" w:rsidRDefault="002C23B4" w:rsidP="002C23B4">
            <w:pPr>
              <w:widowControl w:val="0"/>
              <w:spacing w:line="268" w:lineRule="auto"/>
              <w:ind w:left="1440"/>
              <w:rPr>
                <w:rFonts w:asciiTheme="majorHAnsi" w:eastAsia="Times New Roman" w:hAnsiTheme="majorHAnsi" w:cstheme="majorHAnsi"/>
                <w:sz w:val="24"/>
                <w:szCs w:val="24"/>
                <w:lang w:eastAsia="en-US"/>
              </w:rPr>
            </w:pPr>
          </w:p>
        </w:tc>
        <w:tc>
          <w:tcPr>
            <w:tcW w:w="7260" w:type="dxa"/>
            <w:shd w:val="clear" w:color="auto" w:fill="auto"/>
            <w:tcMar>
              <w:top w:w="100" w:type="dxa"/>
              <w:left w:w="100" w:type="dxa"/>
              <w:bottom w:w="100" w:type="dxa"/>
              <w:right w:w="100" w:type="dxa"/>
            </w:tcMar>
          </w:tcPr>
          <w:p w14:paraId="3AC5E523"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Antud teema õpetamisel toetatakse õpilase</w:t>
            </w:r>
            <w:r w:rsidRPr="002C23B4">
              <w:rPr>
                <w:rFonts w:asciiTheme="majorHAnsi" w:eastAsia="Times New Roman" w:hAnsiTheme="majorHAnsi" w:cstheme="majorHAnsi"/>
                <w:b/>
                <w:color w:val="202020"/>
                <w:sz w:val="24"/>
                <w:szCs w:val="24"/>
                <w:highlight w:val="white"/>
                <w:lang w:eastAsia="en-US"/>
              </w:rPr>
              <w:t xml:space="preserve"> ettevõtlikkuspädevust</w:t>
            </w:r>
            <w:r w:rsidRPr="002C23B4">
              <w:rPr>
                <w:rFonts w:asciiTheme="majorHAnsi" w:eastAsia="Times New Roman" w:hAnsiTheme="majorHAnsi" w:cstheme="majorHAnsi"/>
                <w:color w:val="202020"/>
                <w:sz w:val="24"/>
                <w:szCs w:val="24"/>
                <w:highlight w:val="white"/>
                <w:lang w:eastAsia="en-US"/>
              </w:rPr>
              <w:t xml:space="preserve"> andes õpilasele võimaluse luua loomingulisi ülesandeid (vt metoodiliste soovituse elulise näite soovitust). Õpilane suudab ideid luua ja ellu viia, kasutades omandatud teadmisi ja oskusi erinevates elu- ja tegevusvaldkondades. Õpilane suudab tegevuses olles näha probleeme ja neis peituvaid võimalusi, aidata kaasa probleemide lahendamisele. </w:t>
            </w:r>
          </w:p>
          <w:p w14:paraId="54F4419C"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p>
          <w:p w14:paraId="3985EBF8" w14:textId="77777777" w:rsidR="002C23B4" w:rsidRPr="002C23B4" w:rsidRDefault="002C23B4" w:rsidP="002C23B4">
            <w:p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color w:val="202020"/>
                <w:sz w:val="24"/>
                <w:szCs w:val="24"/>
                <w:highlight w:val="white"/>
                <w:lang w:eastAsia="en-US"/>
              </w:rPr>
              <w:t xml:space="preserve">Samamoodi on toetatud </w:t>
            </w:r>
            <w:r w:rsidRPr="002C23B4">
              <w:rPr>
                <w:rFonts w:asciiTheme="majorHAnsi" w:eastAsia="Times New Roman" w:hAnsiTheme="majorHAnsi" w:cstheme="majorHAnsi"/>
                <w:b/>
                <w:color w:val="202020"/>
                <w:sz w:val="24"/>
                <w:szCs w:val="24"/>
                <w:highlight w:val="white"/>
                <w:lang w:eastAsia="en-US"/>
              </w:rPr>
              <w:t xml:space="preserve">digipädevuse </w:t>
            </w:r>
            <w:r w:rsidRPr="002C23B4">
              <w:rPr>
                <w:rFonts w:asciiTheme="majorHAnsi" w:eastAsia="Times New Roman" w:hAnsiTheme="majorHAnsi" w:cstheme="majorHAnsi"/>
                <w:color w:val="202020"/>
                <w:sz w:val="24"/>
                <w:szCs w:val="24"/>
                <w:highlight w:val="white"/>
                <w:lang w:eastAsia="en-US"/>
              </w:rPr>
              <w:t xml:space="preserve">omandamine, kuna õpilast toetatakse digitehnoloogia kasutamisel. Õpilane osaleb digitaalses sisuloomes, sh tekstide, piltide, </w:t>
            </w:r>
            <w:proofErr w:type="spellStart"/>
            <w:r w:rsidRPr="002C23B4">
              <w:rPr>
                <w:rFonts w:asciiTheme="majorHAnsi" w:eastAsia="Times New Roman" w:hAnsiTheme="majorHAnsi" w:cstheme="majorHAnsi"/>
                <w:color w:val="202020"/>
                <w:sz w:val="24"/>
                <w:szCs w:val="24"/>
                <w:highlight w:val="white"/>
                <w:lang w:eastAsia="en-US"/>
              </w:rPr>
              <w:t>multimeediumide</w:t>
            </w:r>
            <w:proofErr w:type="spellEnd"/>
            <w:r w:rsidRPr="002C23B4">
              <w:rPr>
                <w:rFonts w:asciiTheme="majorHAnsi" w:eastAsia="Times New Roman" w:hAnsiTheme="majorHAnsi" w:cstheme="majorHAnsi"/>
                <w:color w:val="202020"/>
                <w:sz w:val="24"/>
                <w:szCs w:val="24"/>
                <w:highlight w:val="white"/>
                <w:lang w:eastAsia="en-US"/>
              </w:rPr>
              <w:t xml:space="preserve"> loomisel ja kasutamisel. Samuti oskab õpilane oma tulemuste kontrollimiseks kasutada sobivaid digivahendeid ja võtteid ning suhelda ja teha koostööd erinevates digikeskkondades. Oluline on, et õpilane suudab leida ja säilitada digivahendite abil infot ning hinnata selle asjakohasust ja </w:t>
            </w:r>
            <w:r w:rsidRPr="002C23B4">
              <w:rPr>
                <w:rFonts w:asciiTheme="majorHAnsi" w:eastAsia="Times New Roman" w:hAnsiTheme="majorHAnsi" w:cstheme="majorHAnsi"/>
                <w:color w:val="202020"/>
                <w:sz w:val="24"/>
                <w:szCs w:val="24"/>
                <w:highlight w:val="white"/>
                <w:lang w:eastAsia="en-US"/>
              </w:rPr>
              <w:lastRenderedPageBreak/>
              <w:t xml:space="preserve">usaldusväärsust (andmekaitse). Õpilane on teadlik digikeskkonna ohtudest ning oskab kaitsta privaatsust, isikuandmeid ja digitaalset identiteeti. Digikeskkonnas järgib õpilane samu moraali- ja väärtuspõhimõtteid nagu igapäevaelus. </w:t>
            </w:r>
          </w:p>
          <w:p w14:paraId="61BA4AF4" w14:textId="77777777"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Õpilane oskab märgata teemale vastavalt</w:t>
            </w:r>
            <w:r w:rsidRPr="002C23B4">
              <w:rPr>
                <w:rFonts w:asciiTheme="majorHAnsi" w:eastAsia="Times New Roman" w:hAnsiTheme="majorHAnsi" w:cstheme="majorHAnsi"/>
                <w:b/>
                <w:sz w:val="24"/>
                <w:szCs w:val="24"/>
                <w:lang w:eastAsia="en-US"/>
              </w:rPr>
              <w:t xml:space="preserve"> paraboolikujulisi esemeid igapäevaelus</w:t>
            </w:r>
            <w:r w:rsidRPr="002C23B4">
              <w:rPr>
                <w:rFonts w:asciiTheme="majorHAnsi" w:eastAsia="Times New Roman" w:hAnsiTheme="majorHAnsi" w:cstheme="majorHAnsi"/>
                <w:sz w:val="24"/>
                <w:szCs w:val="24"/>
                <w:lang w:eastAsia="en-US"/>
              </w:rPr>
              <w:t xml:space="preserve"> ning luua eluga seotud ülesandeid (näide: </w:t>
            </w:r>
            <w:hyperlink r:id="rId13">
              <w:r w:rsidRPr="002C23B4">
                <w:rPr>
                  <w:rFonts w:asciiTheme="majorHAnsi" w:eastAsia="Times New Roman" w:hAnsiTheme="majorHAnsi" w:cstheme="majorHAnsi"/>
                  <w:color w:val="1155CC"/>
                  <w:sz w:val="24"/>
                  <w:szCs w:val="24"/>
                  <w:u w:val="single"/>
                  <w:lang w:eastAsia="en-US"/>
                </w:rPr>
                <w:t>https://passyworldofmathematics.com/sydney-harbour-bridge-mathematics/</w:t>
              </w:r>
            </w:hyperlink>
            <w:r w:rsidRPr="002C23B4">
              <w:rPr>
                <w:rFonts w:asciiTheme="majorHAnsi" w:eastAsia="Times New Roman" w:hAnsiTheme="majorHAnsi" w:cstheme="majorHAnsi"/>
                <w:sz w:val="24"/>
                <w:szCs w:val="24"/>
                <w:lang w:eastAsia="en-US"/>
              </w:rPr>
              <w:t>).</w:t>
            </w:r>
          </w:p>
          <w:p w14:paraId="42DA65E1" w14:textId="77777777"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Antud teemat saab lõimida ka </w:t>
            </w:r>
            <w:r w:rsidRPr="002C23B4">
              <w:rPr>
                <w:rFonts w:asciiTheme="majorHAnsi" w:eastAsia="Times New Roman" w:hAnsiTheme="majorHAnsi" w:cstheme="majorHAnsi"/>
                <w:b/>
                <w:sz w:val="24"/>
                <w:szCs w:val="24"/>
                <w:lang w:eastAsia="en-US"/>
              </w:rPr>
              <w:t xml:space="preserve">tehnoloogiaõpetusesse </w:t>
            </w:r>
            <w:r w:rsidRPr="002C23B4">
              <w:rPr>
                <w:rFonts w:asciiTheme="majorHAnsi" w:eastAsia="Times New Roman" w:hAnsiTheme="majorHAnsi" w:cstheme="majorHAnsi"/>
                <w:sz w:val="24"/>
                <w:szCs w:val="24"/>
                <w:lang w:eastAsia="en-US"/>
              </w:rPr>
              <w:t xml:space="preserve">ja </w:t>
            </w:r>
            <w:r w:rsidRPr="002C23B4">
              <w:rPr>
                <w:rFonts w:asciiTheme="majorHAnsi" w:eastAsia="Times New Roman" w:hAnsiTheme="majorHAnsi" w:cstheme="majorHAnsi"/>
                <w:b/>
                <w:sz w:val="24"/>
                <w:szCs w:val="24"/>
                <w:lang w:eastAsia="en-US"/>
              </w:rPr>
              <w:t xml:space="preserve">kunstiõpetusse </w:t>
            </w:r>
            <w:r w:rsidRPr="002C23B4">
              <w:rPr>
                <w:rFonts w:asciiTheme="majorHAnsi" w:eastAsia="Times New Roman" w:hAnsiTheme="majorHAnsi" w:cstheme="majorHAnsi"/>
                <w:sz w:val="24"/>
                <w:szCs w:val="24"/>
                <w:lang w:eastAsia="en-US"/>
              </w:rPr>
              <w:t xml:space="preserve">erinevatel viisidel. Üheks võimaluseks on </w:t>
            </w:r>
            <w:r w:rsidRPr="002C23B4">
              <w:rPr>
                <w:rFonts w:asciiTheme="majorHAnsi" w:eastAsia="Times New Roman" w:hAnsiTheme="majorHAnsi" w:cstheme="majorHAnsi"/>
                <w:b/>
                <w:sz w:val="24"/>
                <w:szCs w:val="24"/>
                <w:lang w:eastAsia="en-US"/>
              </w:rPr>
              <w:t xml:space="preserve">kunstiprojektide loomine </w:t>
            </w:r>
            <w:r w:rsidRPr="002C23B4">
              <w:rPr>
                <w:rFonts w:asciiTheme="majorHAnsi" w:eastAsia="Times New Roman" w:hAnsiTheme="majorHAnsi" w:cstheme="majorHAnsi"/>
                <w:sz w:val="24"/>
                <w:szCs w:val="24"/>
                <w:lang w:eastAsia="en-US"/>
              </w:rPr>
              <w:t xml:space="preserve">digivahendite abil võttes inspiratsiooniks nt kunstniku </w:t>
            </w:r>
            <w:hyperlink r:id="rId14">
              <w:proofErr w:type="spellStart"/>
              <w:r w:rsidRPr="002C23B4">
                <w:rPr>
                  <w:rFonts w:asciiTheme="majorHAnsi" w:eastAsia="Times New Roman" w:hAnsiTheme="majorHAnsi" w:cstheme="majorHAnsi"/>
                  <w:color w:val="1155CC"/>
                  <w:sz w:val="24"/>
                  <w:szCs w:val="24"/>
                  <w:u w:val="single"/>
                  <w:lang w:eastAsia="en-US"/>
                </w:rPr>
                <w:t>Kandinsky</w:t>
              </w:r>
              <w:proofErr w:type="spellEnd"/>
              <w:r w:rsidRPr="002C23B4">
                <w:rPr>
                  <w:rFonts w:asciiTheme="majorHAnsi" w:eastAsia="Times New Roman" w:hAnsiTheme="majorHAnsi" w:cstheme="majorHAnsi"/>
                  <w:color w:val="1155CC"/>
                  <w:sz w:val="24"/>
                  <w:szCs w:val="24"/>
                  <w:u w:val="single"/>
                  <w:lang w:eastAsia="en-US"/>
                </w:rPr>
                <w:t xml:space="preserve"> tehtud tööd</w:t>
              </w:r>
            </w:hyperlink>
            <w:r w:rsidRPr="002C23B4">
              <w:rPr>
                <w:rFonts w:asciiTheme="majorHAnsi" w:eastAsia="Times New Roman" w:hAnsiTheme="majorHAnsi" w:cstheme="majorHAnsi"/>
                <w:sz w:val="24"/>
                <w:szCs w:val="24"/>
                <w:lang w:eastAsia="en-US"/>
              </w:rPr>
              <w:t>). Teiseks võimaluseks on praktiline väljund paraboolikujuliste detailidega</w:t>
            </w:r>
            <w:r w:rsidRPr="002C23B4">
              <w:rPr>
                <w:rFonts w:asciiTheme="majorHAnsi" w:eastAsia="Times New Roman" w:hAnsiTheme="majorHAnsi" w:cstheme="majorHAnsi"/>
                <w:b/>
                <w:sz w:val="24"/>
                <w:szCs w:val="24"/>
                <w:lang w:eastAsia="en-US"/>
              </w:rPr>
              <w:t xml:space="preserve"> esemete loomiseks</w:t>
            </w:r>
            <w:r w:rsidRPr="002C23B4">
              <w:rPr>
                <w:rFonts w:asciiTheme="majorHAnsi" w:eastAsia="Times New Roman" w:hAnsiTheme="majorHAnsi" w:cstheme="majorHAnsi"/>
                <w:sz w:val="24"/>
                <w:szCs w:val="24"/>
                <w:lang w:eastAsia="en-US"/>
              </w:rPr>
              <w:t>.</w:t>
            </w:r>
          </w:p>
          <w:p w14:paraId="5BA006BD" w14:textId="1C79B22A" w:rsidR="002C23B4" w:rsidRPr="002C23B4" w:rsidRDefault="002C23B4" w:rsidP="00A95BF9">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 xml:space="preserve">Füüsikas </w:t>
            </w:r>
            <w:r w:rsidRPr="002C23B4">
              <w:rPr>
                <w:rFonts w:asciiTheme="majorHAnsi" w:eastAsia="Times New Roman" w:hAnsiTheme="majorHAnsi" w:cstheme="majorHAnsi"/>
                <w:sz w:val="24"/>
                <w:szCs w:val="24"/>
                <w:lang w:eastAsia="en-US"/>
              </w:rPr>
              <w:t>kasutatakse liikumisgraafikutel ka parabooli, mida saab teadlikumalt siduda matemaatika tunnis õpituga.</w:t>
            </w:r>
          </w:p>
        </w:tc>
      </w:tr>
    </w:tbl>
    <w:p w14:paraId="3BF04E82" w14:textId="77777777" w:rsidR="002C23B4" w:rsidRPr="002C23B4" w:rsidRDefault="002C23B4" w:rsidP="002C23B4">
      <w:pPr>
        <w:widowControl w:val="0"/>
        <w:spacing w:before="240" w:after="240"/>
        <w:rPr>
          <w:rFonts w:asciiTheme="majorHAnsi" w:eastAsia="Times New Roman" w:hAnsiTheme="majorHAnsi" w:cstheme="majorHAnsi"/>
          <w:color w:val="FF9900"/>
          <w:sz w:val="24"/>
          <w:szCs w:val="24"/>
          <w:lang w:eastAsia="en-US"/>
        </w:rPr>
      </w:pPr>
    </w:p>
    <w:tbl>
      <w:tblPr>
        <w:tblW w:w="14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7260"/>
      </w:tblGrid>
      <w:tr w:rsidR="002C23B4" w:rsidRPr="002C23B4" w14:paraId="6F44CA9C" w14:textId="77777777" w:rsidTr="002C23B4">
        <w:trPr>
          <w:trHeight w:val="440"/>
        </w:trPr>
        <w:tc>
          <w:tcPr>
            <w:tcW w:w="14865" w:type="dxa"/>
            <w:gridSpan w:val="2"/>
            <w:shd w:val="clear" w:color="auto" w:fill="FDE9D9" w:themeFill="accent6" w:themeFillTint="33"/>
            <w:tcMar>
              <w:top w:w="100" w:type="dxa"/>
              <w:left w:w="100" w:type="dxa"/>
              <w:bottom w:w="100" w:type="dxa"/>
              <w:right w:w="100" w:type="dxa"/>
            </w:tcMar>
          </w:tcPr>
          <w:p w14:paraId="0D00B5A2" w14:textId="77777777" w:rsidR="002C23B4" w:rsidRPr="002C23B4" w:rsidRDefault="002C23B4" w:rsidP="002C23B4">
            <w:pPr>
              <w:keepNext/>
              <w:keepLines/>
              <w:spacing w:line="240" w:lineRule="auto"/>
              <w:ind w:left="720"/>
              <w:jc w:val="center"/>
              <w:outlineLvl w:val="1"/>
              <w:rPr>
                <w:rFonts w:asciiTheme="majorHAnsi" w:eastAsia="Times New Roman" w:hAnsiTheme="majorHAnsi" w:cstheme="majorHAnsi"/>
                <w:b/>
                <w:sz w:val="24"/>
                <w:szCs w:val="24"/>
                <w:lang w:eastAsia="en-US"/>
              </w:rPr>
            </w:pPr>
            <w:bookmarkStart w:id="54" w:name="_mtpg9atxu780" w:colFirst="0" w:colLast="0"/>
            <w:bookmarkEnd w:id="54"/>
            <w:r w:rsidRPr="002C23B4">
              <w:rPr>
                <w:rFonts w:asciiTheme="majorHAnsi" w:eastAsia="Times New Roman" w:hAnsiTheme="majorHAnsi" w:cstheme="majorHAnsi"/>
                <w:b/>
                <w:sz w:val="24"/>
                <w:szCs w:val="24"/>
                <w:lang w:eastAsia="en-US"/>
              </w:rPr>
              <w:t>Ratsionaalavaldised (ca 30 tundi)</w:t>
            </w:r>
          </w:p>
        </w:tc>
      </w:tr>
      <w:tr w:rsidR="002C23B4" w:rsidRPr="002C23B4" w14:paraId="38E107AC" w14:textId="77777777" w:rsidTr="002C23B4">
        <w:trPr>
          <w:trHeight w:val="440"/>
        </w:trPr>
        <w:tc>
          <w:tcPr>
            <w:tcW w:w="14865" w:type="dxa"/>
            <w:gridSpan w:val="2"/>
            <w:shd w:val="clear" w:color="auto" w:fill="C6D9F1" w:themeFill="text2" w:themeFillTint="33"/>
            <w:tcMar>
              <w:top w:w="100" w:type="dxa"/>
              <w:left w:w="100" w:type="dxa"/>
              <w:bottom w:w="100" w:type="dxa"/>
              <w:right w:w="100" w:type="dxa"/>
            </w:tcMar>
          </w:tcPr>
          <w:p w14:paraId="3D1DBCCE" w14:textId="77777777" w:rsidR="002C23B4" w:rsidRPr="002C23B4" w:rsidRDefault="002C23B4" w:rsidP="002C23B4">
            <w:pPr>
              <w:widowControl w:val="0"/>
              <w:spacing w:line="240" w:lineRule="auto"/>
              <w:rPr>
                <w:rFonts w:asciiTheme="majorHAnsi" w:eastAsia="Times New Roman" w:hAnsiTheme="majorHAnsi" w:cstheme="majorHAnsi"/>
                <w:b/>
                <w:sz w:val="24"/>
                <w:szCs w:val="24"/>
                <w:lang w:eastAsia="en-US"/>
              </w:rPr>
            </w:pPr>
            <w:proofErr w:type="spellStart"/>
            <w:r w:rsidRPr="002C23B4">
              <w:rPr>
                <w:rFonts w:asciiTheme="majorHAnsi" w:eastAsia="Times New Roman" w:hAnsiTheme="majorHAnsi" w:cstheme="majorHAnsi"/>
                <w:b/>
                <w:sz w:val="24"/>
                <w:szCs w:val="24"/>
                <w:lang w:eastAsia="en-US"/>
              </w:rPr>
              <w:t>Algebralise</w:t>
            </w:r>
            <w:proofErr w:type="spellEnd"/>
            <w:r w:rsidRPr="002C23B4">
              <w:rPr>
                <w:rFonts w:asciiTheme="majorHAnsi" w:eastAsia="Times New Roman" w:hAnsiTheme="majorHAnsi" w:cstheme="majorHAnsi"/>
                <w:b/>
                <w:sz w:val="24"/>
                <w:szCs w:val="24"/>
                <w:lang w:eastAsia="en-US"/>
              </w:rPr>
              <w:t xml:space="preserve"> murru taandamine, korrutamine, jagamine ja astendamine</w:t>
            </w:r>
          </w:p>
        </w:tc>
      </w:tr>
      <w:tr w:rsidR="002C23B4" w:rsidRPr="002C23B4" w14:paraId="462C61B2" w14:textId="77777777" w:rsidTr="00DB4E31">
        <w:tc>
          <w:tcPr>
            <w:tcW w:w="7605" w:type="dxa"/>
            <w:shd w:val="clear" w:color="auto" w:fill="auto"/>
            <w:tcMar>
              <w:top w:w="100" w:type="dxa"/>
              <w:left w:w="100" w:type="dxa"/>
              <w:bottom w:w="100" w:type="dxa"/>
              <w:right w:w="100" w:type="dxa"/>
            </w:tcMar>
          </w:tcPr>
          <w:p w14:paraId="2BF02D59" w14:textId="77777777" w:rsidR="002C23B4" w:rsidRPr="002C23B4" w:rsidRDefault="002C23B4" w:rsidP="002C23B4">
            <w:pPr>
              <w:widowControl w:val="0"/>
              <w:numPr>
                <w:ilvl w:val="0"/>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Õpitulemus</w:t>
            </w:r>
          </w:p>
          <w:p w14:paraId="38087D55" w14:textId="77777777" w:rsidR="002C23B4" w:rsidRPr="002C23B4" w:rsidRDefault="002C23B4" w:rsidP="002C23B4">
            <w:pPr>
              <w:widowControl w:val="0"/>
              <w:numPr>
                <w:ilvl w:val="1"/>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oskuste ja teadmiste täpsustused</w:t>
            </w:r>
          </w:p>
        </w:tc>
        <w:tc>
          <w:tcPr>
            <w:tcW w:w="7260" w:type="dxa"/>
            <w:shd w:val="clear" w:color="auto" w:fill="auto"/>
            <w:tcMar>
              <w:top w:w="100" w:type="dxa"/>
              <w:left w:w="100" w:type="dxa"/>
              <w:bottom w:w="100" w:type="dxa"/>
              <w:right w:w="100" w:type="dxa"/>
            </w:tcMar>
          </w:tcPr>
          <w:p w14:paraId="38BD0317"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Õppesisu ja põhimõisted</w:t>
            </w:r>
          </w:p>
        </w:tc>
      </w:tr>
      <w:tr w:rsidR="002C23B4" w:rsidRPr="00A95BF9" w14:paraId="3167B8BD" w14:textId="77777777" w:rsidTr="00DB4E31">
        <w:tc>
          <w:tcPr>
            <w:tcW w:w="7605" w:type="dxa"/>
            <w:vMerge w:val="restart"/>
            <w:shd w:val="clear" w:color="auto" w:fill="auto"/>
            <w:tcMar>
              <w:top w:w="100" w:type="dxa"/>
              <w:left w:w="100" w:type="dxa"/>
              <w:bottom w:w="100" w:type="dxa"/>
              <w:right w:w="100" w:type="dxa"/>
            </w:tcMar>
          </w:tcPr>
          <w:p w14:paraId="2FACC96C" w14:textId="77777777" w:rsidR="002C23B4" w:rsidRPr="002C23B4" w:rsidRDefault="002C23B4" w:rsidP="002C23B4">
            <w:pPr>
              <w:widowControl w:val="0"/>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Õpilane: </w:t>
            </w:r>
          </w:p>
          <w:p w14:paraId="12B81352" w14:textId="77777777" w:rsidR="002C23B4" w:rsidRPr="002C23B4" w:rsidRDefault="002C23B4" w:rsidP="002C23B4">
            <w:pPr>
              <w:widowControl w:val="0"/>
              <w:numPr>
                <w:ilvl w:val="0"/>
                <w:numId w:val="316"/>
              </w:numPr>
              <w:spacing w:before="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üldistab harilike murdude arvutusreeglid </w:t>
            </w:r>
            <w:proofErr w:type="spellStart"/>
            <w:r w:rsidRPr="002C23B4">
              <w:rPr>
                <w:rFonts w:asciiTheme="majorHAnsi" w:eastAsia="Times New Roman" w:hAnsiTheme="majorHAnsi" w:cstheme="majorHAnsi"/>
                <w:sz w:val="24"/>
                <w:szCs w:val="24"/>
                <w:lang w:eastAsia="en-US"/>
              </w:rPr>
              <w:t>algebralistele</w:t>
            </w:r>
            <w:proofErr w:type="spellEnd"/>
            <w:r w:rsidRPr="002C23B4">
              <w:rPr>
                <w:rFonts w:asciiTheme="majorHAnsi" w:eastAsia="Times New Roman" w:hAnsiTheme="majorHAnsi" w:cstheme="majorHAnsi"/>
                <w:sz w:val="24"/>
                <w:szCs w:val="24"/>
                <w:lang w:eastAsia="en-US"/>
              </w:rPr>
              <w:t xml:space="preserve"> murdudele;</w:t>
            </w:r>
          </w:p>
          <w:p w14:paraId="3AC9F786" w14:textId="77777777" w:rsidR="002C23B4" w:rsidRPr="002C23B4" w:rsidRDefault="002C23B4" w:rsidP="002C23B4">
            <w:pPr>
              <w:widowControl w:val="0"/>
              <w:numPr>
                <w:ilvl w:val="1"/>
                <w:numId w:val="31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lastRenderedPageBreak/>
              <w:t xml:space="preserve">teab hariliku murru ja </w:t>
            </w:r>
            <w:proofErr w:type="spellStart"/>
            <w:r w:rsidRPr="002C23B4">
              <w:rPr>
                <w:rFonts w:asciiTheme="majorHAnsi" w:eastAsia="Times New Roman" w:hAnsiTheme="majorHAnsi" w:cstheme="majorHAnsi"/>
                <w:sz w:val="24"/>
                <w:szCs w:val="24"/>
                <w:lang w:eastAsia="en-US"/>
              </w:rPr>
              <w:t>algebralise</w:t>
            </w:r>
            <w:proofErr w:type="spellEnd"/>
            <w:r w:rsidRPr="002C23B4">
              <w:rPr>
                <w:rFonts w:asciiTheme="majorHAnsi" w:eastAsia="Times New Roman" w:hAnsiTheme="majorHAnsi" w:cstheme="majorHAnsi"/>
                <w:sz w:val="24"/>
                <w:szCs w:val="24"/>
                <w:lang w:eastAsia="en-US"/>
              </w:rPr>
              <w:t xml:space="preserve"> murru põhiomadust;</w:t>
            </w:r>
          </w:p>
          <w:p w14:paraId="71299523" w14:textId="77777777" w:rsidR="002C23B4" w:rsidRPr="002C23B4" w:rsidRDefault="002C23B4" w:rsidP="002C23B4">
            <w:pPr>
              <w:widowControl w:val="0"/>
              <w:numPr>
                <w:ilvl w:val="1"/>
                <w:numId w:val="316"/>
              </w:numPr>
              <w:spacing w:line="240" w:lineRule="auto"/>
              <w:rPr>
                <w:rFonts w:asciiTheme="majorHAnsi" w:eastAsia="Times New Roman" w:hAnsiTheme="majorHAnsi" w:cstheme="majorHAnsi"/>
                <w:sz w:val="24"/>
                <w:szCs w:val="24"/>
                <w:lang w:eastAsia="en-US"/>
              </w:rPr>
            </w:pPr>
            <w:proofErr w:type="spellStart"/>
            <w:r w:rsidRPr="002C23B4">
              <w:rPr>
                <w:rFonts w:asciiTheme="majorHAnsi" w:eastAsia="Times New Roman" w:hAnsiTheme="majorHAnsi" w:cstheme="majorHAnsi"/>
                <w:sz w:val="24"/>
                <w:szCs w:val="24"/>
                <w:lang w:eastAsia="en-US"/>
              </w:rPr>
              <w:t>tegurdab</w:t>
            </w:r>
            <w:proofErr w:type="spellEnd"/>
            <w:r w:rsidRPr="002C23B4">
              <w:rPr>
                <w:rFonts w:asciiTheme="majorHAnsi" w:eastAsia="Times New Roman" w:hAnsiTheme="majorHAnsi" w:cstheme="majorHAnsi"/>
                <w:sz w:val="24"/>
                <w:szCs w:val="24"/>
                <w:lang w:eastAsia="en-US"/>
              </w:rPr>
              <w:t xml:space="preserve"> ruutkolmliikme vastava ruutvõrrandi lahendamisega.</w:t>
            </w:r>
          </w:p>
          <w:p w14:paraId="634B482A" w14:textId="77777777" w:rsidR="002C23B4" w:rsidRPr="002C23B4" w:rsidRDefault="002C23B4" w:rsidP="002C23B4">
            <w:pPr>
              <w:widowControl w:val="0"/>
              <w:numPr>
                <w:ilvl w:val="0"/>
                <w:numId w:val="31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taandab ja laiendab algebralist murdu ning liidab, lahutab, korrutab ja jagab kaht algebralist murdu;</w:t>
            </w:r>
          </w:p>
          <w:p w14:paraId="5A1C5530" w14:textId="77777777" w:rsidR="002C23B4" w:rsidRPr="002C23B4" w:rsidRDefault="002C23B4" w:rsidP="002C23B4">
            <w:pPr>
              <w:widowControl w:val="0"/>
              <w:numPr>
                <w:ilvl w:val="1"/>
                <w:numId w:val="31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taandab </w:t>
            </w:r>
            <w:proofErr w:type="spellStart"/>
            <w:r w:rsidRPr="002C23B4">
              <w:rPr>
                <w:rFonts w:asciiTheme="majorHAnsi" w:eastAsia="Times New Roman" w:hAnsiTheme="majorHAnsi" w:cstheme="majorHAnsi"/>
                <w:sz w:val="24"/>
                <w:szCs w:val="24"/>
                <w:lang w:eastAsia="en-US"/>
              </w:rPr>
              <w:t>algebralise</w:t>
            </w:r>
            <w:proofErr w:type="spellEnd"/>
            <w:r w:rsidRPr="002C23B4">
              <w:rPr>
                <w:rFonts w:asciiTheme="majorHAnsi" w:eastAsia="Times New Roman" w:hAnsiTheme="majorHAnsi" w:cstheme="majorHAnsi"/>
                <w:sz w:val="24"/>
                <w:szCs w:val="24"/>
                <w:lang w:eastAsia="en-US"/>
              </w:rPr>
              <w:t xml:space="preserve"> murru, kasutades hulkliikmete </w:t>
            </w:r>
            <w:proofErr w:type="spellStart"/>
            <w:r w:rsidRPr="002C23B4">
              <w:rPr>
                <w:rFonts w:asciiTheme="majorHAnsi" w:eastAsia="Times New Roman" w:hAnsiTheme="majorHAnsi" w:cstheme="majorHAnsi"/>
                <w:sz w:val="24"/>
                <w:szCs w:val="24"/>
                <w:lang w:eastAsia="en-US"/>
              </w:rPr>
              <w:t>tegurdamist</w:t>
            </w:r>
            <w:proofErr w:type="spellEnd"/>
            <w:r w:rsidRPr="002C23B4">
              <w:rPr>
                <w:rFonts w:asciiTheme="majorHAnsi" w:eastAsia="Times New Roman" w:hAnsiTheme="majorHAnsi" w:cstheme="majorHAnsi"/>
                <w:sz w:val="24"/>
                <w:szCs w:val="24"/>
                <w:lang w:eastAsia="en-US"/>
              </w:rPr>
              <w:t xml:space="preserve"> (korrutamise abivalemid, sulgude ette toomine; ruutkolmliikme </w:t>
            </w:r>
            <w:proofErr w:type="spellStart"/>
            <w:r w:rsidRPr="002C23B4">
              <w:rPr>
                <w:rFonts w:asciiTheme="majorHAnsi" w:eastAsia="Times New Roman" w:hAnsiTheme="majorHAnsi" w:cstheme="majorHAnsi"/>
                <w:sz w:val="24"/>
                <w:szCs w:val="24"/>
                <w:lang w:eastAsia="en-US"/>
              </w:rPr>
              <w:t>tegurdamine</w:t>
            </w:r>
            <w:proofErr w:type="spellEnd"/>
            <w:r w:rsidRPr="002C23B4">
              <w:rPr>
                <w:rFonts w:asciiTheme="majorHAnsi" w:eastAsia="Times New Roman" w:hAnsiTheme="majorHAnsi" w:cstheme="majorHAnsi"/>
                <w:sz w:val="24"/>
                <w:szCs w:val="24"/>
                <w:lang w:eastAsia="en-US"/>
              </w:rPr>
              <w:t>);</w:t>
            </w:r>
          </w:p>
          <w:p w14:paraId="0BFCFBCA" w14:textId="77777777" w:rsidR="002C23B4" w:rsidRPr="002C23B4" w:rsidRDefault="002C23B4" w:rsidP="002C23B4">
            <w:pPr>
              <w:widowControl w:val="0"/>
              <w:numPr>
                <w:ilvl w:val="1"/>
                <w:numId w:val="31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korrutab, jagab ja astendab </w:t>
            </w:r>
            <w:proofErr w:type="spellStart"/>
            <w:r w:rsidRPr="002C23B4">
              <w:rPr>
                <w:rFonts w:asciiTheme="majorHAnsi" w:eastAsia="Times New Roman" w:hAnsiTheme="majorHAnsi" w:cstheme="majorHAnsi"/>
                <w:sz w:val="24"/>
                <w:szCs w:val="24"/>
                <w:lang w:eastAsia="en-US"/>
              </w:rPr>
              <w:t>algebralisi</w:t>
            </w:r>
            <w:proofErr w:type="spellEnd"/>
            <w:r w:rsidRPr="002C23B4">
              <w:rPr>
                <w:rFonts w:asciiTheme="majorHAnsi" w:eastAsia="Times New Roman" w:hAnsiTheme="majorHAnsi" w:cstheme="majorHAnsi"/>
                <w:sz w:val="24"/>
                <w:szCs w:val="24"/>
                <w:lang w:eastAsia="en-US"/>
              </w:rPr>
              <w:t xml:space="preserve"> murde positiivse täisarvulise astendajaga.</w:t>
            </w:r>
          </w:p>
          <w:p w14:paraId="035436B3" w14:textId="77777777" w:rsidR="002C23B4" w:rsidRPr="002C23B4" w:rsidRDefault="002C23B4" w:rsidP="002C23B4">
            <w:pPr>
              <w:widowControl w:val="0"/>
              <w:numPr>
                <w:ilvl w:val="0"/>
                <w:numId w:val="31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loeb iseseisvalt ja mõistab õppematerjalides olevaid tekste.</w:t>
            </w:r>
          </w:p>
          <w:p w14:paraId="0222FD50" w14:textId="77777777"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p>
          <w:p w14:paraId="135C902D" w14:textId="77777777" w:rsidR="002C23B4" w:rsidRPr="002C23B4" w:rsidRDefault="002C23B4" w:rsidP="002C23B4">
            <w:pPr>
              <w:widowControl w:val="0"/>
              <w:spacing w:before="240" w:after="240" w:line="240" w:lineRule="auto"/>
              <w:ind w:left="720"/>
              <w:rPr>
                <w:rFonts w:asciiTheme="majorHAnsi" w:eastAsia="Times New Roman" w:hAnsiTheme="majorHAnsi" w:cstheme="majorHAnsi"/>
                <w:sz w:val="24"/>
                <w:szCs w:val="24"/>
                <w:lang w:eastAsia="en-US"/>
              </w:rPr>
            </w:pPr>
          </w:p>
          <w:p w14:paraId="50C31AFD" w14:textId="77777777" w:rsidR="002C23B4" w:rsidRPr="002C23B4" w:rsidRDefault="002C23B4" w:rsidP="002C23B4">
            <w:pPr>
              <w:widowControl w:val="0"/>
              <w:spacing w:before="240" w:after="240" w:line="240" w:lineRule="auto"/>
              <w:ind w:left="720"/>
              <w:rPr>
                <w:rFonts w:asciiTheme="majorHAnsi" w:eastAsia="Times New Roman" w:hAnsiTheme="majorHAnsi" w:cstheme="majorHAnsi"/>
                <w:sz w:val="24"/>
                <w:szCs w:val="24"/>
                <w:lang w:eastAsia="en-US"/>
              </w:rPr>
            </w:pPr>
          </w:p>
        </w:tc>
        <w:tc>
          <w:tcPr>
            <w:tcW w:w="7260" w:type="dxa"/>
            <w:shd w:val="clear" w:color="auto" w:fill="auto"/>
            <w:tcMar>
              <w:top w:w="100" w:type="dxa"/>
              <w:left w:w="100" w:type="dxa"/>
              <w:bottom w:w="100" w:type="dxa"/>
              <w:right w:w="100" w:type="dxa"/>
            </w:tcMar>
          </w:tcPr>
          <w:p w14:paraId="67EF2AF6" w14:textId="77777777"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lastRenderedPageBreak/>
              <w:t xml:space="preserve">Ruutkolmliikme </w:t>
            </w:r>
            <w:proofErr w:type="spellStart"/>
            <w:r w:rsidRPr="002C23B4">
              <w:rPr>
                <w:rFonts w:asciiTheme="majorHAnsi" w:eastAsia="Times New Roman" w:hAnsiTheme="majorHAnsi" w:cstheme="majorHAnsi"/>
                <w:sz w:val="24"/>
                <w:szCs w:val="24"/>
                <w:lang w:eastAsia="en-US"/>
              </w:rPr>
              <w:t>tegurdamine</w:t>
            </w:r>
            <w:proofErr w:type="spellEnd"/>
            <w:r w:rsidRPr="002C23B4">
              <w:rPr>
                <w:rFonts w:asciiTheme="majorHAnsi" w:eastAsia="Times New Roman" w:hAnsiTheme="majorHAnsi" w:cstheme="majorHAnsi"/>
                <w:sz w:val="24"/>
                <w:szCs w:val="24"/>
                <w:lang w:eastAsia="en-US"/>
              </w:rPr>
              <w:t xml:space="preserve">. </w:t>
            </w:r>
            <w:proofErr w:type="spellStart"/>
            <w:r w:rsidRPr="002C23B4">
              <w:rPr>
                <w:rFonts w:asciiTheme="majorHAnsi" w:eastAsia="Times New Roman" w:hAnsiTheme="majorHAnsi" w:cstheme="majorHAnsi"/>
                <w:sz w:val="24"/>
                <w:szCs w:val="24"/>
                <w:lang w:eastAsia="en-US"/>
              </w:rPr>
              <w:t>Algebraline</w:t>
            </w:r>
            <w:proofErr w:type="spellEnd"/>
            <w:r w:rsidRPr="002C23B4">
              <w:rPr>
                <w:rFonts w:asciiTheme="majorHAnsi" w:eastAsia="Times New Roman" w:hAnsiTheme="majorHAnsi" w:cstheme="majorHAnsi"/>
                <w:sz w:val="24"/>
                <w:szCs w:val="24"/>
                <w:lang w:eastAsia="en-US"/>
              </w:rPr>
              <w:t xml:space="preserve"> murd, selle taandamine.</w:t>
            </w:r>
            <w:r w:rsidRPr="002C23B4">
              <w:rPr>
                <w:rFonts w:asciiTheme="majorHAnsi" w:eastAsia="Times New Roman" w:hAnsiTheme="majorHAnsi" w:cstheme="majorHAnsi"/>
                <w:sz w:val="24"/>
                <w:szCs w:val="24"/>
                <w:lang w:eastAsia="en-US"/>
              </w:rPr>
              <w:br/>
              <w:t xml:space="preserve">Murru põhiomadus. Tehted algebraliste murdudega. </w:t>
            </w:r>
          </w:p>
          <w:p w14:paraId="5D50020C" w14:textId="77777777" w:rsidR="002C23B4" w:rsidRPr="002C23B4" w:rsidRDefault="002C23B4" w:rsidP="002C23B4">
            <w:pPr>
              <w:widowControl w:val="0"/>
              <w:spacing w:before="240" w:after="240"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lastRenderedPageBreak/>
              <w:t>Põhimõisted:</w:t>
            </w:r>
          </w:p>
          <w:p w14:paraId="616B68AA" w14:textId="77777777" w:rsidR="002C23B4" w:rsidRPr="002C23B4" w:rsidRDefault="002C23B4" w:rsidP="002C23B4">
            <w:pPr>
              <w:widowControl w:val="0"/>
              <w:numPr>
                <w:ilvl w:val="0"/>
                <w:numId w:val="348"/>
              </w:numPr>
              <w:spacing w:before="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highlight w:val="white"/>
                <w:lang w:eastAsia="en-US"/>
              </w:rPr>
              <w:t>murru lugeja ja nimetaja</w:t>
            </w:r>
          </w:p>
          <w:p w14:paraId="709B2795"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laiendamine, murru laiendaja</w:t>
            </w:r>
          </w:p>
          <w:p w14:paraId="0B4A7991"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astendamine</w:t>
            </w:r>
          </w:p>
          <w:p w14:paraId="43265BA9"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lihtsustamine</w:t>
            </w:r>
          </w:p>
          <w:p w14:paraId="31972DC6"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proofErr w:type="spellStart"/>
            <w:r w:rsidRPr="002C23B4">
              <w:rPr>
                <w:rFonts w:asciiTheme="majorHAnsi" w:eastAsia="Times New Roman" w:hAnsiTheme="majorHAnsi" w:cstheme="majorHAnsi"/>
                <w:b/>
                <w:sz w:val="24"/>
                <w:szCs w:val="24"/>
                <w:lang w:eastAsia="en-US"/>
              </w:rPr>
              <w:t>tegurdamine</w:t>
            </w:r>
            <w:proofErr w:type="spellEnd"/>
          </w:p>
          <w:p w14:paraId="0FC3D46F"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proofErr w:type="spellStart"/>
            <w:r w:rsidRPr="002C23B4">
              <w:rPr>
                <w:rFonts w:asciiTheme="majorHAnsi" w:eastAsia="Times New Roman" w:hAnsiTheme="majorHAnsi" w:cstheme="majorHAnsi"/>
                <w:b/>
                <w:sz w:val="24"/>
                <w:szCs w:val="24"/>
                <w:lang w:eastAsia="en-US"/>
              </w:rPr>
              <w:t>algebraline</w:t>
            </w:r>
            <w:proofErr w:type="spellEnd"/>
            <w:r w:rsidRPr="002C23B4">
              <w:rPr>
                <w:rFonts w:asciiTheme="majorHAnsi" w:eastAsia="Times New Roman" w:hAnsiTheme="majorHAnsi" w:cstheme="majorHAnsi"/>
                <w:b/>
                <w:sz w:val="24"/>
                <w:szCs w:val="24"/>
                <w:lang w:eastAsia="en-US"/>
              </w:rPr>
              <w:t xml:space="preserve"> murd</w:t>
            </w:r>
          </w:p>
          <w:p w14:paraId="66B94F15"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taandamine</w:t>
            </w:r>
          </w:p>
          <w:p w14:paraId="6E1BD1A3"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põhiomadus</w:t>
            </w:r>
          </w:p>
          <w:p w14:paraId="3C464177"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ruutkolmliige</w:t>
            </w:r>
          </w:p>
          <w:p w14:paraId="6E4A57C1"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 xml:space="preserve">ruutkolmliikme </w:t>
            </w:r>
            <w:proofErr w:type="spellStart"/>
            <w:r w:rsidRPr="002C23B4">
              <w:rPr>
                <w:rFonts w:asciiTheme="majorHAnsi" w:eastAsia="Times New Roman" w:hAnsiTheme="majorHAnsi" w:cstheme="majorHAnsi"/>
                <w:b/>
                <w:sz w:val="24"/>
                <w:szCs w:val="24"/>
                <w:lang w:eastAsia="en-US"/>
              </w:rPr>
              <w:t>tegurdamine</w:t>
            </w:r>
            <w:proofErr w:type="spellEnd"/>
          </w:p>
          <w:p w14:paraId="35158C09"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ratsionaalavaldis</w:t>
            </w:r>
          </w:p>
          <w:p w14:paraId="16AA181A"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tehete järjekord</w:t>
            </w:r>
          </w:p>
          <w:p w14:paraId="166B6754" w14:textId="77777777" w:rsidR="002C23B4" w:rsidRPr="002C23B4" w:rsidRDefault="002C23B4" w:rsidP="002C23B4">
            <w:pPr>
              <w:widowControl w:val="0"/>
              <w:numPr>
                <w:ilvl w:val="0"/>
                <w:numId w:val="348"/>
              </w:numPr>
              <w:spacing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avaldise väärtus</w:t>
            </w:r>
          </w:p>
        </w:tc>
      </w:tr>
      <w:tr w:rsidR="002C23B4" w:rsidRPr="00A95BF9" w14:paraId="453AE61C" w14:textId="77777777" w:rsidTr="002C23B4">
        <w:tc>
          <w:tcPr>
            <w:tcW w:w="7605" w:type="dxa"/>
            <w:vMerge/>
            <w:shd w:val="clear" w:color="auto" w:fill="auto"/>
            <w:tcMar>
              <w:top w:w="100" w:type="dxa"/>
              <w:left w:w="100" w:type="dxa"/>
              <w:bottom w:w="100" w:type="dxa"/>
              <w:right w:w="100" w:type="dxa"/>
            </w:tcMar>
          </w:tcPr>
          <w:p w14:paraId="22E65C7E" w14:textId="7C67423E" w:rsidR="002C23B4" w:rsidRPr="002C23B4" w:rsidRDefault="002C23B4" w:rsidP="002C23B4">
            <w:pPr>
              <w:widowControl w:val="0"/>
              <w:spacing w:before="240" w:after="240" w:line="240" w:lineRule="auto"/>
              <w:ind w:left="720"/>
              <w:rPr>
                <w:rFonts w:asciiTheme="majorHAnsi" w:eastAsia="Times New Roman" w:hAnsiTheme="majorHAnsi" w:cstheme="majorHAnsi"/>
                <w:b/>
                <w:color w:val="FF9900"/>
                <w:sz w:val="24"/>
                <w:szCs w:val="24"/>
                <w:lang w:eastAsia="en-US"/>
              </w:rPr>
            </w:pPr>
          </w:p>
        </w:tc>
        <w:tc>
          <w:tcPr>
            <w:tcW w:w="7260" w:type="dxa"/>
            <w:shd w:val="clear" w:color="auto" w:fill="C6D9F1" w:themeFill="text2" w:themeFillTint="33"/>
            <w:tcMar>
              <w:top w:w="100" w:type="dxa"/>
              <w:left w:w="100" w:type="dxa"/>
              <w:bottom w:w="100" w:type="dxa"/>
              <w:right w:w="100" w:type="dxa"/>
            </w:tcMar>
          </w:tcPr>
          <w:p w14:paraId="7A7713AE"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Üldpädevuste toetamine, lõiming, läbivad teemad</w:t>
            </w:r>
          </w:p>
        </w:tc>
      </w:tr>
      <w:tr w:rsidR="002C23B4" w:rsidRPr="00A95BF9" w14:paraId="781F537F" w14:textId="77777777" w:rsidTr="002C23B4">
        <w:trPr>
          <w:trHeight w:val="2999"/>
        </w:trPr>
        <w:tc>
          <w:tcPr>
            <w:tcW w:w="7605" w:type="dxa"/>
            <w:vMerge/>
            <w:shd w:val="clear" w:color="auto" w:fill="auto"/>
            <w:tcMar>
              <w:top w:w="100" w:type="dxa"/>
              <w:left w:w="100" w:type="dxa"/>
              <w:bottom w:w="100" w:type="dxa"/>
              <w:right w:w="100" w:type="dxa"/>
            </w:tcMar>
          </w:tcPr>
          <w:p w14:paraId="4D008D1A" w14:textId="46935FED" w:rsidR="002C23B4" w:rsidRPr="002C23B4" w:rsidRDefault="002C23B4" w:rsidP="002C23B4">
            <w:pPr>
              <w:widowControl w:val="0"/>
              <w:spacing w:before="240" w:after="240" w:line="240" w:lineRule="auto"/>
              <w:ind w:left="720"/>
              <w:rPr>
                <w:rFonts w:asciiTheme="majorHAnsi" w:eastAsia="Times New Roman" w:hAnsiTheme="majorHAnsi" w:cstheme="majorHAnsi"/>
                <w:sz w:val="24"/>
                <w:szCs w:val="24"/>
                <w:lang w:eastAsia="en-US"/>
              </w:rPr>
            </w:pPr>
          </w:p>
        </w:tc>
        <w:tc>
          <w:tcPr>
            <w:tcW w:w="7260" w:type="dxa"/>
            <w:shd w:val="clear" w:color="auto" w:fill="auto"/>
            <w:tcMar>
              <w:top w:w="100" w:type="dxa"/>
              <w:left w:w="100" w:type="dxa"/>
              <w:bottom w:w="100" w:type="dxa"/>
              <w:right w:w="100" w:type="dxa"/>
            </w:tcMar>
          </w:tcPr>
          <w:p w14:paraId="2931EE8C"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Antud teema õpetamisel toetatakse õpilast</w:t>
            </w:r>
            <w:r w:rsidRPr="002C23B4">
              <w:rPr>
                <w:rFonts w:asciiTheme="majorHAnsi" w:eastAsia="Times New Roman" w:hAnsiTheme="majorHAnsi" w:cstheme="majorHAnsi"/>
                <w:b/>
                <w:color w:val="202020"/>
                <w:sz w:val="24"/>
                <w:szCs w:val="24"/>
                <w:highlight w:val="white"/>
                <w:lang w:eastAsia="en-US"/>
              </w:rPr>
              <w:t xml:space="preserve"> matemaatika-, loodusteaduste ja tehnoloogiaalane pädevuse </w:t>
            </w:r>
            <w:r w:rsidRPr="002C23B4">
              <w:rPr>
                <w:rFonts w:asciiTheme="majorHAnsi" w:eastAsia="Times New Roman" w:hAnsiTheme="majorHAnsi" w:cstheme="majorHAnsi"/>
                <w:color w:val="202020"/>
                <w:sz w:val="24"/>
                <w:szCs w:val="24"/>
                <w:highlight w:val="white"/>
                <w:lang w:eastAsia="en-US"/>
              </w:rPr>
              <w:t xml:space="preserve">omandamisel. Õpilane suudab tänu sellele teemale kasutada matemaatikale omast keelt, sümboleid, meetodeid koolis ja igapäevaelus ning kasutada tehnoloogiat eesmärgipäraselt. Teema edukas omandamine aitab kaasa </w:t>
            </w:r>
            <w:r w:rsidRPr="002C23B4">
              <w:rPr>
                <w:rFonts w:asciiTheme="majorHAnsi" w:eastAsia="Times New Roman" w:hAnsiTheme="majorHAnsi" w:cstheme="majorHAnsi"/>
                <w:b/>
                <w:color w:val="202020"/>
                <w:sz w:val="24"/>
                <w:szCs w:val="24"/>
                <w:highlight w:val="white"/>
                <w:lang w:eastAsia="en-US"/>
              </w:rPr>
              <w:t xml:space="preserve">informaatikaõpetuse </w:t>
            </w:r>
            <w:r w:rsidRPr="002C23B4">
              <w:rPr>
                <w:rFonts w:asciiTheme="majorHAnsi" w:eastAsia="Times New Roman" w:hAnsiTheme="majorHAnsi" w:cstheme="majorHAnsi"/>
                <w:color w:val="202020"/>
                <w:sz w:val="24"/>
                <w:szCs w:val="24"/>
                <w:highlight w:val="white"/>
                <w:lang w:eastAsia="en-US"/>
              </w:rPr>
              <w:t xml:space="preserve">ja </w:t>
            </w:r>
            <w:r w:rsidRPr="002C23B4">
              <w:rPr>
                <w:rFonts w:asciiTheme="majorHAnsi" w:eastAsia="Times New Roman" w:hAnsiTheme="majorHAnsi" w:cstheme="majorHAnsi"/>
                <w:b/>
                <w:color w:val="202020"/>
                <w:sz w:val="24"/>
                <w:szCs w:val="24"/>
                <w:highlight w:val="white"/>
                <w:lang w:eastAsia="en-US"/>
              </w:rPr>
              <w:t xml:space="preserve">programmeerimise </w:t>
            </w:r>
            <w:r w:rsidRPr="002C23B4">
              <w:rPr>
                <w:rFonts w:asciiTheme="majorHAnsi" w:eastAsia="Times New Roman" w:hAnsiTheme="majorHAnsi" w:cstheme="majorHAnsi"/>
                <w:color w:val="202020"/>
                <w:sz w:val="24"/>
                <w:szCs w:val="24"/>
                <w:highlight w:val="white"/>
                <w:lang w:eastAsia="en-US"/>
              </w:rPr>
              <w:t>algtõdede mõistmisele.</w:t>
            </w:r>
          </w:p>
          <w:p w14:paraId="7B992B00"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p>
          <w:p w14:paraId="27EADCA4" w14:textId="19BDD1AC" w:rsidR="002C23B4" w:rsidRPr="002C23B4" w:rsidRDefault="002C23B4" w:rsidP="002C23B4">
            <w:p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color w:val="202020"/>
                <w:sz w:val="24"/>
                <w:szCs w:val="24"/>
                <w:highlight w:val="white"/>
                <w:lang w:eastAsia="en-US"/>
              </w:rPr>
              <w:t xml:space="preserve">Õpilane oskab tänu teema edukale omandamisele </w:t>
            </w:r>
            <w:r w:rsidRPr="002C23B4">
              <w:rPr>
                <w:rFonts w:asciiTheme="majorHAnsi" w:eastAsia="Times New Roman" w:hAnsiTheme="majorHAnsi" w:cstheme="majorHAnsi"/>
                <w:b/>
                <w:sz w:val="24"/>
                <w:szCs w:val="24"/>
                <w:lang w:eastAsia="en-US"/>
              </w:rPr>
              <w:t xml:space="preserve">füüsikas </w:t>
            </w:r>
            <w:r w:rsidRPr="002C23B4">
              <w:rPr>
                <w:rFonts w:asciiTheme="majorHAnsi" w:eastAsia="Times New Roman" w:hAnsiTheme="majorHAnsi" w:cstheme="majorHAnsi"/>
                <w:sz w:val="24"/>
                <w:szCs w:val="24"/>
                <w:lang w:eastAsia="en-US"/>
              </w:rPr>
              <w:t>ülesannete lahendamiseks kombineerida vajalikke valemeid ning lihtsustada keerukamaid seoseid.</w:t>
            </w:r>
          </w:p>
        </w:tc>
      </w:tr>
    </w:tbl>
    <w:p w14:paraId="64D319C2" w14:textId="77777777" w:rsidR="002C23B4" w:rsidRPr="002C23B4" w:rsidRDefault="002C23B4" w:rsidP="002C23B4">
      <w:pPr>
        <w:widowControl w:val="0"/>
        <w:spacing w:before="240" w:after="240"/>
        <w:rPr>
          <w:rFonts w:asciiTheme="majorHAnsi" w:eastAsia="Times New Roman" w:hAnsiTheme="majorHAnsi" w:cstheme="majorHAnsi"/>
          <w:color w:val="FF9900"/>
          <w:sz w:val="24"/>
          <w:szCs w:val="24"/>
          <w:lang w:eastAsia="en-US"/>
        </w:rPr>
      </w:pPr>
    </w:p>
    <w:tbl>
      <w:tblPr>
        <w:tblW w:w="14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7260"/>
      </w:tblGrid>
      <w:tr w:rsidR="002C23B4" w:rsidRPr="002C23B4" w14:paraId="5F4CB28A" w14:textId="77777777" w:rsidTr="002C23B4">
        <w:trPr>
          <w:trHeight w:val="440"/>
        </w:trPr>
        <w:tc>
          <w:tcPr>
            <w:tcW w:w="14865" w:type="dxa"/>
            <w:gridSpan w:val="2"/>
            <w:shd w:val="clear" w:color="auto" w:fill="C6D9F1" w:themeFill="text2" w:themeFillTint="33"/>
            <w:tcMar>
              <w:top w:w="100" w:type="dxa"/>
              <w:left w:w="100" w:type="dxa"/>
              <w:bottom w:w="100" w:type="dxa"/>
              <w:right w:w="100" w:type="dxa"/>
            </w:tcMar>
          </w:tcPr>
          <w:p w14:paraId="1190139A" w14:textId="77777777" w:rsidR="002C23B4" w:rsidRPr="002C23B4" w:rsidRDefault="002C23B4" w:rsidP="002C23B4">
            <w:pPr>
              <w:widowControl w:val="0"/>
              <w:spacing w:line="240" w:lineRule="auto"/>
              <w:rPr>
                <w:rFonts w:asciiTheme="majorHAnsi" w:eastAsia="Times New Roman" w:hAnsiTheme="majorHAnsi" w:cstheme="majorHAnsi"/>
                <w:b/>
                <w:sz w:val="24"/>
                <w:szCs w:val="24"/>
                <w:lang w:eastAsia="en-US"/>
              </w:rPr>
            </w:pPr>
            <w:proofErr w:type="spellStart"/>
            <w:r w:rsidRPr="002C23B4">
              <w:rPr>
                <w:rFonts w:asciiTheme="majorHAnsi" w:eastAsia="Times New Roman" w:hAnsiTheme="majorHAnsi" w:cstheme="majorHAnsi"/>
                <w:b/>
                <w:sz w:val="24"/>
                <w:szCs w:val="24"/>
                <w:lang w:eastAsia="en-US"/>
              </w:rPr>
              <w:t>Algebralise</w:t>
            </w:r>
            <w:proofErr w:type="spellEnd"/>
            <w:r w:rsidRPr="002C23B4">
              <w:rPr>
                <w:rFonts w:asciiTheme="majorHAnsi" w:eastAsia="Times New Roman" w:hAnsiTheme="majorHAnsi" w:cstheme="majorHAnsi"/>
                <w:b/>
                <w:sz w:val="24"/>
                <w:szCs w:val="24"/>
                <w:lang w:eastAsia="en-US"/>
              </w:rPr>
              <w:t xml:space="preserve"> murru laiendamine, liitmine ja lahutamine</w:t>
            </w:r>
          </w:p>
        </w:tc>
      </w:tr>
      <w:tr w:rsidR="002C23B4" w:rsidRPr="002C23B4" w14:paraId="582A6E2A" w14:textId="77777777" w:rsidTr="00DB4E31">
        <w:tc>
          <w:tcPr>
            <w:tcW w:w="7605" w:type="dxa"/>
            <w:shd w:val="clear" w:color="auto" w:fill="auto"/>
            <w:tcMar>
              <w:top w:w="100" w:type="dxa"/>
              <w:left w:w="100" w:type="dxa"/>
              <w:bottom w:w="100" w:type="dxa"/>
              <w:right w:w="100" w:type="dxa"/>
            </w:tcMar>
          </w:tcPr>
          <w:p w14:paraId="1C6A4FCC" w14:textId="77777777" w:rsidR="002C23B4" w:rsidRPr="002C23B4" w:rsidRDefault="002C23B4" w:rsidP="002C23B4">
            <w:pPr>
              <w:widowControl w:val="0"/>
              <w:numPr>
                <w:ilvl w:val="0"/>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lastRenderedPageBreak/>
              <w:t>Õpitulemus</w:t>
            </w:r>
          </w:p>
          <w:p w14:paraId="3583FBA8" w14:textId="77777777" w:rsidR="002C23B4" w:rsidRPr="002C23B4" w:rsidRDefault="002C23B4" w:rsidP="002C23B4">
            <w:pPr>
              <w:widowControl w:val="0"/>
              <w:numPr>
                <w:ilvl w:val="1"/>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oskuste ja teadmiste täpsustused</w:t>
            </w:r>
          </w:p>
        </w:tc>
        <w:tc>
          <w:tcPr>
            <w:tcW w:w="7260" w:type="dxa"/>
            <w:shd w:val="clear" w:color="auto" w:fill="auto"/>
            <w:tcMar>
              <w:top w:w="100" w:type="dxa"/>
              <w:left w:w="100" w:type="dxa"/>
              <w:bottom w:w="100" w:type="dxa"/>
              <w:right w:w="100" w:type="dxa"/>
            </w:tcMar>
          </w:tcPr>
          <w:p w14:paraId="235A3EDD"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Õppesisu ja põhimõisted</w:t>
            </w:r>
          </w:p>
        </w:tc>
      </w:tr>
      <w:tr w:rsidR="002C23B4" w:rsidRPr="00A95BF9" w14:paraId="05BD892E" w14:textId="77777777" w:rsidTr="00DB4E31">
        <w:tc>
          <w:tcPr>
            <w:tcW w:w="7605" w:type="dxa"/>
            <w:vMerge w:val="restart"/>
            <w:shd w:val="clear" w:color="auto" w:fill="auto"/>
            <w:tcMar>
              <w:top w:w="100" w:type="dxa"/>
              <w:left w:w="100" w:type="dxa"/>
              <w:bottom w:w="100" w:type="dxa"/>
              <w:right w:w="100" w:type="dxa"/>
            </w:tcMar>
          </w:tcPr>
          <w:p w14:paraId="6ED11ED7" w14:textId="77777777" w:rsidR="002C23B4" w:rsidRPr="002C23B4" w:rsidRDefault="002C23B4" w:rsidP="002C23B4">
            <w:pPr>
              <w:widowControl w:val="0"/>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Õpilane: </w:t>
            </w:r>
          </w:p>
          <w:p w14:paraId="67991949" w14:textId="77777777" w:rsidR="002C23B4" w:rsidRPr="002C23B4" w:rsidRDefault="002C23B4" w:rsidP="002C23B4">
            <w:pPr>
              <w:widowControl w:val="0"/>
              <w:numPr>
                <w:ilvl w:val="0"/>
                <w:numId w:val="316"/>
              </w:numPr>
              <w:spacing w:before="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üldistab harilike murdude arvutusreeglid </w:t>
            </w:r>
            <w:proofErr w:type="spellStart"/>
            <w:r w:rsidRPr="002C23B4">
              <w:rPr>
                <w:rFonts w:asciiTheme="majorHAnsi" w:eastAsia="Times New Roman" w:hAnsiTheme="majorHAnsi" w:cstheme="majorHAnsi"/>
                <w:sz w:val="24"/>
                <w:szCs w:val="24"/>
                <w:lang w:eastAsia="en-US"/>
              </w:rPr>
              <w:t>algebralistele</w:t>
            </w:r>
            <w:proofErr w:type="spellEnd"/>
            <w:r w:rsidRPr="002C23B4">
              <w:rPr>
                <w:rFonts w:asciiTheme="majorHAnsi" w:eastAsia="Times New Roman" w:hAnsiTheme="majorHAnsi" w:cstheme="majorHAnsi"/>
                <w:sz w:val="24"/>
                <w:szCs w:val="24"/>
                <w:lang w:eastAsia="en-US"/>
              </w:rPr>
              <w:t xml:space="preserve"> murdudele;</w:t>
            </w:r>
          </w:p>
          <w:p w14:paraId="776BF708" w14:textId="77777777" w:rsidR="002C23B4" w:rsidRPr="002C23B4" w:rsidRDefault="002C23B4" w:rsidP="002C23B4">
            <w:pPr>
              <w:widowControl w:val="0"/>
              <w:numPr>
                <w:ilvl w:val="1"/>
                <w:numId w:val="31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laiendab </w:t>
            </w:r>
            <w:proofErr w:type="spellStart"/>
            <w:r w:rsidRPr="002C23B4">
              <w:rPr>
                <w:rFonts w:asciiTheme="majorHAnsi" w:eastAsia="Times New Roman" w:hAnsiTheme="majorHAnsi" w:cstheme="majorHAnsi"/>
                <w:sz w:val="24"/>
                <w:szCs w:val="24"/>
                <w:lang w:eastAsia="en-US"/>
              </w:rPr>
              <w:t>algebralisi</w:t>
            </w:r>
            <w:proofErr w:type="spellEnd"/>
            <w:r w:rsidRPr="002C23B4">
              <w:rPr>
                <w:rFonts w:asciiTheme="majorHAnsi" w:eastAsia="Times New Roman" w:hAnsiTheme="majorHAnsi" w:cstheme="majorHAnsi"/>
                <w:sz w:val="24"/>
                <w:szCs w:val="24"/>
                <w:lang w:eastAsia="en-US"/>
              </w:rPr>
              <w:t xml:space="preserve"> murde.</w:t>
            </w:r>
          </w:p>
          <w:p w14:paraId="03F0F53B" w14:textId="77777777" w:rsidR="002C23B4" w:rsidRPr="002C23B4" w:rsidRDefault="002C23B4" w:rsidP="002C23B4">
            <w:pPr>
              <w:widowControl w:val="0"/>
              <w:numPr>
                <w:ilvl w:val="0"/>
                <w:numId w:val="31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taandab ja laiendab algebralist murdu ning liidab, lahutab, korrutab ja jagab kaht algebralist murdu;</w:t>
            </w:r>
          </w:p>
          <w:p w14:paraId="4DFC8DB5" w14:textId="77777777" w:rsidR="002C23B4" w:rsidRPr="002C23B4" w:rsidRDefault="002C23B4" w:rsidP="002C23B4">
            <w:pPr>
              <w:widowControl w:val="0"/>
              <w:numPr>
                <w:ilvl w:val="1"/>
                <w:numId w:val="31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laiendab </w:t>
            </w:r>
            <w:proofErr w:type="spellStart"/>
            <w:r w:rsidRPr="002C23B4">
              <w:rPr>
                <w:rFonts w:asciiTheme="majorHAnsi" w:eastAsia="Times New Roman" w:hAnsiTheme="majorHAnsi" w:cstheme="majorHAnsi"/>
                <w:sz w:val="24"/>
                <w:szCs w:val="24"/>
                <w:lang w:eastAsia="en-US"/>
              </w:rPr>
              <w:t>algebralisi</w:t>
            </w:r>
            <w:proofErr w:type="spellEnd"/>
            <w:r w:rsidRPr="002C23B4">
              <w:rPr>
                <w:rFonts w:asciiTheme="majorHAnsi" w:eastAsia="Times New Roman" w:hAnsiTheme="majorHAnsi" w:cstheme="majorHAnsi"/>
                <w:sz w:val="24"/>
                <w:szCs w:val="24"/>
                <w:lang w:eastAsia="en-US"/>
              </w:rPr>
              <w:t xml:space="preserve"> murde;</w:t>
            </w:r>
          </w:p>
          <w:p w14:paraId="6CD53836" w14:textId="77777777" w:rsidR="002C23B4" w:rsidRPr="002C23B4" w:rsidRDefault="002C23B4" w:rsidP="002C23B4">
            <w:pPr>
              <w:widowControl w:val="0"/>
              <w:numPr>
                <w:ilvl w:val="1"/>
                <w:numId w:val="31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liidab ja lahutab kaht algebralist murdu.</w:t>
            </w:r>
          </w:p>
          <w:p w14:paraId="4ADA5931" w14:textId="77777777" w:rsidR="002C23B4" w:rsidRPr="002C23B4" w:rsidRDefault="002C23B4" w:rsidP="002C23B4">
            <w:pPr>
              <w:widowControl w:val="0"/>
              <w:numPr>
                <w:ilvl w:val="0"/>
                <w:numId w:val="31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loeb iseseisvalt ja mõistab õppematerjalides olevaid tekste.</w:t>
            </w:r>
          </w:p>
          <w:p w14:paraId="359C8418" w14:textId="77777777" w:rsidR="002C23B4" w:rsidRPr="002C23B4" w:rsidRDefault="002C23B4" w:rsidP="002C23B4">
            <w:pPr>
              <w:widowControl w:val="0"/>
              <w:spacing w:line="240" w:lineRule="auto"/>
              <w:ind w:left="720"/>
              <w:rPr>
                <w:rFonts w:asciiTheme="majorHAnsi" w:eastAsia="Times New Roman" w:hAnsiTheme="majorHAnsi" w:cstheme="majorHAnsi"/>
                <w:color w:val="0000FF"/>
                <w:sz w:val="24"/>
                <w:szCs w:val="24"/>
                <w:lang w:eastAsia="en-US"/>
              </w:rPr>
            </w:pPr>
          </w:p>
        </w:tc>
        <w:tc>
          <w:tcPr>
            <w:tcW w:w="7260" w:type="dxa"/>
            <w:shd w:val="clear" w:color="auto" w:fill="auto"/>
            <w:tcMar>
              <w:top w:w="100" w:type="dxa"/>
              <w:left w:w="100" w:type="dxa"/>
              <w:bottom w:w="100" w:type="dxa"/>
              <w:right w:w="100" w:type="dxa"/>
            </w:tcMar>
          </w:tcPr>
          <w:p w14:paraId="508457A5" w14:textId="77777777"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Ruutkolmliikme </w:t>
            </w:r>
            <w:proofErr w:type="spellStart"/>
            <w:r w:rsidRPr="002C23B4">
              <w:rPr>
                <w:rFonts w:asciiTheme="majorHAnsi" w:eastAsia="Times New Roman" w:hAnsiTheme="majorHAnsi" w:cstheme="majorHAnsi"/>
                <w:sz w:val="24"/>
                <w:szCs w:val="24"/>
                <w:lang w:eastAsia="en-US"/>
              </w:rPr>
              <w:t>tegurdamine</w:t>
            </w:r>
            <w:proofErr w:type="spellEnd"/>
            <w:r w:rsidRPr="002C23B4">
              <w:rPr>
                <w:rFonts w:asciiTheme="majorHAnsi" w:eastAsia="Times New Roman" w:hAnsiTheme="majorHAnsi" w:cstheme="majorHAnsi"/>
                <w:sz w:val="24"/>
                <w:szCs w:val="24"/>
                <w:lang w:eastAsia="en-US"/>
              </w:rPr>
              <w:t xml:space="preserve">. </w:t>
            </w:r>
            <w:proofErr w:type="spellStart"/>
            <w:r w:rsidRPr="002C23B4">
              <w:rPr>
                <w:rFonts w:asciiTheme="majorHAnsi" w:eastAsia="Times New Roman" w:hAnsiTheme="majorHAnsi" w:cstheme="majorHAnsi"/>
                <w:sz w:val="24"/>
                <w:szCs w:val="24"/>
                <w:lang w:eastAsia="en-US"/>
              </w:rPr>
              <w:t>Algebraline</w:t>
            </w:r>
            <w:proofErr w:type="spellEnd"/>
            <w:r w:rsidRPr="002C23B4">
              <w:rPr>
                <w:rFonts w:asciiTheme="majorHAnsi" w:eastAsia="Times New Roman" w:hAnsiTheme="majorHAnsi" w:cstheme="majorHAnsi"/>
                <w:sz w:val="24"/>
                <w:szCs w:val="24"/>
                <w:lang w:eastAsia="en-US"/>
              </w:rPr>
              <w:t xml:space="preserve"> murd, selle taandamine ja laiendamine.</w:t>
            </w:r>
            <w:r w:rsidRPr="002C23B4">
              <w:rPr>
                <w:rFonts w:asciiTheme="majorHAnsi" w:eastAsia="Times New Roman" w:hAnsiTheme="majorHAnsi" w:cstheme="majorHAnsi"/>
                <w:sz w:val="24"/>
                <w:szCs w:val="24"/>
                <w:lang w:eastAsia="en-US"/>
              </w:rPr>
              <w:br/>
              <w:t xml:space="preserve">Murru põhiomadus. Tehted algebraliste murdudega. </w:t>
            </w:r>
          </w:p>
          <w:p w14:paraId="0023475C" w14:textId="77777777" w:rsidR="002C23B4" w:rsidRPr="002C23B4" w:rsidRDefault="002C23B4" w:rsidP="002C23B4">
            <w:pPr>
              <w:widowControl w:val="0"/>
              <w:spacing w:before="240" w:after="240"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Põhimõisted:</w:t>
            </w:r>
          </w:p>
          <w:p w14:paraId="647555E8" w14:textId="77777777" w:rsidR="002C23B4" w:rsidRPr="002C23B4" w:rsidRDefault="002C23B4" w:rsidP="002C23B4">
            <w:pPr>
              <w:widowControl w:val="0"/>
              <w:numPr>
                <w:ilvl w:val="0"/>
                <w:numId w:val="348"/>
              </w:numPr>
              <w:spacing w:before="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highlight w:val="white"/>
                <w:lang w:eastAsia="en-US"/>
              </w:rPr>
              <w:t>murru lugeja ja nimetaja</w:t>
            </w:r>
          </w:p>
          <w:p w14:paraId="046D9C0C"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laiendamine, murru laiendaja</w:t>
            </w:r>
          </w:p>
          <w:p w14:paraId="7C083666"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astendamine</w:t>
            </w:r>
          </w:p>
          <w:p w14:paraId="621BD02D"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lihtsustamine</w:t>
            </w:r>
          </w:p>
          <w:p w14:paraId="600E488E"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proofErr w:type="spellStart"/>
            <w:r w:rsidRPr="002C23B4">
              <w:rPr>
                <w:rFonts w:asciiTheme="majorHAnsi" w:eastAsia="Times New Roman" w:hAnsiTheme="majorHAnsi" w:cstheme="majorHAnsi"/>
                <w:sz w:val="24"/>
                <w:szCs w:val="24"/>
                <w:lang w:eastAsia="en-US"/>
              </w:rPr>
              <w:t>tegurdamine</w:t>
            </w:r>
            <w:proofErr w:type="spellEnd"/>
          </w:p>
          <w:p w14:paraId="1F02533E"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proofErr w:type="spellStart"/>
            <w:r w:rsidRPr="002C23B4">
              <w:rPr>
                <w:rFonts w:asciiTheme="majorHAnsi" w:eastAsia="Times New Roman" w:hAnsiTheme="majorHAnsi" w:cstheme="majorHAnsi"/>
                <w:sz w:val="24"/>
                <w:szCs w:val="24"/>
                <w:lang w:eastAsia="en-US"/>
              </w:rPr>
              <w:t>algebraline</w:t>
            </w:r>
            <w:proofErr w:type="spellEnd"/>
            <w:r w:rsidRPr="002C23B4">
              <w:rPr>
                <w:rFonts w:asciiTheme="majorHAnsi" w:eastAsia="Times New Roman" w:hAnsiTheme="majorHAnsi" w:cstheme="majorHAnsi"/>
                <w:sz w:val="24"/>
                <w:szCs w:val="24"/>
                <w:lang w:eastAsia="en-US"/>
              </w:rPr>
              <w:t xml:space="preserve"> murd</w:t>
            </w:r>
          </w:p>
          <w:p w14:paraId="37403B54"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taandamine</w:t>
            </w:r>
          </w:p>
          <w:p w14:paraId="3630DC22"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laiendamine</w:t>
            </w:r>
          </w:p>
          <w:p w14:paraId="0B79DD4C"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põhiomadus</w:t>
            </w:r>
          </w:p>
          <w:p w14:paraId="5D2B5106"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ruutkolmliige</w:t>
            </w:r>
          </w:p>
          <w:p w14:paraId="61D037A8"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ruutkolmliikme </w:t>
            </w:r>
            <w:proofErr w:type="spellStart"/>
            <w:r w:rsidRPr="002C23B4">
              <w:rPr>
                <w:rFonts w:asciiTheme="majorHAnsi" w:eastAsia="Times New Roman" w:hAnsiTheme="majorHAnsi" w:cstheme="majorHAnsi"/>
                <w:sz w:val="24"/>
                <w:szCs w:val="24"/>
                <w:lang w:eastAsia="en-US"/>
              </w:rPr>
              <w:t>tegurdamine</w:t>
            </w:r>
            <w:proofErr w:type="spellEnd"/>
          </w:p>
          <w:p w14:paraId="0BF41821"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ratsionaalavaldis</w:t>
            </w:r>
          </w:p>
          <w:p w14:paraId="2E4E5346" w14:textId="77777777" w:rsidR="002C23B4" w:rsidRPr="002C23B4" w:rsidRDefault="002C23B4"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tehete järjekord</w:t>
            </w:r>
          </w:p>
          <w:p w14:paraId="0DDD817E" w14:textId="77777777" w:rsidR="002C23B4" w:rsidRPr="002C23B4" w:rsidRDefault="002C23B4" w:rsidP="002C23B4">
            <w:pPr>
              <w:widowControl w:val="0"/>
              <w:numPr>
                <w:ilvl w:val="0"/>
                <w:numId w:val="348"/>
              </w:numPr>
              <w:spacing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avaldise väärtus</w:t>
            </w:r>
          </w:p>
        </w:tc>
      </w:tr>
      <w:tr w:rsidR="002C23B4" w:rsidRPr="00A95BF9" w14:paraId="64E4C98F" w14:textId="77777777" w:rsidTr="002C23B4">
        <w:tc>
          <w:tcPr>
            <w:tcW w:w="7605" w:type="dxa"/>
            <w:vMerge/>
            <w:shd w:val="clear" w:color="auto" w:fill="auto"/>
            <w:tcMar>
              <w:top w:w="100" w:type="dxa"/>
              <w:left w:w="100" w:type="dxa"/>
              <w:bottom w:w="100" w:type="dxa"/>
              <w:right w:w="100" w:type="dxa"/>
            </w:tcMar>
          </w:tcPr>
          <w:p w14:paraId="6C0028A9" w14:textId="55E20424"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p>
        </w:tc>
        <w:tc>
          <w:tcPr>
            <w:tcW w:w="7260" w:type="dxa"/>
            <w:shd w:val="clear" w:color="auto" w:fill="C6D9F1" w:themeFill="text2" w:themeFillTint="33"/>
            <w:tcMar>
              <w:top w:w="100" w:type="dxa"/>
              <w:left w:w="100" w:type="dxa"/>
              <w:bottom w:w="100" w:type="dxa"/>
              <w:right w:w="100" w:type="dxa"/>
            </w:tcMar>
          </w:tcPr>
          <w:p w14:paraId="5D24B947"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Üldpädevuste toetamine, lõiming, läbivad teemad</w:t>
            </w:r>
          </w:p>
        </w:tc>
      </w:tr>
      <w:tr w:rsidR="002C23B4" w:rsidRPr="00A95BF9" w14:paraId="245769A6" w14:textId="77777777" w:rsidTr="00DB4E31">
        <w:tc>
          <w:tcPr>
            <w:tcW w:w="7605" w:type="dxa"/>
            <w:vMerge/>
            <w:shd w:val="clear" w:color="auto" w:fill="auto"/>
            <w:tcMar>
              <w:top w:w="100" w:type="dxa"/>
              <w:left w:w="100" w:type="dxa"/>
              <w:bottom w:w="100" w:type="dxa"/>
              <w:right w:w="100" w:type="dxa"/>
            </w:tcMar>
          </w:tcPr>
          <w:p w14:paraId="2F8F852A" w14:textId="5AC5C3A0" w:rsidR="002C23B4" w:rsidRPr="002C23B4" w:rsidRDefault="002C23B4" w:rsidP="002C23B4">
            <w:pPr>
              <w:widowControl w:val="0"/>
              <w:spacing w:before="240" w:after="240" w:line="240" w:lineRule="auto"/>
              <w:ind w:left="720"/>
              <w:rPr>
                <w:rFonts w:asciiTheme="majorHAnsi" w:eastAsia="Times New Roman" w:hAnsiTheme="majorHAnsi" w:cstheme="majorHAnsi"/>
                <w:b/>
                <w:sz w:val="24"/>
                <w:szCs w:val="24"/>
                <w:lang w:eastAsia="en-US"/>
              </w:rPr>
            </w:pPr>
          </w:p>
        </w:tc>
        <w:tc>
          <w:tcPr>
            <w:tcW w:w="7260" w:type="dxa"/>
            <w:shd w:val="clear" w:color="auto" w:fill="auto"/>
            <w:tcMar>
              <w:top w:w="100" w:type="dxa"/>
              <w:left w:w="100" w:type="dxa"/>
              <w:bottom w:w="100" w:type="dxa"/>
              <w:right w:w="100" w:type="dxa"/>
            </w:tcMar>
          </w:tcPr>
          <w:p w14:paraId="2FF47A72"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Antud teema õpetamisel toetatakse õpilast</w:t>
            </w:r>
            <w:r w:rsidRPr="002C23B4">
              <w:rPr>
                <w:rFonts w:asciiTheme="majorHAnsi" w:eastAsia="Times New Roman" w:hAnsiTheme="majorHAnsi" w:cstheme="majorHAnsi"/>
                <w:b/>
                <w:color w:val="202020"/>
                <w:sz w:val="24"/>
                <w:szCs w:val="24"/>
                <w:highlight w:val="white"/>
                <w:lang w:eastAsia="en-US"/>
              </w:rPr>
              <w:t xml:space="preserve"> matemaatika-, loodusteaduste ja tehnoloogiaalase pädevuse </w:t>
            </w:r>
            <w:r w:rsidRPr="002C23B4">
              <w:rPr>
                <w:rFonts w:asciiTheme="majorHAnsi" w:eastAsia="Times New Roman" w:hAnsiTheme="majorHAnsi" w:cstheme="majorHAnsi"/>
                <w:color w:val="202020"/>
                <w:sz w:val="24"/>
                <w:szCs w:val="24"/>
                <w:highlight w:val="white"/>
                <w:lang w:eastAsia="en-US"/>
              </w:rPr>
              <w:t xml:space="preserve">omandamisel. Õpilane suudab tänu sellele teemale kasutada matemaatikale omast keelt, sümboleid, meetodeid nii koolis kui ka igapäevaelus ning kasutada tehnoloogiat eesmärgipäraselt. Teema edukas omandamine aitab kaasa </w:t>
            </w:r>
            <w:r w:rsidRPr="002C23B4">
              <w:rPr>
                <w:rFonts w:asciiTheme="majorHAnsi" w:eastAsia="Times New Roman" w:hAnsiTheme="majorHAnsi" w:cstheme="majorHAnsi"/>
                <w:b/>
                <w:color w:val="202020"/>
                <w:sz w:val="24"/>
                <w:szCs w:val="24"/>
                <w:highlight w:val="white"/>
                <w:lang w:eastAsia="en-US"/>
              </w:rPr>
              <w:t xml:space="preserve">informaatikaõpetuse </w:t>
            </w:r>
            <w:r w:rsidRPr="002C23B4">
              <w:rPr>
                <w:rFonts w:asciiTheme="majorHAnsi" w:eastAsia="Times New Roman" w:hAnsiTheme="majorHAnsi" w:cstheme="majorHAnsi"/>
                <w:color w:val="202020"/>
                <w:sz w:val="24"/>
                <w:szCs w:val="24"/>
                <w:highlight w:val="white"/>
                <w:lang w:eastAsia="en-US"/>
              </w:rPr>
              <w:t xml:space="preserve">ja </w:t>
            </w:r>
            <w:r w:rsidRPr="002C23B4">
              <w:rPr>
                <w:rFonts w:asciiTheme="majorHAnsi" w:eastAsia="Times New Roman" w:hAnsiTheme="majorHAnsi" w:cstheme="majorHAnsi"/>
                <w:b/>
                <w:color w:val="202020"/>
                <w:sz w:val="24"/>
                <w:szCs w:val="24"/>
                <w:highlight w:val="white"/>
                <w:lang w:eastAsia="en-US"/>
              </w:rPr>
              <w:t xml:space="preserve">programmeerimise </w:t>
            </w:r>
            <w:r w:rsidRPr="002C23B4">
              <w:rPr>
                <w:rFonts w:asciiTheme="majorHAnsi" w:eastAsia="Times New Roman" w:hAnsiTheme="majorHAnsi" w:cstheme="majorHAnsi"/>
                <w:color w:val="202020"/>
                <w:sz w:val="24"/>
                <w:szCs w:val="24"/>
                <w:highlight w:val="white"/>
                <w:lang w:eastAsia="en-US"/>
              </w:rPr>
              <w:t>algtõdede mõistmisele.</w:t>
            </w:r>
          </w:p>
          <w:p w14:paraId="510A2741"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p>
          <w:p w14:paraId="4E90CEB9" w14:textId="60F9351D" w:rsidR="002C23B4" w:rsidRPr="002C23B4" w:rsidRDefault="002C23B4" w:rsidP="002C23B4">
            <w:p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color w:val="202020"/>
                <w:sz w:val="24"/>
                <w:szCs w:val="24"/>
                <w:highlight w:val="white"/>
                <w:lang w:eastAsia="en-US"/>
              </w:rPr>
              <w:lastRenderedPageBreak/>
              <w:t xml:space="preserve">Õpilane oskab tänu teema edukale omandamisele </w:t>
            </w:r>
            <w:r w:rsidRPr="002C23B4">
              <w:rPr>
                <w:rFonts w:asciiTheme="majorHAnsi" w:eastAsia="Times New Roman" w:hAnsiTheme="majorHAnsi" w:cstheme="majorHAnsi"/>
                <w:b/>
                <w:sz w:val="24"/>
                <w:szCs w:val="24"/>
                <w:lang w:eastAsia="en-US"/>
              </w:rPr>
              <w:t xml:space="preserve">füüsikas </w:t>
            </w:r>
            <w:r w:rsidRPr="002C23B4">
              <w:rPr>
                <w:rFonts w:asciiTheme="majorHAnsi" w:eastAsia="Times New Roman" w:hAnsiTheme="majorHAnsi" w:cstheme="majorHAnsi"/>
                <w:sz w:val="24"/>
                <w:szCs w:val="24"/>
                <w:lang w:eastAsia="en-US"/>
              </w:rPr>
              <w:t>ülesannete lahendamiseks kombineerida vajalikke valemeid ning lihtsustada keerukamaid seoseid.</w:t>
            </w:r>
          </w:p>
        </w:tc>
      </w:tr>
    </w:tbl>
    <w:p w14:paraId="487CC1FF" w14:textId="77777777" w:rsidR="002C23B4" w:rsidRPr="002C23B4" w:rsidRDefault="002C23B4" w:rsidP="002C23B4">
      <w:pPr>
        <w:widowControl w:val="0"/>
        <w:spacing w:before="240" w:after="240"/>
        <w:rPr>
          <w:rFonts w:asciiTheme="majorHAnsi" w:eastAsia="Times New Roman" w:hAnsiTheme="majorHAnsi" w:cstheme="majorHAnsi"/>
          <w:color w:val="FF9900"/>
          <w:sz w:val="24"/>
          <w:szCs w:val="24"/>
          <w:lang w:eastAsia="en-US"/>
        </w:rPr>
      </w:pPr>
    </w:p>
    <w:tbl>
      <w:tblPr>
        <w:tblW w:w="14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7260"/>
      </w:tblGrid>
      <w:tr w:rsidR="002C23B4" w:rsidRPr="002C23B4" w14:paraId="153A2A76" w14:textId="77777777" w:rsidTr="002C23B4">
        <w:trPr>
          <w:trHeight w:val="440"/>
        </w:trPr>
        <w:tc>
          <w:tcPr>
            <w:tcW w:w="14865" w:type="dxa"/>
            <w:gridSpan w:val="2"/>
            <w:shd w:val="clear" w:color="auto" w:fill="C6D9F1" w:themeFill="text2" w:themeFillTint="33"/>
            <w:tcMar>
              <w:top w:w="100" w:type="dxa"/>
              <w:left w:w="100" w:type="dxa"/>
              <w:bottom w:w="100" w:type="dxa"/>
              <w:right w:w="100" w:type="dxa"/>
            </w:tcMar>
          </w:tcPr>
          <w:p w14:paraId="752B326B" w14:textId="77777777" w:rsidR="002C23B4" w:rsidRPr="002C23B4" w:rsidRDefault="002C23B4" w:rsidP="002C23B4">
            <w:pPr>
              <w:widowControl w:val="0"/>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Ratsionaalavaldiste lihtsustamine</w:t>
            </w:r>
          </w:p>
        </w:tc>
      </w:tr>
      <w:tr w:rsidR="002C23B4" w:rsidRPr="002C23B4" w14:paraId="1909A685" w14:textId="77777777" w:rsidTr="00DB4E31">
        <w:tc>
          <w:tcPr>
            <w:tcW w:w="7605" w:type="dxa"/>
            <w:shd w:val="clear" w:color="auto" w:fill="auto"/>
            <w:tcMar>
              <w:top w:w="100" w:type="dxa"/>
              <w:left w:w="100" w:type="dxa"/>
              <w:bottom w:w="100" w:type="dxa"/>
              <w:right w:w="100" w:type="dxa"/>
            </w:tcMar>
          </w:tcPr>
          <w:p w14:paraId="737BA072" w14:textId="77777777" w:rsidR="002C23B4" w:rsidRPr="002C23B4" w:rsidRDefault="002C23B4" w:rsidP="002C23B4">
            <w:pPr>
              <w:widowControl w:val="0"/>
              <w:numPr>
                <w:ilvl w:val="0"/>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Õpitulemus</w:t>
            </w:r>
          </w:p>
          <w:p w14:paraId="68C71C5D" w14:textId="77777777" w:rsidR="002C23B4" w:rsidRPr="002C23B4" w:rsidRDefault="002C23B4" w:rsidP="002C23B4">
            <w:pPr>
              <w:widowControl w:val="0"/>
              <w:numPr>
                <w:ilvl w:val="1"/>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oskuste ja teadmiste täpsustused</w:t>
            </w:r>
          </w:p>
        </w:tc>
        <w:tc>
          <w:tcPr>
            <w:tcW w:w="7260" w:type="dxa"/>
            <w:shd w:val="clear" w:color="auto" w:fill="auto"/>
            <w:tcMar>
              <w:top w:w="100" w:type="dxa"/>
              <w:left w:w="100" w:type="dxa"/>
              <w:bottom w:w="100" w:type="dxa"/>
              <w:right w:w="100" w:type="dxa"/>
            </w:tcMar>
          </w:tcPr>
          <w:p w14:paraId="39980BCE"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Õppesisu ja põhimõisted</w:t>
            </w:r>
          </w:p>
        </w:tc>
      </w:tr>
      <w:tr w:rsidR="00A95BF9" w:rsidRPr="00A95BF9" w14:paraId="3D8CC227" w14:textId="77777777" w:rsidTr="00DB4E31">
        <w:tc>
          <w:tcPr>
            <w:tcW w:w="7605" w:type="dxa"/>
            <w:vMerge w:val="restart"/>
            <w:shd w:val="clear" w:color="auto" w:fill="auto"/>
            <w:tcMar>
              <w:top w:w="100" w:type="dxa"/>
              <w:left w:w="100" w:type="dxa"/>
              <w:bottom w:w="100" w:type="dxa"/>
              <w:right w:w="100" w:type="dxa"/>
            </w:tcMar>
          </w:tcPr>
          <w:p w14:paraId="2245F723" w14:textId="77777777" w:rsidR="00A95BF9" w:rsidRPr="002C23B4" w:rsidRDefault="00A95BF9" w:rsidP="002C23B4">
            <w:pPr>
              <w:widowControl w:val="0"/>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Õpilane: </w:t>
            </w:r>
          </w:p>
          <w:p w14:paraId="7126C3BE" w14:textId="77777777" w:rsidR="00A95BF9" w:rsidRPr="002C23B4" w:rsidRDefault="00A95BF9" w:rsidP="002C23B4">
            <w:pPr>
              <w:widowControl w:val="0"/>
              <w:numPr>
                <w:ilvl w:val="0"/>
                <w:numId w:val="316"/>
              </w:numPr>
              <w:spacing w:before="240"/>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lihtsustab </w:t>
            </w:r>
            <w:proofErr w:type="spellStart"/>
            <w:r w:rsidRPr="002C23B4">
              <w:rPr>
                <w:rFonts w:asciiTheme="majorHAnsi" w:eastAsia="Times New Roman" w:hAnsiTheme="majorHAnsi" w:cstheme="majorHAnsi"/>
                <w:sz w:val="24"/>
                <w:szCs w:val="24"/>
                <w:lang w:eastAsia="en-US"/>
              </w:rPr>
              <w:t>kahetehtelisi</w:t>
            </w:r>
            <w:proofErr w:type="spellEnd"/>
            <w:r w:rsidRPr="002C23B4">
              <w:rPr>
                <w:rFonts w:asciiTheme="majorHAnsi" w:eastAsia="Times New Roman" w:hAnsiTheme="majorHAnsi" w:cstheme="majorHAnsi"/>
                <w:sz w:val="24"/>
                <w:szCs w:val="24"/>
                <w:lang w:eastAsia="en-US"/>
              </w:rPr>
              <w:t xml:space="preserve"> ratsionaalavaldisi;</w:t>
            </w:r>
          </w:p>
          <w:p w14:paraId="77303B8B" w14:textId="77777777" w:rsidR="00A95BF9" w:rsidRPr="002C23B4" w:rsidRDefault="00A95BF9" w:rsidP="002C23B4">
            <w:pPr>
              <w:widowControl w:val="0"/>
              <w:numPr>
                <w:ilvl w:val="0"/>
                <w:numId w:val="316"/>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loeb iseseisvalt ja mõistab õppematerjalides olevaid tekste.</w:t>
            </w:r>
          </w:p>
          <w:p w14:paraId="10693684" w14:textId="77777777" w:rsidR="00A95BF9" w:rsidRPr="002C23B4" w:rsidRDefault="00A95BF9" w:rsidP="002C23B4">
            <w:pPr>
              <w:widowControl w:val="0"/>
              <w:spacing w:line="240" w:lineRule="auto"/>
              <w:ind w:left="720"/>
              <w:rPr>
                <w:rFonts w:asciiTheme="majorHAnsi" w:eastAsia="Times New Roman" w:hAnsiTheme="majorHAnsi" w:cstheme="majorHAnsi"/>
                <w:color w:val="0000FF"/>
                <w:sz w:val="24"/>
                <w:szCs w:val="24"/>
                <w:lang w:eastAsia="en-US"/>
              </w:rPr>
            </w:pPr>
          </w:p>
        </w:tc>
        <w:tc>
          <w:tcPr>
            <w:tcW w:w="7260" w:type="dxa"/>
            <w:shd w:val="clear" w:color="auto" w:fill="auto"/>
            <w:tcMar>
              <w:top w:w="100" w:type="dxa"/>
              <w:left w:w="100" w:type="dxa"/>
              <w:bottom w:w="100" w:type="dxa"/>
              <w:right w:w="100" w:type="dxa"/>
            </w:tcMar>
          </w:tcPr>
          <w:p w14:paraId="2F5D1289" w14:textId="77777777" w:rsidR="00A95BF9" w:rsidRPr="002C23B4" w:rsidRDefault="00A95BF9"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Ruutkolmliikme </w:t>
            </w:r>
            <w:proofErr w:type="spellStart"/>
            <w:r w:rsidRPr="002C23B4">
              <w:rPr>
                <w:rFonts w:asciiTheme="majorHAnsi" w:eastAsia="Times New Roman" w:hAnsiTheme="majorHAnsi" w:cstheme="majorHAnsi"/>
                <w:sz w:val="24"/>
                <w:szCs w:val="24"/>
                <w:lang w:eastAsia="en-US"/>
              </w:rPr>
              <w:t>tegurdamine</w:t>
            </w:r>
            <w:proofErr w:type="spellEnd"/>
            <w:r w:rsidRPr="002C23B4">
              <w:rPr>
                <w:rFonts w:asciiTheme="majorHAnsi" w:eastAsia="Times New Roman" w:hAnsiTheme="majorHAnsi" w:cstheme="majorHAnsi"/>
                <w:sz w:val="24"/>
                <w:szCs w:val="24"/>
                <w:lang w:eastAsia="en-US"/>
              </w:rPr>
              <w:t xml:space="preserve">. </w:t>
            </w:r>
            <w:proofErr w:type="spellStart"/>
            <w:r w:rsidRPr="002C23B4">
              <w:rPr>
                <w:rFonts w:asciiTheme="majorHAnsi" w:eastAsia="Times New Roman" w:hAnsiTheme="majorHAnsi" w:cstheme="majorHAnsi"/>
                <w:sz w:val="24"/>
                <w:szCs w:val="24"/>
                <w:lang w:eastAsia="en-US"/>
              </w:rPr>
              <w:t>Algebraline</w:t>
            </w:r>
            <w:proofErr w:type="spellEnd"/>
            <w:r w:rsidRPr="002C23B4">
              <w:rPr>
                <w:rFonts w:asciiTheme="majorHAnsi" w:eastAsia="Times New Roman" w:hAnsiTheme="majorHAnsi" w:cstheme="majorHAnsi"/>
                <w:sz w:val="24"/>
                <w:szCs w:val="24"/>
                <w:lang w:eastAsia="en-US"/>
              </w:rPr>
              <w:t xml:space="preserve"> murd, selle taandamine ja laiendamine.</w:t>
            </w:r>
            <w:r w:rsidRPr="002C23B4">
              <w:rPr>
                <w:rFonts w:asciiTheme="majorHAnsi" w:eastAsia="Times New Roman" w:hAnsiTheme="majorHAnsi" w:cstheme="majorHAnsi"/>
                <w:sz w:val="24"/>
                <w:szCs w:val="24"/>
                <w:lang w:eastAsia="en-US"/>
              </w:rPr>
              <w:br/>
              <w:t xml:space="preserve">Murru põhiomadus. Tehted algebraliste murdudega. </w:t>
            </w:r>
          </w:p>
          <w:p w14:paraId="209CEE88" w14:textId="77777777" w:rsidR="00A95BF9" w:rsidRPr="002C23B4" w:rsidRDefault="00A95BF9" w:rsidP="002C23B4">
            <w:pPr>
              <w:widowControl w:val="0"/>
              <w:spacing w:before="240" w:after="240"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Põhimõisted:</w:t>
            </w:r>
          </w:p>
          <w:p w14:paraId="3F77AC4D" w14:textId="77777777" w:rsidR="00A95BF9" w:rsidRPr="002C23B4" w:rsidRDefault="00A95BF9" w:rsidP="002C23B4">
            <w:pPr>
              <w:widowControl w:val="0"/>
              <w:numPr>
                <w:ilvl w:val="0"/>
                <w:numId w:val="348"/>
              </w:numPr>
              <w:spacing w:before="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highlight w:val="white"/>
                <w:lang w:eastAsia="en-US"/>
              </w:rPr>
              <w:t>murru lugeja ja nimetaja</w:t>
            </w:r>
          </w:p>
          <w:p w14:paraId="6D19D817" w14:textId="77777777" w:rsidR="00A95BF9" w:rsidRPr="002C23B4" w:rsidRDefault="00A95BF9"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laiendamine, murru laiendaja</w:t>
            </w:r>
          </w:p>
          <w:p w14:paraId="1383ED8F" w14:textId="77777777" w:rsidR="00A95BF9" w:rsidRPr="002C23B4" w:rsidRDefault="00A95BF9"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astendamine</w:t>
            </w:r>
          </w:p>
          <w:p w14:paraId="473D3C86" w14:textId="77777777" w:rsidR="00A95BF9" w:rsidRPr="002C23B4" w:rsidRDefault="00A95BF9"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lihtsustamine</w:t>
            </w:r>
          </w:p>
          <w:p w14:paraId="1347B5A7" w14:textId="77777777" w:rsidR="00A95BF9" w:rsidRPr="002C23B4" w:rsidRDefault="00A95BF9" w:rsidP="002C23B4">
            <w:pPr>
              <w:widowControl w:val="0"/>
              <w:numPr>
                <w:ilvl w:val="0"/>
                <w:numId w:val="348"/>
              </w:numPr>
              <w:spacing w:line="240" w:lineRule="auto"/>
              <w:rPr>
                <w:rFonts w:asciiTheme="majorHAnsi" w:eastAsia="Times New Roman" w:hAnsiTheme="majorHAnsi" w:cstheme="majorHAnsi"/>
                <w:sz w:val="24"/>
                <w:szCs w:val="24"/>
                <w:lang w:eastAsia="en-US"/>
              </w:rPr>
            </w:pPr>
            <w:proofErr w:type="spellStart"/>
            <w:r w:rsidRPr="002C23B4">
              <w:rPr>
                <w:rFonts w:asciiTheme="majorHAnsi" w:eastAsia="Times New Roman" w:hAnsiTheme="majorHAnsi" w:cstheme="majorHAnsi"/>
                <w:sz w:val="24"/>
                <w:szCs w:val="24"/>
                <w:lang w:eastAsia="en-US"/>
              </w:rPr>
              <w:t>tegurdamine</w:t>
            </w:r>
            <w:proofErr w:type="spellEnd"/>
          </w:p>
          <w:p w14:paraId="41107A65" w14:textId="77777777" w:rsidR="00A95BF9" w:rsidRPr="002C23B4" w:rsidRDefault="00A95BF9" w:rsidP="002C23B4">
            <w:pPr>
              <w:widowControl w:val="0"/>
              <w:numPr>
                <w:ilvl w:val="0"/>
                <w:numId w:val="348"/>
              </w:numPr>
              <w:spacing w:line="240" w:lineRule="auto"/>
              <w:rPr>
                <w:rFonts w:asciiTheme="majorHAnsi" w:eastAsia="Times New Roman" w:hAnsiTheme="majorHAnsi" w:cstheme="majorHAnsi"/>
                <w:sz w:val="24"/>
                <w:szCs w:val="24"/>
                <w:lang w:eastAsia="en-US"/>
              </w:rPr>
            </w:pPr>
            <w:proofErr w:type="spellStart"/>
            <w:r w:rsidRPr="002C23B4">
              <w:rPr>
                <w:rFonts w:asciiTheme="majorHAnsi" w:eastAsia="Times New Roman" w:hAnsiTheme="majorHAnsi" w:cstheme="majorHAnsi"/>
                <w:sz w:val="24"/>
                <w:szCs w:val="24"/>
                <w:lang w:eastAsia="en-US"/>
              </w:rPr>
              <w:t>algebraline</w:t>
            </w:r>
            <w:proofErr w:type="spellEnd"/>
            <w:r w:rsidRPr="002C23B4">
              <w:rPr>
                <w:rFonts w:asciiTheme="majorHAnsi" w:eastAsia="Times New Roman" w:hAnsiTheme="majorHAnsi" w:cstheme="majorHAnsi"/>
                <w:sz w:val="24"/>
                <w:szCs w:val="24"/>
                <w:lang w:eastAsia="en-US"/>
              </w:rPr>
              <w:t xml:space="preserve"> murd</w:t>
            </w:r>
          </w:p>
          <w:p w14:paraId="30344D68" w14:textId="77777777" w:rsidR="00A95BF9" w:rsidRPr="002C23B4" w:rsidRDefault="00A95BF9"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taandamine</w:t>
            </w:r>
          </w:p>
          <w:p w14:paraId="618A6B04" w14:textId="77777777" w:rsidR="00A95BF9" w:rsidRPr="002C23B4" w:rsidRDefault="00A95BF9"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laiendamine</w:t>
            </w:r>
          </w:p>
          <w:p w14:paraId="1638694C" w14:textId="77777777" w:rsidR="00A95BF9" w:rsidRPr="002C23B4" w:rsidRDefault="00A95BF9"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murru põhiomadus</w:t>
            </w:r>
          </w:p>
          <w:p w14:paraId="0D2C5138" w14:textId="77777777" w:rsidR="00A95BF9" w:rsidRPr="002C23B4" w:rsidRDefault="00A95BF9"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ruutkolmliige</w:t>
            </w:r>
          </w:p>
          <w:p w14:paraId="78348531" w14:textId="77777777" w:rsidR="00A95BF9" w:rsidRPr="002C23B4" w:rsidRDefault="00A95BF9"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ruutkolmliikme </w:t>
            </w:r>
            <w:proofErr w:type="spellStart"/>
            <w:r w:rsidRPr="002C23B4">
              <w:rPr>
                <w:rFonts w:asciiTheme="majorHAnsi" w:eastAsia="Times New Roman" w:hAnsiTheme="majorHAnsi" w:cstheme="majorHAnsi"/>
                <w:sz w:val="24"/>
                <w:szCs w:val="24"/>
                <w:lang w:eastAsia="en-US"/>
              </w:rPr>
              <w:t>tegurdamine</w:t>
            </w:r>
            <w:proofErr w:type="spellEnd"/>
          </w:p>
          <w:p w14:paraId="11E69D51" w14:textId="77777777" w:rsidR="00A95BF9" w:rsidRPr="002C23B4" w:rsidRDefault="00A95BF9"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ratsionaalavaldis</w:t>
            </w:r>
          </w:p>
          <w:p w14:paraId="572DF149" w14:textId="77777777" w:rsidR="00A95BF9" w:rsidRPr="002C23B4" w:rsidRDefault="00A95BF9"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tehete järjekord</w:t>
            </w:r>
          </w:p>
          <w:p w14:paraId="188E5497" w14:textId="77777777" w:rsidR="00A95BF9" w:rsidRPr="002C23B4" w:rsidRDefault="00A95BF9" w:rsidP="002C23B4">
            <w:pPr>
              <w:widowControl w:val="0"/>
              <w:numPr>
                <w:ilvl w:val="0"/>
                <w:numId w:val="348"/>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avaldise väärtus</w:t>
            </w:r>
          </w:p>
          <w:p w14:paraId="274FDAE1" w14:textId="77777777" w:rsidR="00A95BF9" w:rsidRPr="002C23B4" w:rsidRDefault="00A95BF9" w:rsidP="002C23B4">
            <w:pPr>
              <w:widowControl w:val="0"/>
              <w:numPr>
                <w:ilvl w:val="0"/>
                <w:numId w:val="348"/>
              </w:numPr>
              <w:spacing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lastRenderedPageBreak/>
              <w:t>ratsionaalavaldise lihtsustamine</w:t>
            </w:r>
          </w:p>
        </w:tc>
      </w:tr>
      <w:tr w:rsidR="00A95BF9" w:rsidRPr="00A95BF9" w14:paraId="55F543E5" w14:textId="77777777" w:rsidTr="00A95BF9">
        <w:tc>
          <w:tcPr>
            <w:tcW w:w="7605" w:type="dxa"/>
            <w:vMerge/>
            <w:shd w:val="clear" w:color="auto" w:fill="auto"/>
            <w:tcMar>
              <w:top w:w="100" w:type="dxa"/>
              <w:left w:w="100" w:type="dxa"/>
              <w:bottom w:w="100" w:type="dxa"/>
              <w:right w:w="100" w:type="dxa"/>
            </w:tcMar>
          </w:tcPr>
          <w:p w14:paraId="3FCCD722" w14:textId="0C8CF168" w:rsidR="00A95BF9" w:rsidRPr="002C23B4" w:rsidRDefault="00A95BF9" w:rsidP="002C23B4">
            <w:pPr>
              <w:widowControl w:val="0"/>
              <w:spacing w:line="240" w:lineRule="auto"/>
              <w:rPr>
                <w:rFonts w:asciiTheme="majorHAnsi" w:eastAsia="Times New Roman" w:hAnsiTheme="majorHAnsi" w:cstheme="majorHAnsi"/>
                <w:b/>
                <w:color w:val="FF9900"/>
                <w:sz w:val="24"/>
                <w:szCs w:val="24"/>
                <w:lang w:eastAsia="en-US"/>
              </w:rPr>
            </w:pPr>
          </w:p>
        </w:tc>
        <w:tc>
          <w:tcPr>
            <w:tcW w:w="7260" w:type="dxa"/>
            <w:shd w:val="clear" w:color="auto" w:fill="C6D9F1" w:themeFill="text2" w:themeFillTint="33"/>
            <w:tcMar>
              <w:top w:w="100" w:type="dxa"/>
              <w:left w:w="100" w:type="dxa"/>
              <w:bottom w:w="100" w:type="dxa"/>
              <w:right w:w="100" w:type="dxa"/>
            </w:tcMar>
          </w:tcPr>
          <w:p w14:paraId="30660C5E" w14:textId="77777777" w:rsidR="00A95BF9" w:rsidRPr="002C23B4" w:rsidRDefault="00A95BF9"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Üldpädevuste toetamine, lõiming, läbivad teemad</w:t>
            </w:r>
          </w:p>
        </w:tc>
      </w:tr>
      <w:tr w:rsidR="00A95BF9" w:rsidRPr="00A95BF9" w14:paraId="30AEE031" w14:textId="77777777" w:rsidTr="00DB4E31">
        <w:tc>
          <w:tcPr>
            <w:tcW w:w="7605" w:type="dxa"/>
            <w:vMerge/>
            <w:shd w:val="clear" w:color="auto" w:fill="auto"/>
            <w:tcMar>
              <w:top w:w="100" w:type="dxa"/>
              <w:left w:w="100" w:type="dxa"/>
              <w:bottom w:w="100" w:type="dxa"/>
              <w:right w:w="100" w:type="dxa"/>
            </w:tcMar>
          </w:tcPr>
          <w:p w14:paraId="0834F346" w14:textId="4E9947DD" w:rsidR="00A95BF9" w:rsidRPr="002C23B4" w:rsidRDefault="00A95BF9" w:rsidP="002C23B4">
            <w:pPr>
              <w:widowControl w:val="0"/>
              <w:spacing w:before="240" w:after="240" w:line="240" w:lineRule="auto"/>
              <w:ind w:left="720"/>
              <w:rPr>
                <w:rFonts w:asciiTheme="majorHAnsi" w:eastAsia="Times New Roman" w:hAnsiTheme="majorHAnsi" w:cstheme="majorHAnsi"/>
                <w:sz w:val="24"/>
                <w:szCs w:val="24"/>
                <w:lang w:eastAsia="en-US"/>
              </w:rPr>
            </w:pPr>
          </w:p>
        </w:tc>
        <w:tc>
          <w:tcPr>
            <w:tcW w:w="7260" w:type="dxa"/>
            <w:shd w:val="clear" w:color="auto" w:fill="auto"/>
            <w:tcMar>
              <w:top w:w="100" w:type="dxa"/>
              <w:left w:w="100" w:type="dxa"/>
              <w:bottom w:w="100" w:type="dxa"/>
              <w:right w:w="100" w:type="dxa"/>
            </w:tcMar>
          </w:tcPr>
          <w:p w14:paraId="72658889" w14:textId="77777777" w:rsidR="00A95BF9" w:rsidRPr="002C23B4" w:rsidRDefault="00A95BF9"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Antud teema õpetamisel toetatakse õpilast</w:t>
            </w:r>
            <w:r w:rsidRPr="002C23B4">
              <w:rPr>
                <w:rFonts w:asciiTheme="majorHAnsi" w:eastAsia="Times New Roman" w:hAnsiTheme="majorHAnsi" w:cstheme="majorHAnsi"/>
                <w:b/>
                <w:color w:val="202020"/>
                <w:sz w:val="24"/>
                <w:szCs w:val="24"/>
                <w:highlight w:val="white"/>
                <w:lang w:eastAsia="en-US"/>
              </w:rPr>
              <w:t xml:space="preserve"> matemaatika-, loodusteaduste ja tehnoloogiaalane pädevuse </w:t>
            </w:r>
            <w:r w:rsidRPr="002C23B4">
              <w:rPr>
                <w:rFonts w:asciiTheme="majorHAnsi" w:eastAsia="Times New Roman" w:hAnsiTheme="majorHAnsi" w:cstheme="majorHAnsi"/>
                <w:color w:val="202020"/>
                <w:sz w:val="24"/>
                <w:szCs w:val="24"/>
                <w:highlight w:val="white"/>
                <w:lang w:eastAsia="en-US"/>
              </w:rPr>
              <w:t xml:space="preserve">omandamisel. Õpilane suudab tänu sellele teemale kasutada matemaatikale omast keelt, sümboleid, meetodeid koolis ja igapäevaelus ning kasutada tehnoloogiat eesmärgipäraselt. Teema edukas omandamine aitab kaasa </w:t>
            </w:r>
            <w:r w:rsidRPr="002C23B4">
              <w:rPr>
                <w:rFonts w:asciiTheme="majorHAnsi" w:eastAsia="Times New Roman" w:hAnsiTheme="majorHAnsi" w:cstheme="majorHAnsi"/>
                <w:b/>
                <w:color w:val="202020"/>
                <w:sz w:val="24"/>
                <w:szCs w:val="24"/>
                <w:highlight w:val="white"/>
                <w:lang w:eastAsia="en-US"/>
              </w:rPr>
              <w:t xml:space="preserve">informaatikaõpetuse </w:t>
            </w:r>
            <w:r w:rsidRPr="002C23B4">
              <w:rPr>
                <w:rFonts w:asciiTheme="majorHAnsi" w:eastAsia="Times New Roman" w:hAnsiTheme="majorHAnsi" w:cstheme="majorHAnsi"/>
                <w:color w:val="202020"/>
                <w:sz w:val="24"/>
                <w:szCs w:val="24"/>
                <w:highlight w:val="white"/>
                <w:lang w:eastAsia="en-US"/>
              </w:rPr>
              <w:t xml:space="preserve">ja </w:t>
            </w:r>
            <w:r w:rsidRPr="002C23B4">
              <w:rPr>
                <w:rFonts w:asciiTheme="majorHAnsi" w:eastAsia="Times New Roman" w:hAnsiTheme="majorHAnsi" w:cstheme="majorHAnsi"/>
                <w:b/>
                <w:color w:val="202020"/>
                <w:sz w:val="24"/>
                <w:szCs w:val="24"/>
                <w:highlight w:val="white"/>
                <w:lang w:eastAsia="en-US"/>
              </w:rPr>
              <w:t xml:space="preserve">programmeerimise </w:t>
            </w:r>
            <w:r w:rsidRPr="002C23B4">
              <w:rPr>
                <w:rFonts w:asciiTheme="majorHAnsi" w:eastAsia="Times New Roman" w:hAnsiTheme="majorHAnsi" w:cstheme="majorHAnsi"/>
                <w:color w:val="202020"/>
                <w:sz w:val="24"/>
                <w:szCs w:val="24"/>
                <w:highlight w:val="white"/>
                <w:lang w:eastAsia="en-US"/>
              </w:rPr>
              <w:t>algtõdede mõistmisele.</w:t>
            </w:r>
          </w:p>
          <w:p w14:paraId="3C33F43E" w14:textId="77777777" w:rsidR="00A95BF9" w:rsidRPr="002C23B4" w:rsidRDefault="00A95BF9" w:rsidP="002C23B4">
            <w:pPr>
              <w:spacing w:line="240" w:lineRule="auto"/>
              <w:jc w:val="both"/>
              <w:rPr>
                <w:rFonts w:asciiTheme="majorHAnsi" w:eastAsia="Times New Roman" w:hAnsiTheme="majorHAnsi" w:cstheme="majorHAnsi"/>
                <w:color w:val="202020"/>
                <w:sz w:val="24"/>
                <w:szCs w:val="24"/>
                <w:highlight w:val="white"/>
                <w:lang w:eastAsia="en-US"/>
              </w:rPr>
            </w:pPr>
          </w:p>
          <w:p w14:paraId="79B85C03" w14:textId="4DBB10A0" w:rsidR="00A95BF9" w:rsidRPr="002C23B4" w:rsidRDefault="00A95BF9" w:rsidP="00A95BF9">
            <w:p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color w:val="202020"/>
                <w:sz w:val="24"/>
                <w:szCs w:val="24"/>
                <w:highlight w:val="white"/>
                <w:lang w:eastAsia="en-US"/>
              </w:rPr>
              <w:t xml:space="preserve">Õpilane oskab tänu teema edukale omandamisele </w:t>
            </w:r>
            <w:r w:rsidRPr="002C23B4">
              <w:rPr>
                <w:rFonts w:asciiTheme="majorHAnsi" w:eastAsia="Times New Roman" w:hAnsiTheme="majorHAnsi" w:cstheme="majorHAnsi"/>
                <w:b/>
                <w:sz w:val="24"/>
                <w:szCs w:val="24"/>
                <w:lang w:eastAsia="en-US"/>
              </w:rPr>
              <w:t xml:space="preserve">füüsikas </w:t>
            </w:r>
            <w:r w:rsidRPr="002C23B4">
              <w:rPr>
                <w:rFonts w:asciiTheme="majorHAnsi" w:eastAsia="Times New Roman" w:hAnsiTheme="majorHAnsi" w:cstheme="majorHAnsi"/>
                <w:sz w:val="24"/>
                <w:szCs w:val="24"/>
                <w:lang w:eastAsia="en-US"/>
              </w:rPr>
              <w:t>ülesannete lahendamiseks kombineerida vajalikke valemeid ning lihtsustada keerukamaid seoseid.</w:t>
            </w:r>
          </w:p>
        </w:tc>
      </w:tr>
    </w:tbl>
    <w:p w14:paraId="65411451" w14:textId="1426A768" w:rsidR="002C23B4" w:rsidRPr="002C23B4" w:rsidRDefault="002C23B4" w:rsidP="002C23B4">
      <w:pPr>
        <w:widowControl w:val="0"/>
        <w:spacing w:before="240" w:after="240"/>
        <w:rPr>
          <w:rFonts w:asciiTheme="majorHAnsi" w:eastAsia="Times New Roman" w:hAnsiTheme="majorHAnsi" w:cstheme="majorHAnsi"/>
          <w:color w:val="FF9900"/>
          <w:sz w:val="24"/>
          <w:szCs w:val="24"/>
          <w:lang w:eastAsia="en-US"/>
        </w:rPr>
      </w:pPr>
    </w:p>
    <w:tbl>
      <w:tblPr>
        <w:tblW w:w="14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7260"/>
      </w:tblGrid>
      <w:tr w:rsidR="002C23B4" w:rsidRPr="002C23B4" w14:paraId="24A63090" w14:textId="77777777" w:rsidTr="002C23B4">
        <w:tc>
          <w:tcPr>
            <w:tcW w:w="14865" w:type="dxa"/>
            <w:gridSpan w:val="2"/>
            <w:shd w:val="clear" w:color="auto" w:fill="FDE9D9" w:themeFill="accent6" w:themeFillTint="33"/>
            <w:tcMar>
              <w:top w:w="100" w:type="dxa"/>
              <w:left w:w="100" w:type="dxa"/>
              <w:bottom w:w="100" w:type="dxa"/>
              <w:right w:w="100" w:type="dxa"/>
            </w:tcMar>
          </w:tcPr>
          <w:p w14:paraId="0CB55C64" w14:textId="77777777" w:rsidR="002C23B4" w:rsidRPr="002C23B4" w:rsidRDefault="002C23B4" w:rsidP="002C23B4">
            <w:pPr>
              <w:keepNext/>
              <w:keepLines/>
              <w:spacing w:line="240" w:lineRule="auto"/>
              <w:ind w:left="720"/>
              <w:jc w:val="center"/>
              <w:outlineLvl w:val="1"/>
              <w:rPr>
                <w:rFonts w:asciiTheme="majorHAnsi" w:eastAsia="Times New Roman" w:hAnsiTheme="majorHAnsi" w:cstheme="majorHAnsi"/>
                <w:b/>
                <w:sz w:val="24"/>
                <w:szCs w:val="24"/>
                <w:lang w:eastAsia="en-US"/>
              </w:rPr>
            </w:pPr>
            <w:bookmarkStart w:id="55" w:name="_m4tbzgq4b9ek" w:colFirst="0" w:colLast="0"/>
            <w:bookmarkEnd w:id="55"/>
            <w:r w:rsidRPr="002C23B4">
              <w:rPr>
                <w:rFonts w:asciiTheme="majorHAnsi" w:eastAsia="Times New Roman" w:hAnsiTheme="majorHAnsi" w:cstheme="majorHAnsi"/>
                <w:b/>
                <w:sz w:val="24"/>
                <w:szCs w:val="24"/>
                <w:lang w:eastAsia="en-US"/>
              </w:rPr>
              <w:t>Geomeetrilised kujundid (ca 20 tundi)</w:t>
            </w:r>
          </w:p>
        </w:tc>
      </w:tr>
      <w:tr w:rsidR="002C23B4" w:rsidRPr="002C23B4" w14:paraId="55AA0B54" w14:textId="77777777" w:rsidTr="002C23B4">
        <w:trPr>
          <w:trHeight w:val="440"/>
        </w:trPr>
        <w:tc>
          <w:tcPr>
            <w:tcW w:w="14865" w:type="dxa"/>
            <w:gridSpan w:val="2"/>
            <w:shd w:val="clear" w:color="auto" w:fill="C6D9F1" w:themeFill="text2" w:themeFillTint="33"/>
            <w:tcMar>
              <w:top w:w="100" w:type="dxa"/>
              <w:left w:w="100" w:type="dxa"/>
              <w:bottom w:w="100" w:type="dxa"/>
              <w:right w:w="100" w:type="dxa"/>
            </w:tcMar>
          </w:tcPr>
          <w:p w14:paraId="16A1BBB0" w14:textId="77777777" w:rsidR="002C23B4" w:rsidRPr="002C23B4" w:rsidRDefault="002C23B4" w:rsidP="002C23B4">
            <w:pPr>
              <w:widowControl w:val="0"/>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Pythagorase teoreem</w:t>
            </w:r>
          </w:p>
        </w:tc>
      </w:tr>
      <w:tr w:rsidR="002C23B4" w:rsidRPr="002C23B4" w14:paraId="7E1D0A25" w14:textId="77777777" w:rsidTr="00DB4E31">
        <w:tc>
          <w:tcPr>
            <w:tcW w:w="7605" w:type="dxa"/>
            <w:shd w:val="clear" w:color="auto" w:fill="auto"/>
            <w:tcMar>
              <w:top w:w="100" w:type="dxa"/>
              <w:left w:w="100" w:type="dxa"/>
              <w:bottom w:w="100" w:type="dxa"/>
              <w:right w:w="100" w:type="dxa"/>
            </w:tcMar>
          </w:tcPr>
          <w:p w14:paraId="77817EC9" w14:textId="77777777" w:rsidR="002C23B4" w:rsidRPr="002C23B4" w:rsidRDefault="002C23B4" w:rsidP="002C23B4">
            <w:pPr>
              <w:widowControl w:val="0"/>
              <w:numPr>
                <w:ilvl w:val="0"/>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Õpitulemus</w:t>
            </w:r>
          </w:p>
          <w:p w14:paraId="3DE9ED17" w14:textId="77777777" w:rsidR="002C23B4" w:rsidRPr="002C23B4" w:rsidRDefault="002C23B4" w:rsidP="002C23B4">
            <w:pPr>
              <w:widowControl w:val="0"/>
              <w:numPr>
                <w:ilvl w:val="1"/>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oskuste ja teadmiste täpsustused</w:t>
            </w:r>
          </w:p>
        </w:tc>
        <w:tc>
          <w:tcPr>
            <w:tcW w:w="7260" w:type="dxa"/>
            <w:shd w:val="clear" w:color="auto" w:fill="auto"/>
            <w:tcMar>
              <w:top w:w="100" w:type="dxa"/>
              <w:left w:w="100" w:type="dxa"/>
              <w:bottom w:w="100" w:type="dxa"/>
              <w:right w:w="100" w:type="dxa"/>
            </w:tcMar>
          </w:tcPr>
          <w:p w14:paraId="52395FCD"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Õppesisu ja põhimõisted</w:t>
            </w:r>
          </w:p>
        </w:tc>
      </w:tr>
      <w:tr w:rsidR="002C23B4" w:rsidRPr="00A95BF9" w14:paraId="5C264683" w14:textId="77777777" w:rsidTr="00DB4E31">
        <w:tc>
          <w:tcPr>
            <w:tcW w:w="7605" w:type="dxa"/>
            <w:vMerge w:val="restart"/>
            <w:shd w:val="clear" w:color="auto" w:fill="auto"/>
            <w:tcMar>
              <w:top w:w="100" w:type="dxa"/>
              <w:left w:w="100" w:type="dxa"/>
              <w:bottom w:w="100" w:type="dxa"/>
              <w:right w:w="100" w:type="dxa"/>
            </w:tcMar>
          </w:tcPr>
          <w:p w14:paraId="3B1B2301" w14:textId="77777777" w:rsidR="002C23B4" w:rsidRPr="002C23B4" w:rsidRDefault="002C23B4" w:rsidP="002C23B4">
            <w:pPr>
              <w:widowControl w:val="0"/>
              <w:spacing w:before="240"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Õpilane:</w:t>
            </w:r>
          </w:p>
          <w:p w14:paraId="1B1AB70E" w14:textId="77777777" w:rsidR="002C23B4" w:rsidRPr="002C23B4" w:rsidRDefault="002C23B4" w:rsidP="002C23B4">
            <w:pPr>
              <w:widowControl w:val="0"/>
              <w:numPr>
                <w:ilvl w:val="0"/>
                <w:numId w:val="342"/>
              </w:numPr>
              <w:spacing w:before="240" w:line="240" w:lineRule="auto"/>
              <w:jc w:val="both"/>
              <w:rPr>
                <w:rFonts w:asciiTheme="majorHAnsi"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 selgitab ja rakendab Pythagorase teoreemi;</w:t>
            </w:r>
          </w:p>
          <w:p w14:paraId="6AED57D2" w14:textId="77777777" w:rsidR="002C23B4" w:rsidRPr="002C23B4" w:rsidRDefault="002C23B4" w:rsidP="002C23B4">
            <w:pPr>
              <w:widowControl w:val="0"/>
              <w:numPr>
                <w:ilvl w:val="1"/>
                <w:numId w:val="342"/>
              </w:numPr>
              <w:spacing w:line="240" w:lineRule="auto"/>
              <w:jc w:val="both"/>
              <w:rPr>
                <w:rFonts w:asciiTheme="majorHAnsi" w:hAnsiTheme="majorHAnsi" w:cstheme="majorHAnsi"/>
                <w:sz w:val="24"/>
                <w:szCs w:val="24"/>
                <w:lang w:eastAsia="en-US"/>
              </w:rPr>
            </w:pPr>
            <w:r w:rsidRPr="002C23B4">
              <w:rPr>
                <w:rFonts w:asciiTheme="majorHAnsi" w:eastAsia="Times New Roman" w:hAnsiTheme="majorHAnsi" w:cstheme="majorHAnsi"/>
                <w:sz w:val="24"/>
                <w:szCs w:val="24"/>
                <w:lang w:eastAsia="en-US"/>
              </w:rPr>
              <w:t>tõestab Pythagorase teoreemi;</w:t>
            </w:r>
          </w:p>
          <w:p w14:paraId="2E4EF4EC" w14:textId="77777777" w:rsidR="002C23B4" w:rsidRPr="002C23B4" w:rsidRDefault="002C23B4" w:rsidP="002C23B4">
            <w:pPr>
              <w:widowControl w:val="0"/>
              <w:numPr>
                <w:ilvl w:val="1"/>
                <w:numId w:val="342"/>
              </w:numPr>
              <w:spacing w:line="240" w:lineRule="auto"/>
              <w:jc w:val="both"/>
              <w:rPr>
                <w:rFonts w:asciiTheme="majorHAnsi"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arvutab korrapärase hulknurga ümbermõõdu ja pindala (ruut, </w:t>
            </w:r>
            <w:proofErr w:type="spellStart"/>
            <w:r w:rsidRPr="002C23B4">
              <w:rPr>
                <w:rFonts w:asciiTheme="majorHAnsi" w:eastAsia="Times New Roman" w:hAnsiTheme="majorHAnsi" w:cstheme="majorHAnsi"/>
                <w:sz w:val="24"/>
                <w:szCs w:val="24"/>
                <w:lang w:eastAsia="en-US"/>
              </w:rPr>
              <w:t>võrdkülgne</w:t>
            </w:r>
            <w:proofErr w:type="spellEnd"/>
            <w:r w:rsidRPr="002C23B4">
              <w:rPr>
                <w:rFonts w:asciiTheme="majorHAnsi" w:eastAsia="Times New Roman" w:hAnsiTheme="majorHAnsi" w:cstheme="majorHAnsi"/>
                <w:sz w:val="24"/>
                <w:szCs w:val="24"/>
                <w:lang w:eastAsia="en-US"/>
              </w:rPr>
              <w:t xml:space="preserve"> kolmnurk, korrapärane kuusnurk);</w:t>
            </w:r>
          </w:p>
          <w:p w14:paraId="2616CF49" w14:textId="77777777" w:rsidR="002C23B4" w:rsidRPr="002C23B4" w:rsidRDefault="002C23B4" w:rsidP="002C23B4">
            <w:pPr>
              <w:widowControl w:val="0"/>
              <w:numPr>
                <w:ilvl w:val="1"/>
                <w:numId w:val="342"/>
              </w:numPr>
              <w:spacing w:line="240" w:lineRule="auto"/>
              <w:jc w:val="both"/>
              <w:rPr>
                <w:rFonts w:asciiTheme="majorHAnsi"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kasutab Pythagorase teoreemi, vajadusel </w:t>
            </w:r>
            <w:proofErr w:type="spellStart"/>
            <w:r w:rsidRPr="002C23B4">
              <w:rPr>
                <w:rFonts w:asciiTheme="majorHAnsi" w:eastAsia="Times New Roman" w:hAnsiTheme="majorHAnsi" w:cstheme="majorHAnsi"/>
                <w:sz w:val="24"/>
                <w:szCs w:val="24"/>
                <w:lang w:eastAsia="en-US"/>
              </w:rPr>
              <w:t>Thalese</w:t>
            </w:r>
            <w:proofErr w:type="spellEnd"/>
            <w:r w:rsidRPr="002C23B4">
              <w:rPr>
                <w:rFonts w:asciiTheme="majorHAnsi" w:eastAsia="Times New Roman" w:hAnsiTheme="majorHAnsi" w:cstheme="majorHAnsi"/>
                <w:sz w:val="24"/>
                <w:szCs w:val="24"/>
                <w:lang w:eastAsia="en-US"/>
              </w:rPr>
              <w:t xml:space="preserve"> teoreemi </w:t>
            </w:r>
            <w:r w:rsidRPr="002C23B4">
              <w:rPr>
                <w:rFonts w:asciiTheme="majorHAnsi" w:eastAsia="Times New Roman" w:hAnsiTheme="majorHAnsi" w:cstheme="majorHAnsi"/>
                <w:sz w:val="24"/>
                <w:szCs w:val="24"/>
                <w:lang w:eastAsia="en-US"/>
              </w:rPr>
              <w:lastRenderedPageBreak/>
              <w:t>geomeetriaülesannete lahendamisel.</w:t>
            </w:r>
          </w:p>
          <w:p w14:paraId="541AFD48" w14:textId="77777777" w:rsidR="002C23B4" w:rsidRPr="002C23B4" w:rsidRDefault="002C23B4" w:rsidP="002C23B4">
            <w:pPr>
              <w:widowControl w:val="0"/>
              <w:numPr>
                <w:ilvl w:val="0"/>
                <w:numId w:val="342"/>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lahendab geomeetrilise sisuga probleemülesandeid (sh kasutades korrapärase hulknurga omadusi, </w:t>
            </w:r>
            <w:proofErr w:type="spellStart"/>
            <w:r w:rsidRPr="002C23B4">
              <w:rPr>
                <w:rFonts w:asciiTheme="majorHAnsi" w:eastAsia="Times New Roman" w:hAnsiTheme="majorHAnsi" w:cstheme="majorHAnsi"/>
                <w:sz w:val="24"/>
                <w:szCs w:val="24"/>
                <w:lang w:eastAsia="en-US"/>
              </w:rPr>
              <w:t>Thalese</w:t>
            </w:r>
            <w:proofErr w:type="spellEnd"/>
            <w:r w:rsidRPr="002C23B4">
              <w:rPr>
                <w:rFonts w:asciiTheme="majorHAnsi" w:eastAsia="Times New Roman" w:hAnsiTheme="majorHAnsi" w:cstheme="majorHAnsi"/>
                <w:sz w:val="24"/>
                <w:szCs w:val="24"/>
                <w:lang w:eastAsia="en-US"/>
              </w:rPr>
              <w:t xml:space="preserve"> teoreemi);</w:t>
            </w:r>
          </w:p>
          <w:p w14:paraId="2A73A43A" w14:textId="77777777" w:rsidR="002C23B4" w:rsidRPr="002C23B4" w:rsidRDefault="002C23B4" w:rsidP="002C23B4">
            <w:pPr>
              <w:widowControl w:val="0"/>
              <w:numPr>
                <w:ilvl w:val="0"/>
                <w:numId w:val="342"/>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kasutab probleemülesannete lahendamiseks hulknurkade sarnasust (nt maa-alade plaanistamine);</w:t>
            </w:r>
          </w:p>
          <w:p w14:paraId="316FFC38" w14:textId="77777777" w:rsidR="002C23B4" w:rsidRPr="002C23B4" w:rsidRDefault="002C23B4" w:rsidP="002C23B4">
            <w:pPr>
              <w:widowControl w:val="0"/>
              <w:numPr>
                <w:ilvl w:val="0"/>
                <w:numId w:val="342"/>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arvutab tasandiliste kujundite (korrapärane hulknurk, kolmnurk, rööpkülik, romb, trapets, ring) joonelemendid, ümbermõõdu, pindala;</w:t>
            </w:r>
          </w:p>
          <w:p w14:paraId="302BBE32" w14:textId="77777777" w:rsidR="002C23B4" w:rsidRPr="002C23B4" w:rsidRDefault="002C23B4" w:rsidP="002C23B4">
            <w:pPr>
              <w:widowControl w:val="0"/>
              <w:numPr>
                <w:ilvl w:val="0"/>
                <w:numId w:val="342"/>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kasutab IKT-vahendeid geomeetriliste seaduspärasuste avastamiseks või kontrollimiseks;</w:t>
            </w:r>
          </w:p>
          <w:p w14:paraId="192C5371" w14:textId="77777777" w:rsidR="002C23B4" w:rsidRPr="002C23B4" w:rsidRDefault="002C23B4" w:rsidP="002C23B4">
            <w:pPr>
              <w:widowControl w:val="0"/>
              <w:numPr>
                <w:ilvl w:val="0"/>
                <w:numId w:val="342"/>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oma algebra- ja geomeetriateadmiste elulisi rakendusvõimalusi.</w:t>
            </w:r>
          </w:p>
          <w:p w14:paraId="5489D045" w14:textId="77777777" w:rsidR="002C23B4" w:rsidRPr="002C23B4" w:rsidRDefault="002C23B4" w:rsidP="002C23B4">
            <w:pPr>
              <w:widowControl w:val="0"/>
              <w:spacing w:before="240"/>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 </w:t>
            </w:r>
          </w:p>
        </w:tc>
        <w:tc>
          <w:tcPr>
            <w:tcW w:w="7260" w:type="dxa"/>
            <w:shd w:val="clear" w:color="auto" w:fill="auto"/>
            <w:tcMar>
              <w:top w:w="100" w:type="dxa"/>
              <w:left w:w="100" w:type="dxa"/>
              <w:bottom w:w="100" w:type="dxa"/>
              <w:right w:w="100" w:type="dxa"/>
            </w:tcMar>
          </w:tcPr>
          <w:p w14:paraId="4607C613" w14:textId="77777777"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lastRenderedPageBreak/>
              <w:t xml:space="preserve">Pythagorase teoreem.  Pythagorase teoreemi rakendamine õpitud tasandiliste kujundite joonelementide leidmiseks. Korrapärane hulknurk, selle pindala. </w:t>
            </w:r>
            <w:proofErr w:type="spellStart"/>
            <w:r w:rsidRPr="002C23B4">
              <w:rPr>
                <w:rFonts w:asciiTheme="majorHAnsi" w:eastAsia="Times New Roman" w:hAnsiTheme="majorHAnsi" w:cstheme="majorHAnsi"/>
                <w:sz w:val="24"/>
                <w:szCs w:val="24"/>
                <w:lang w:eastAsia="en-US"/>
              </w:rPr>
              <w:t>Võrdkülgne</w:t>
            </w:r>
            <w:proofErr w:type="spellEnd"/>
            <w:r w:rsidRPr="002C23B4">
              <w:rPr>
                <w:rFonts w:asciiTheme="majorHAnsi" w:eastAsia="Times New Roman" w:hAnsiTheme="majorHAnsi" w:cstheme="majorHAnsi"/>
                <w:sz w:val="24"/>
                <w:szCs w:val="24"/>
                <w:lang w:eastAsia="en-US"/>
              </w:rPr>
              <w:t xml:space="preserve"> kolmnurk, ruut, korrapärane kuusnurk. </w:t>
            </w:r>
          </w:p>
          <w:p w14:paraId="3346AD08" w14:textId="77777777" w:rsidR="002C23B4" w:rsidRPr="002C23B4" w:rsidRDefault="002C23B4" w:rsidP="002C23B4">
            <w:pPr>
              <w:widowControl w:val="0"/>
              <w:spacing w:before="240" w:after="240"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Põhimõisted:</w:t>
            </w:r>
          </w:p>
          <w:p w14:paraId="3968D57D" w14:textId="77777777" w:rsidR="002C23B4" w:rsidRPr="002C23B4" w:rsidRDefault="002C23B4" w:rsidP="002C23B4">
            <w:pPr>
              <w:widowControl w:val="0"/>
              <w:numPr>
                <w:ilvl w:val="0"/>
                <w:numId w:val="350"/>
              </w:numPr>
              <w:spacing w:before="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joonelement</w:t>
            </w:r>
          </w:p>
          <w:p w14:paraId="05D2DE20" w14:textId="77777777" w:rsidR="002C23B4" w:rsidRPr="002C23B4" w:rsidRDefault="002C23B4" w:rsidP="002C23B4">
            <w:pPr>
              <w:widowControl w:val="0"/>
              <w:numPr>
                <w:ilvl w:val="0"/>
                <w:numId w:val="350"/>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lastRenderedPageBreak/>
              <w:t>diagonaal</w:t>
            </w:r>
          </w:p>
          <w:p w14:paraId="05A03092" w14:textId="77777777" w:rsidR="002C23B4" w:rsidRPr="002C23B4" w:rsidRDefault="002C23B4" w:rsidP="002C23B4">
            <w:pPr>
              <w:widowControl w:val="0"/>
              <w:numPr>
                <w:ilvl w:val="0"/>
                <w:numId w:val="350"/>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täisnurkne kolmnurk, kaatet ja hüpotenuus</w:t>
            </w:r>
          </w:p>
          <w:p w14:paraId="6D73F454" w14:textId="77777777" w:rsidR="002C23B4" w:rsidRPr="002C23B4" w:rsidRDefault="002C23B4" w:rsidP="002C23B4">
            <w:pPr>
              <w:widowControl w:val="0"/>
              <w:numPr>
                <w:ilvl w:val="0"/>
                <w:numId w:val="350"/>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korrapärane hulknurk</w:t>
            </w:r>
          </w:p>
          <w:p w14:paraId="14712990" w14:textId="77777777" w:rsidR="002C23B4" w:rsidRPr="002C23B4" w:rsidRDefault="002C23B4" w:rsidP="002C23B4">
            <w:pPr>
              <w:widowControl w:val="0"/>
              <w:numPr>
                <w:ilvl w:val="0"/>
                <w:numId w:val="350"/>
              </w:numPr>
              <w:spacing w:line="240" w:lineRule="auto"/>
              <w:rPr>
                <w:rFonts w:asciiTheme="majorHAnsi" w:eastAsia="Times New Roman" w:hAnsiTheme="majorHAnsi" w:cstheme="majorHAnsi"/>
                <w:sz w:val="24"/>
                <w:szCs w:val="24"/>
                <w:lang w:eastAsia="en-US"/>
              </w:rPr>
            </w:pPr>
            <w:proofErr w:type="spellStart"/>
            <w:r w:rsidRPr="002C23B4">
              <w:rPr>
                <w:rFonts w:asciiTheme="majorHAnsi" w:eastAsia="Times New Roman" w:hAnsiTheme="majorHAnsi" w:cstheme="majorHAnsi"/>
                <w:sz w:val="24"/>
                <w:szCs w:val="24"/>
                <w:lang w:eastAsia="en-US"/>
              </w:rPr>
              <w:t>võrdkülgne</w:t>
            </w:r>
            <w:proofErr w:type="spellEnd"/>
            <w:r w:rsidRPr="002C23B4">
              <w:rPr>
                <w:rFonts w:asciiTheme="majorHAnsi" w:eastAsia="Times New Roman" w:hAnsiTheme="majorHAnsi" w:cstheme="majorHAnsi"/>
                <w:sz w:val="24"/>
                <w:szCs w:val="24"/>
                <w:lang w:eastAsia="en-US"/>
              </w:rPr>
              <w:t xml:space="preserve"> kolmnurk</w:t>
            </w:r>
          </w:p>
          <w:p w14:paraId="54543448" w14:textId="77777777" w:rsidR="002C23B4" w:rsidRPr="002C23B4" w:rsidRDefault="002C23B4" w:rsidP="002C23B4">
            <w:pPr>
              <w:widowControl w:val="0"/>
              <w:numPr>
                <w:ilvl w:val="0"/>
                <w:numId w:val="350"/>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ruut</w:t>
            </w:r>
          </w:p>
          <w:p w14:paraId="3D66861F" w14:textId="77777777" w:rsidR="002C23B4" w:rsidRPr="002C23B4" w:rsidRDefault="002C23B4" w:rsidP="002C23B4">
            <w:pPr>
              <w:widowControl w:val="0"/>
              <w:numPr>
                <w:ilvl w:val="0"/>
                <w:numId w:val="350"/>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korrapärane kuusnurk</w:t>
            </w:r>
          </w:p>
          <w:p w14:paraId="2134368B" w14:textId="77777777" w:rsidR="002C23B4" w:rsidRPr="002C23B4" w:rsidRDefault="002C23B4" w:rsidP="002C23B4">
            <w:pPr>
              <w:widowControl w:val="0"/>
              <w:numPr>
                <w:ilvl w:val="0"/>
                <w:numId w:val="350"/>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Pythagorase teoreem</w:t>
            </w:r>
          </w:p>
          <w:p w14:paraId="6B1D3FD2" w14:textId="22706AB9" w:rsidR="002C23B4" w:rsidRPr="002C23B4" w:rsidRDefault="002C23B4" w:rsidP="002C23B4">
            <w:pPr>
              <w:widowControl w:val="0"/>
              <w:numPr>
                <w:ilvl w:val="0"/>
                <w:numId w:val="350"/>
              </w:numPr>
              <w:spacing w:after="240" w:line="240" w:lineRule="auto"/>
              <w:rPr>
                <w:rFonts w:asciiTheme="majorHAnsi" w:eastAsia="Times New Roman" w:hAnsiTheme="majorHAnsi" w:cstheme="majorHAnsi"/>
                <w:sz w:val="24"/>
                <w:szCs w:val="24"/>
                <w:lang w:eastAsia="en-US"/>
              </w:rPr>
            </w:pPr>
            <w:proofErr w:type="spellStart"/>
            <w:r w:rsidRPr="002C23B4">
              <w:rPr>
                <w:rFonts w:asciiTheme="majorHAnsi" w:eastAsia="Times New Roman" w:hAnsiTheme="majorHAnsi" w:cstheme="majorHAnsi"/>
                <w:b/>
                <w:sz w:val="24"/>
                <w:szCs w:val="24"/>
                <w:lang w:eastAsia="en-US"/>
              </w:rPr>
              <w:t>Thalese</w:t>
            </w:r>
            <w:proofErr w:type="spellEnd"/>
            <w:r w:rsidRPr="002C23B4">
              <w:rPr>
                <w:rFonts w:asciiTheme="majorHAnsi" w:eastAsia="Times New Roman" w:hAnsiTheme="majorHAnsi" w:cstheme="majorHAnsi"/>
                <w:b/>
                <w:sz w:val="24"/>
                <w:szCs w:val="24"/>
                <w:lang w:eastAsia="en-US"/>
              </w:rPr>
              <w:t xml:space="preserve"> teoreem</w:t>
            </w:r>
          </w:p>
        </w:tc>
      </w:tr>
      <w:tr w:rsidR="002C23B4" w:rsidRPr="00A95BF9" w14:paraId="3E2E47FD" w14:textId="77777777" w:rsidTr="002C23B4">
        <w:tc>
          <w:tcPr>
            <w:tcW w:w="7605" w:type="dxa"/>
            <w:vMerge/>
            <w:shd w:val="clear" w:color="auto" w:fill="auto"/>
            <w:tcMar>
              <w:top w:w="100" w:type="dxa"/>
              <w:left w:w="100" w:type="dxa"/>
              <w:bottom w:w="100" w:type="dxa"/>
              <w:right w:w="100" w:type="dxa"/>
            </w:tcMar>
          </w:tcPr>
          <w:p w14:paraId="34CC26C3" w14:textId="653B5435"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p>
        </w:tc>
        <w:tc>
          <w:tcPr>
            <w:tcW w:w="7260" w:type="dxa"/>
            <w:shd w:val="clear" w:color="auto" w:fill="C6D9F1" w:themeFill="text2" w:themeFillTint="33"/>
            <w:tcMar>
              <w:top w:w="100" w:type="dxa"/>
              <w:left w:w="100" w:type="dxa"/>
              <w:bottom w:w="100" w:type="dxa"/>
              <w:right w:w="100" w:type="dxa"/>
            </w:tcMar>
          </w:tcPr>
          <w:p w14:paraId="16F7DEE2"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Üldpädevuste toetamine, lõiming, läbivad teemad</w:t>
            </w:r>
          </w:p>
        </w:tc>
      </w:tr>
      <w:tr w:rsidR="002C23B4" w:rsidRPr="00A95BF9" w14:paraId="11F95CC0" w14:textId="77777777" w:rsidTr="00DB4E31">
        <w:tc>
          <w:tcPr>
            <w:tcW w:w="7605" w:type="dxa"/>
            <w:vMerge/>
            <w:shd w:val="clear" w:color="auto" w:fill="auto"/>
            <w:tcMar>
              <w:top w:w="100" w:type="dxa"/>
              <w:left w:w="100" w:type="dxa"/>
              <w:bottom w:w="100" w:type="dxa"/>
              <w:right w:w="100" w:type="dxa"/>
            </w:tcMar>
          </w:tcPr>
          <w:p w14:paraId="378FECF6" w14:textId="30D57AB4"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p>
        </w:tc>
        <w:tc>
          <w:tcPr>
            <w:tcW w:w="7260" w:type="dxa"/>
            <w:shd w:val="clear" w:color="auto" w:fill="auto"/>
            <w:tcMar>
              <w:top w:w="100" w:type="dxa"/>
              <w:left w:w="100" w:type="dxa"/>
              <w:bottom w:w="100" w:type="dxa"/>
              <w:right w:w="100" w:type="dxa"/>
            </w:tcMar>
          </w:tcPr>
          <w:p w14:paraId="2782754E"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 xml:space="preserve">Antud teema õpetamisel toetakse õpilastel </w:t>
            </w:r>
            <w:r w:rsidRPr="002C23B4">
              <w:rPr>
                <w:rFonts w:asciiTheme="majorHAnsi" w:eastAsia="Times New Roman" w:hAnsiTheme="majorHAnsi" w:cstheme="majorHAnsi"/>
                <w:b/>
                <w:color w:val="202020"/>
                <w:sz w:val="24"/>
                <w:szCs w:val="24"/>
                <w:highlight w:val="white"/>
                <w:lang w:eastAsia="en-US"/>
              </w:rPr>
              <w:t xml:space="preserve">kultuuri- ja väärtuspädevuse </w:t>
            </w:r>
            <w:r w:rsidRPr="002C23B4">
              <w:rPr>
                <w:rFonts w:asciiTheme="majorHAnsi" w:eastAsia="Times New Roman" w:hAnsiTheme="majorHAnsi" w:cstheme="majorHAnsi"/>
                <w:color w:val="202020"/>
                <w:sz w:val="24"/>
                <w:szCs w:val="24"/>
                <w:highlight w:val="white"/>
                <w:lang w:eastAsia="en-US"/>
              </w:rPr>
              <w:t xml:space="preserve">ning </w:t>
            </w:r>
            <w:r w:rsidRPr="002C23B4">
              <w:rPr>
                <w:rFonts w:asciiTheme="majorHAnsi" w:eastAsia="Times New Roman" w:hAnsiTheme="majorHAnsi" w:cstheme="majorHAnsi"/>
                <w:b/>
                <w:color w:val="202020"/>
                <w:sz w:val="24"/>
                <w:szCs w:val="24"/>
                <w:highlight w:val="white"/>
                <w:lang w:eastAsia="en-US"/>
              </w:rPr>
              <w:t xml:space="preserve">sotsiaalse </w:t>
            </w:r>
            <w:r w:rsidRPr="002C23B4">
              <w:rPr>
                <w:rFonts w:asciiTheme="majorHAnsi" w:eastAsia="Times New Roman" w:hAnsiTheme="majorHAnsi" w:cstheme="majorHAnsi"/>
                <w:color w:val="202020"/>
                <w:sz w:val="24"/>
                <w:szCs w:val="24"/>
                <w:highlight w:val="white"/>
                <w:lang w:eastAsia="en-US"/>
              </w:rPr>
              <w:t xml:space="preserve">ja </w:t>
            </w:r>
            <w:proofErr w:type="spellStart"/>
            <w:r w:rsidRPr="002C23B4">
              <w:rPr>
                <w:rFonts w:asciiTheme="majorHAnsi" w:eastAsia="Times New Roman" w:hAnsiTheme="majorHAnsi" w:cstheme="majorHAnsi"/>
                <w:b/>
                <w:color w:val="202020"/>
                <w:sz w:val="24"/>
                <w:szCs w:val="24"/>
                <w:highlight w:val="white"/>
                <w:lang w:eastAsia="en-US"/>
              </w:rPr>
              <w:t>kodamikupädevuse</w:t>
            </w:r>
            <w:proofErr w:type="spellEnd"/>
            <w:r w:rsidRPr="002C23B4">
              <w:rPr>
                <w:rFonts w:asciiTheme="majorHAnsi" w:eastAsia="Times New Roman" w:hAnsiTheme="majorHAnsi" w:cstheme="majorHAnsi"/>
                <w:b/>
                <w:color w:val="202020"/>
                <w:sz w:val="24"/>
                <w:szCs w:val="24"/>
                <w:highlight w:val="white"/>
                <w:lang w:eastAsia="en-US"/>
              </w:rPr>
              <w:t xml:space="preserve">  </w:t>
            </w:r>
            <w:r w:rsidRPr="002C23B4">
              <w:rPr>
                <w:rFonts w:asciiTheme="majorHAnsi" w:eastAsia="Times New Roman" w:hAnsiTheme="majorHAnsi" w:cstheme="majorHAnsi"/>
                <w:color w:val="202020"/>
                <w:sz w:val="24"/>
                <w:szCs w:val="24"/>
                <w:highlight w:val="white"/>
                <w:lang w:eastAsia="en-US"/>
              </w:rPr>
              <w:t xml:space="preserve">omandamist. Õpilane suudab  hinnata inimsuhteid ja tegevusi </w:t>
            </w:r>
            <w:proofErr w:type="spellStart"/>
            <w:r w:rsidRPr="002C23B4">
              <w:rPr>
                <w:rFonts w:asciiTheme="majorHAnsi" w:eastAsia="Times New Roman" w:hAnsiTheme="majorHAnsi" w:cstheme="majorHAnsi"/>
                <w:color w:val="202020"/>
                <w:sz w:val="24"/>
                <w:szCs w:val="24"/>
                <w:highlight w:val="white"/>
                <w:lang w:eastAsia="en-US"/>
              </w:rPr>
              <w:t>üldkehtivate</w:t>
            </w:r>
            <w:proofErr w:type="spellEnd"/>
            <w:r w:rsidRPr="002C23B4">
              <w:rPr>
                <w:rFonts w:asciiTheme="majorHAnsi" w:eastAsia="Times New Roman" w:hAnsiTheme="majorHAnsi" w:cstheme="majorHAnsi"/>
                <w:color w:val="202020"/>
                <w:sz w:val="24"/>
                <w:szCs w:val="24"/>
                <w:highlight w:val="white"/>
                <w:lang w:eastAsia="en-US"/>
              </w:rPr>
              <w:t xml:space="preserve"> moraalinormide seisukohast, kasutades seda rühmatöödes tehes koostööd erinevate kaaslastega. Loomingu väärtustamine, inimlikku kokkupuute hindamine ja erinevate väärtushinnangute aktsepteerimine on au sees.</w:t>
            </w:r>
          </w:p>
          <w:p w14:paraId="52DB064E"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b/>
                <w:color w:val="202020"/>
                <w:sz w:val="24"/>
                <w:szCs w:val="24"/>
                <w:highlight w:val="white"/>
                <w:lang w:eastAsia="en-US"/>
              </w:rPr>
              <w:t xml:space="preserve">Enesemääratluspädevuse </w:t>
            </w:r>
            <w:r w:rsidRPr="002C23B4">
              <w:rPr>
                <w:rFonts w:asciiTheme="majorHAnsi" w:eastAsia="Times New Roman" w:hAnsiTheme="majorHAnsi" w:cstheme="majorHAnsi"/>
                <w:color w:val="202020"/>
                <w:sz w:val="24"/>
                <w:szCs w:val="24"/>
                <w:highlight w:val="white"/>
                <w:lang w:eastAsia="en-US"/>
              </w:rPr>
              <w:t>toetamise tõttu läbi individuaalse töö ja paaristöö, suudab õpilane hinnata oma nõrka ja tugevaid külgi ning analüüsida oma käitumist erinevates olukordades, lahendades teadlikult suhtlemisprobleeme.</w:t>
            </w:r>
          </w:p>
          <w:p w14:paraId="378DB76D"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p>
          <w:p w14:paraId="52C2A950"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b/>
                <w:color w:val="202020"/>
                <w:sz w:val="24"/>
                <w:szCs w:val="24"/>
                <w:highlight w:val="white"/>
                <w:lang w:eastAsia="en-US"/>
              </w:rPr>
              <w:t xml:space="preserve">Tehnoloogiaõpetuses </w:t>
            </w:r>
            <w:r w:rsidRPr="002C23B4">
              <w:rPr>
                <w:rFonts w:asciiTheme="majorHAnsi" w:eastAsia="Times New Roman" w:hAnsiTheme="majorHAnsi" w:cstheme="majorHAnsi"/>
                <w:color w:val="202020"/>
                <w:sz w:val="24"/>
                <w:szCs w:val="24"/>
                <w:highlight w:val="white"/>
                <w:lang w:eastAsia="en-US"/>
              </w:rPr>
              <w:t xml:space="preserve">ja </w:t>
            </w:r>
            <w:r w:rsidRPr="002C23B4">
              <w:rPr>
                <w:rFonts w:asciiTheme="majorHAnsi" w:eastAsia="Times New Roman" w:hAnsiTheme="majorHAnsi" w:cstheme="majorHAnsi"/>
                <w:b/>
                <w:color w:val="202020"/>
                <w:sz w:val="24"/>
                <w:szCs w:val="24"/>
                <w:highlight w:val="white"/>
                <w:lang w:eastAsia="en-US"/>
              </w:rPr>
              <w:t xml:space="preserve">kunstis (joonestamine) </w:t>
            </w:r>
            <w:r w:rsidRPr="002C23B4">
              <w:rPr>
                <w:rFonts w:asciiTheme="majorHAnsi" w:eastAsia="Times New Roman" w:hAnsiTheme="majorHAnsi" w:cstheme="majorHAnsi"/>
                <w:color w:val="202020"/>
                <w:sz w:val="24"/>
                <w:szCs w:val="24"/>
                <w:highlight w:val="white"/>
                <w:lang w:eastAsia="en-US"/>
              </w:rPr>
              <w:t>oskavad õpilased Pythagorase teoreemi rakendamise tõttu edukalt lahendada probleemülesandeid või arendada ilumeelt.</w:t>
            </w:r>
          </w:p>
          <w:p w14:paraId="10E63E4D"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p>
          <w:p w14:paraId="6BF0DA73"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Ajaloos saab tuua sisse lõimingu</w:t>
            </w:r>
            <w:hyperlink r:id="rId15">
              <w:r w:rsidRPr="002C23B4">
                <w:rPr>
                  <w:rFonts w:asciiTheme="majorHAnsi" w:eastAsia="Times New Roman" w:hAnsiTheme="majorHAnsi" w:cstheme="majorHAnsi"/>
                  <w:color w:val="1155CC"/>
                  <w:sz w:val="24"/>
                  <w:szCs w:val="24"/>
                  <w:highlight w:val="white"/>
                  <w:u w:val="single"/>
                  <w:lang w:eastAsia="en-US"/>
                </w:rPr>
                <w:t xml:space="preserve"> Pythagorase kolmikute kasutamisega ehituses</w:t>
              </w:r>
            </w:hyperlink>
            <w:r w:rsidRPr="002C23B4">
              <w:rPr>
                <w:rFonts w:asciiTheme="majorHAnsi" w:eastAsia="Times New Roman" w:hAnsiTheme="majorHAnsi" w:cstheme="majorHAnsi"/>
                <w:color w:val="202020"/>
                <w:sz w:val="24"/>
                <w:szCs w:val="24"/>
                <w:highlight w:val="white"/>
                <w:lang w:eastAsia="en-US"/>
              </w:rPr>
              <w:t>.</w:t>
            </w:r>
          </w:p>
        </w:tc>
      </w:tr>
    </w:tbl>
    <w:p w14:paraId="7AE2F2F7" w14:textId="012FD0F8" w:rsidR="002C23B4" w:rsidRDefault="002C23B4" w:rsidP="002C23B4">
      <w:pPr>
        <w:widowControl w:val="0"/>
        <w:spacing w:before="240" w:after="240"/>
        <w:rPr>
          <w:rFonts w:asciiTheme="majorHAnsi" w:eastAsia="Times New Roman" w:hAnsiTheme="majorHAnsi" w:cstheme="majorHAnsi"/>
          <w:color w:val="FF9900"/>
          <w:sz w:val="24"/>
          <w:szCs w:val="24"/>
          <w:lang w:eastAsia="en-US"/>
        </w:rPr>
      </w:pPr>
    </w:p>
    <w:p w14:paraId="1B7B5DCA" w14:textId="77777777" w:rsidR="00063E48" w:rsidRPr="002C23B4" w:rsidRDefault="00063E48" w:rsidP="002C23B4">
      <w:pPr>
        <w:widowControl w:val="0"/>
        <w:spacing w:before="240" w:after="240"/>
        <w:rPr>
          <w:rFonts w:asciiTheme="majorHAnsi" w:eastAsia="Times New Roman" w:hAnsiTheme="majorHAnsi" w:cstheme="majorHAnsi"/>
          <w:color w:val="FF9900"/>
          <w:sz w:val="24"/>
          <w:szCs w:val="24"/>
          <w:lang w:eastAsia="en-US"/>
        </w:rPr>
      </w:pPr>
    </w:p>
    <w:tbl>
      <w:tblPr>
        <w:tblW w:w="14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7260"/>
      </w:tblGrid>
      <w:tr w:rsidR="002C23B4" w:rsidRPr="002C23B4" w14:paraId="7BE1E705" w14:textId="77777777" w:rsidTr="002C23B4">
        <w:trPr>
          <w:trHeight w:val="440"/>
        </w:trPr>
        <w:tc>
          <w:tcPr>
            <w:tcW w:w="14865" w:type="dxa"/>
            <w:gridSpan w:val="2"/>
            <w:shd w:val="clear" w:color="auto" w:fill="C6D9F1" w:themeFill="text2" w:themeFillTint="33"/>
            <w:tcMar>
              <w:top w:w="100" w:type="dxa"/>
              <w:left w:w="100" w:type="dxa"/>
              <w:bottom w:w="100" w:type="dxa"/>
              <w:right w:w="100" w:type="dxa"/>
            </w:tcMar>
          </w:tcPr>
          <w:p w14:paraId="6F8FD4C1" w14:textId="77777777" w:rsidR="002C23B4" w:rsidRPr="002C23B4" w:rsidRDefault="002C23B4" w:rsidP="002C23B4">
            <w:pPr>
              <w:widowControl w:val="0"/>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lastRenderedPageBreak/>
              <w:t>Täisnurkse kolmnurga trigonomeetria</w:t>
            </w:r>
          </w:p>
        </w:tc>
      </w:tr>
      <w:tr w:rsidR="002C23B4" w:rsidRPr="002C23B4" w14:paraId="31C4802A" w14:textId="77777777" w:rsidTr="00DB4E31">
        <w:tc>
          <w:tcPr>
            <w:tcW w:w="7605" w:type="dxa"/>
            <w:shd w:val="clear" w:color="auto" w:fill="auto"/>
            <w:tcMar>
              <w:top w:w="100" w:type="dxa"/>
              <w:left w:w="100" w:type="dxa"/>
              <w:bottom w:w="100" w:type="dxa"/>
              <w:right w:w="100" w:type="dxa"/>
            </w:tcMar>
          </w:tcPr>
          <w:p w14:paraId="2468B536" w14:textId="77777777" w:rsidR="002C23B4" w:rsidRPr="002C23B4" w:rsidRDefault="002C23B4" w:rsidP="002C23B4">
            <w:pPr>
              <w:widowControl w:val="0"/>
              <w:numPr>
                <w:ilvl w:val="0"/>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Õpitulemus</w:t>
            </w:r>
          </w:p>
          <w:p w14:paraId="5FFC9EF9" w14:textId="77777777" w:rsidR="002C23B4" w:rsidRPr="002C23B4" w:rsidRDefault="002C23B4" w:rsidP="002C23B4">
            <w:pPr>
              <w:widowControl w:val="0"/>
              <w:numPr>
                <w:ilvl w:val="1"/>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oskuste ja teadmiste täpsustused</w:t>
            </w:r>
          </w:p>
        </w:tc>
        <w:tc>
          <w:tcPr>
            <w:tcW w:w="7260" w:type="dxa"/>
            <w:shd w:val="clear" w:color="auto" w:fill="auto"/>
            <w:tcMar>
              <w:top w:w="100" w:type="dxa"/>
              <w:left w:w="100" w:type="dxa"/>
              <w:bottom w:w="100" w:type="dxa"/>
              <w:right w:w="100" w:type="dxa"/>
            </w:tcMar>
          </w:tcPr>
          <w:p w14:paraId="796BA5CC"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Õppesisu ja põhimõisted</w:t>
            </w:r>
          </w:p>
        </w:tc>
      </w:tr>
      <w:tr w:rsidR="002C23B4" w:rsidRPr="00A95BF9" w14:paraId="7F32A89D" w14:textId="77777777" w:rsidTr="00DB4E31">
        <w:tc>
          <w:tcPr>
            <w:tcW w:w="7605" w:type="dxa"/>
            <w:vMerge w:val="restart"/>
            <w:shd w:val="clear" w:color="auto" w:fill="auto"/>
            <w:tcMar>
              <w:top w:w="100" w:type="dxa"/>
              <w:left w:w="100" w:type="dxa"/>
              <w:bottom w:w="100" w:type="dxa"/>
              <w:right w:w="100" w:type="dxa"/>
            </w:tcMar>
          </w:tcPr>
          <w:p w14:paraId="5A75AB3D" w14:textId="77777777" w:rsidR="002C23B4" w:rsidRPr="002C23B4" w:rsidRDefault="002C23B4" w:rsidP="002C23B4">
            <w:pPr>
              <w:widowControl w:val="0"/>
              <w:spacing w:before="240"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Õpilane:</w:t>
            </w:r>
          </w:p>
          <w:p w14:paraId="6F373726" w14:textId="77777777" w:rsidR="002C23B4" w:rsidRPr="002C23B4" w:rsidRDefault="002C23B4" w:rsidP="002C23B4">
            <w:pPr>
              <w:widowControl w:val="0"/>
              <w:numPr>
                <w:ilvl w:val="0"/>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leiab täisnurkse kolmnurga joonelemendid (sh kasutades trigonomeetrilisi seoseid);</w:t>
            </w:r>
          </w:p>
          <w:p w14:paraId="344B8D8A" w14:textId="77777777" w:rsidR="002C23B4" w:rsidRPr="002C23B4" w:rsidRDefault="002C23B4" w:rsidP="002C23B4">
            <w:pPr>
              <w:widowControl w:val="0"/>
              <w:numPr>
                <w:ilvl w:val="1"/>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leiab kalkulaatoriga teravnurga trigonomeetriliste funktsioonide väärtusi;</w:t>
            </w:r>
          </w:p>
          <w:p w14:paraId="5181ADCA" w14:textId="77777777" w:rsidR="002C23B4" w:rsidRPr="002C23B4" w:rsidRDefault="002C23B4" w:rsidP="002C23B4">
            <w:pPr>
              <w:widowControl w:val="0"/>
              <w:numPr>
                <w:ilvl w:val="0"/>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lahendab geomeetrilise sisuga probleemülesandeid (sh kasutades korrapärase hulknurga omadusi, </w:t>
            </w:r>
            <w:proofErr w:type="spellStart"/>
            <w:r w:rsidRPr="002C23B4">
              <w:rPr>
                <w:rFonts w:asciiTheme="majorHAnsi" w:eastAsia="Times New Roman" w:hAnsiTheme="majorHAnsi" w:cstheme="majorHAnsi"/>
                <w:sz w:val="24"/>
                <w:szCs w:val="24"/>
                <w:lang w:eastAsia="en-US"/>
              </w:rPr>
              <w:t>Thalese</w:t>
            </w:r>
            <w:proofErr w:type="spellEnd"/>
            <w:r w:rsidRPr="002C23B4">
              <w:rPr>
                <w:rFonts w:asciiTheme="majorHAnsi" w:eastAsia="Times New Roman" w:hAnsiTheme="majorHAnsi" w:cstheme="majorHAnsi"/>
                <w:sz w:val="24"/>
                <w:szCs w:val="24"/>
                <w:lang w:eastAsia="en-US"/>
              </w:rPr>
              <w:t xml:space="preserve"> teoreemi);</w:t>
            </w:r>
          </w:p>
          <w:p w14:paraId="76F5033C" w14:textId="77777777" w:rsidR="002C23B4" w:rsidRPr="002C23B4" w:rsidRDefault="002C23B4" w:rsidP="002C23B4">
            <w:pPr>
              <w:widowControl w:val="0"/>
              <w:numPr>
                <w:ilvl w:val="0"/>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arvutab tasandiliste kujundite (korrapärane hulknurk, kolmnurk, rööpkülik, romb, trapets, ring) joonelemendid, ümbermõõdu, pindala;</w:t>
            </w:r>
          </w:p>
          <w:p w14:paraId="308A015F" w14:textId="77777777" w:rsidR="002C23B4" w:rsidRPr="002C23B4" w:rsidRDefault="002C23B4" w:rsidP="002C23B4">
            <w:pPr>
              <w:widowControl w:val="0"/>
              <w:numPr>
                <w:ilvl w:val="0"/>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kasutab IKT-vahendeid geomeetriliste seaduspärasuste avastamiseks või kontrollimiseks;</w:t>
            </w:r>
          </w:p>
          <w:p w14:paraId="396354A2" w14:textId="77777777" w:rsidR="002C23B4" w:rsidRPr="002C23B4" w:rsidRDefault="002C23B4" w:rsidP="002C23B4">
            <w:pPr>
              <w:widowControl w:val="0"/>
              <w:numPr>
                <w:ilvl w:val="0"/>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oma algebra- ja geomeetriateadmiste elulisi rakendusvõimalusi;</w:t>
            </w:r>
          </w:p>
          <w:p w14:paraId="32B28A64" w14:textId="77777777" w:rsidR="002C23B4" w:rsidRPr="002C23B4" w:rsidRDefault="002C23B4" w:rsidP="002C23B4">
            <w:pPr>
              <w:widowControl w:val="0"/>
              <w:numPr>
                <w:ilvl w:val="0"/>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sõnastab oma tõlgendusi ja põhjendusi; </w:t>
            </w:r>
          </w:p>
          <w:p w14:paraId="0673F95F" w14:textId="77777777" w:rsidR="002C23B4" w:rsidRPr="002C23B4" w:rsidRDefault="002C23B4" w:rsidP="002C23B4">
            <w:pPr>
              <w:widowControl w:val="0"/>
              <w:numPr>
                <w:ilvl w:val="1"/>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ülesannete lahenduskäiku;</w:t>
            </w:r>
          </w:p>
          <w:p w14:paraId="2A32593A" w14:textId="77777777" w:rsidR="002C23B4" w:rsidRPr="002C23B4" w:rsidRDefault="002C23B4" w:rsidP="002C23B4">
            <w:pPr>
              <w:widowControl w:val="0"/>
              <w:numPr>
                <w:ilvl w:val="0"/>
                <w:numId w:val="342"/>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otsib, loeb ja mõistab iseseisvalt õppematerjalides olevaid tekste</w:t>
            </w:r>
          </w:p>
          <w:p w14:paraId="6895C3E2" w14:textId="77777777" w:rsidR="002C23B4" w:rsidRPr="002C23B4" w:rsidRDefault="002C23B4" w:rsidP="002C23B4">
            <w:pPr>
              <w:widowControl w:val="0"/>
              <w:numPr>
                <w:ilvl w:val="1"/>
                <w:numId w:val="342"/>
              </w:numPr>
              <w:spacing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tunneb ära probleemid, mis on lahendatavad täisnurkse kolmnurga geomeetria abil. Tõlgib need matemaatika keelde ning lahendab matemaatiliselt ning tõlgendab ja esitab saadud tulemusi. </w:t>
            </w:r>
          </w:p>
          <w:p w14:paraId="0D9E0C0F" w14:textId="77777777" w:rsidR="002C23B4" w:rsidRPr="00A95BF9" w:rsidRDefault="002C23B4" w:rsidP="002C23B4">
            <w:pPr>
              <w:widowControl w:val="0"/>
              <w:spacing w:before="240"/>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 </w:t>
            </w:r>
          </w:p>
          <w:p w14:paraId="0341438A" w14:textId="77777777" w:rsidR="002C23B4" w:rsidRPr="002C23B4" w:rsidRDefault="002C23B4" w:rsidP="002C23B4">
            <w:pPr>
              <w:widowControl w:val="0"/>
              <w:spacing w:line="240" w:lineRule="auto"/>
              <w:ind w:left="720"/>
              <w:rPr>
                <w:rFonts w:asciiTheme="majorHAnsi" w:eastAsia="Times New Roman" w:hAnsiTheme="majorHAnsi" w:cstheme="majorHAnsi"/>
                <w:sz w:val="24"/>
                <w:szCs w:val="24"/>
                <w:lang w:eastAsia="en-US"/>
              </w:rPr>
            </w:pPr>
          </w:p>
          <w:p w14:paraId="5488AFAF" w14:textId="77777777" w:rsidR="002C23B4" w:rsidRPr="002C23B4" w:rsidRDefault="002C23B4" w:rsidP="002C23B4">
            <w:pPr>
              <w:widowControl w:val="0"/>
              <w:spacing w:after="240" w:line="240" w:lineRule="auto"/>
              <w:rPr>
                <w:rFonts w:asciiTheme="majorHAnsi" w:eastAsia="Times New Roman" w:hAnsiTheme="majorHAnsi" w:cstheme="majorHAnsi"/>
                <w:sz w:val="24"/>
                <w:szCs w:val="24"/>
                <w:lang w:eastAsia="en-US"/>
              </w:rPr>
            </w:pPr>
          </w:p>
        </w:tc>
        <w:tc>
          <w:tcPr>
            <w:tcW w:w="7260" w:type="dxa"/>
            <w:shd w:val="clear" w:color="auto" w:fill="auto"/>
            <w:tcMar>
              <w:top w:w="100" w:type="dxa"/>
              <w:left w:w="100" w:type="dxa"/>
              <w:bottom w:w="100" w:type="dxa"/>
              <w:right w:w="100" w:type="dxa"/>
            </w:tcMar>
          </w:tcPr>
          <w:p w14:paraId="1AC8ACB6" w14:textId="77777777"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Nurga mõõtmine. Täisnurkse kolmnurga teravnurga siinus, koosinus ja tangens. Täisnurkse kolmnurga lahendamine.  </w:t>
            </w:r>
          </w:p>
          <w:p w14:paraId="1F967752" w14:textId="77777777" w:rsidR="002C23B4" w:rsidRPr="002C23B4" w:rsidRDefault="002C23B4" w:rsidP="002C23B4">
            <w:pPr>
              <w:widowControl w:val="0"/>
              <w:spacing w:before="240" w:after="240"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Põhimõisted:</w:t>
            </w:r>
          </w:p>
          <w:p w14:paraId="6A6C36EA" w14:textId="77777777" w:rsidR="002C23B4" w:rsidRPr="002C23B4" w:rsidRDefault="002C23B4" w:rsidP="002C23B4">
            <w:pPr>
              <w:widowControl w:val="0"/>
              <w:numPr>
                <w:ilvl w:val="0"/>
                <w:numId w:val="345"/>
              </w:numPr>
              <w:spacing w:before="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joonelement</w:t>
            </w:r>
          </w:p>
          <w:p w14:paraId="54839CB4" w14:textId="77777777" w:rsidR="002C23B4" w:rsidRPr="002C23B4" w:rsidRDefault="002C23B4" w:rsidP="002C23B4">
            <w:pPr>
              <w:widowControl w:val="0"/>
              <w:numPr>
                <w:ilvl w:val="0"/>
                <w:numId w:val="345"/>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diagonaal</w:t>
            </w:r>
          </w:p>
          <w:p w14:paraId="581F7C3B" w14:textId="77777777" w:rsidR="002C23B4" w:rsidRPr="002C23B4" w:rsidRDefault="002C23B4" w:rsidP="002C23B4">
            <w:pPr>
              <w:widowControl w:val="0"/>
              <w:numPr>
                <w:ilvl w:val="0"/>
                <w:numId w:val="345"/>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nurk, </w:t>
            </w:r>
            <w:r w:rsidRPr="002C23B4">
              <w:rPr>
                <w:rFonts w:asciiTheme="majorHAnsi" w:eastAsia="Times New Roman" w:hAnsiTheme="majorHAnsi" w:cstheme="majorHAnsi"/>
                <w:b/>
                <w:sz w:val="24"/>
                <w:szCs w:val="24"/>
                <w:lang w:eastAsia="en-US"/>
              </w:rPr>
              <w:t>nurga mõõt</w:t>
            </w:r>
          </w:p>
          <w:p w14:paraId="4AEDD147" w14:textId="77777777" w:rsidR="002C23B4" w:rsidRPr="002C23B4" w:rsidRDefault="002C23B4" w:rsidP="002C23B4">
            <w:pPr>
              <w:widowControl w:val="0"/>
              <w:numPr>
                <w:ilvl w:val="0"/>
                <w:numId w:val="345"/>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trigonomeetria</w:t>
            </w:r>
          </w:p>
          <w:p w14:paraId="20827593" w14:textId="77777777" w:rsidR="002C23B4" w:rsidRPr="002C23B4" w:rsidRDefault="002C23B4" w:rsidP="002C23B4">
            <w:pPr>
              <w:widowControl w:val="0"/>
              <w:numPr>
                <w:ilvl w:val="0"/>
                <w:numId w:val="345"/>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teravnurga siinus, koosinus ja tangens</w:t>
            </w:r>
          </w:p>
          <w:p w14:paraId="47E547A4" w14:textId="77777777" w:rsidR="002C23B4" w:rsidRPr="002C23B4" w:rsidRDefault="002C23B4" w:rsidP="002C23B4">
            <w:pPr>
              <w:widowControl w:val="0"/>
              <w:numPr>
                <w:ilvl w:val="0"/>
                <w:numId w:val="345"/>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täisnurkne kolmnurk, kaatet, hüpotenuus</w:t>
            </w:r>
          </w:p>
          <w:p w14:paraId="41FA441B" w14:textId="77777777" w:rsidR="002C23B4" w:rsidRPr="002C23B4" w:rsidRDefault="002C23B4" w:rsidP="002C23B4">
            <w:pPr>
              <w:widowControl w:val="0"/>
              <w:numPr>
                <w:ilvl w:val="0"/>
                <w:numId w:val="345"/>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korrapärane hulknurk</w:t>
            </w:r>
          </w:p>
          <w:p w14:paraId="39139E5E" w14:textId="77777777" w:rsidR="002C23B4" w:rsidRPr="002C23B4" w:rsidRDefault="002C23B4" w:rsidP="002C23B4">
            <w:pPr>
              <w:widowControl w:val="0"/>
              <w:numPr>
                <w:ilvl w:val="0"/>
                <w:numId w:val="345"/>
              </w:numPr>
              <w:spacing w:line="240" w:lineRule="auto"/>
              <w:rPr>
                <w:rFonts w:asciiTheme="majorHAnsi" w:eastAsia="Times New Roman" w:hAnsiTheme="majorHAnsi" w:cstheme="majorHAnsi"/>
                <w:sz w:val="24"/>
                <w:szCs w:val="24"/>
                <w:lang w:eastAsia="en-US"/>
              </w:rPr>
            </w:pPr>
            <w:proofErr w:type="spellStart"/>
            <w:r w:rsidRPr="002C23B4">
              <w:rPr>
                <w:rFonts w:asciiTheme="majorHAnsi" w:eastAsia="Times New Roman" w:hAnsiTheme="majorHAnsi" w:cstheme="majorHAnsi"/>
                <w:sz w:val="24"/>
                <w:szCs w:val="24"/>
                <w:lang w:eastAsia="en-US"/>
              </w:rPr>
              <w:t>võrdkülgne</w:t>
            </w:r>
            <w:proofErr w:type="spellEnd"/>
            <w:r w:rsidRPr="002C23B4">
              <w:rPr>
                <w:rFonts w:asciiTheme="majorHAnsi" w:eastAsia="Times New Roman" w:hAnsiTheme="majorHAnsi" w:cstheme="majorHAnsi"/>
                <w:sz w:val="24"/>
                <w:szCs w:val="24"/>
                <w:lang w:eastAsia="en-US"/>
              </w:rPr>
              <w:t xml:space="preserve"> kolmnurk</w:t>
            </w:r>
          </w:p>
          <w:p w14:paraId="40AF5ED4" w14:textId="77777777" w:rsidR="002C23B4" w:rsidRPr="002C23B4" w:rsidRDefault="002C23B4" w:rsidP="002C23B4">
            <w:pPr>
              <w:widowControl w:val="0"/>
              <w:numPr>
                <w:ilvl w:val="0"/>
                <w:numId w:val="345"/>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ruut</w:t>
            </w:r>
          </w:p>
          <w:p w14:paraId="22D5CD53" w14:textId="77777777" w:rsidR="002C23B4" w:rsidRPr="002C23B4" w:rsidRDefault="002C23B4" w:rsidP="002C23B4">
            <w:pPr>
              <w:widowControl w:val="0"/>
              <w:numPr>
                <w:ilvl w:val="0"/>
                <w:numId w:val="345"/>
              </w:numPr>
              <w:spacing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korrapärane kuusnurk;</w:t>
            </w:r>
            <w:r w:rsidRPr="002C23B4">
              <w:rPr>
                <w:rFonts w:asciiTheme="majorHAnsi" w:eastAsia="Times New Roman" w:hAnsiTheme="majorHAnsi" w:cstheme="majorHAnsi"/>
                <w:b/>
                <w:sz w:val="24"/>
                <w:szCs w:val="24"/>
                <w:lang w:eastAsia="en-US"/>
              </w:rPr>
              <w:br/>
            </w:r>
          </w:p>
        </w:tc>
      </w:tr>
      <w:tr w:rsidR="002C23B4" w:rsidRPr="00A95BF9" w14:paraId="65E16405" w14:textId="77777777" w:rsidTr="002C23B4">
        <w:tc>
          <w:tcPr>
            <w:tcW w:w="7605" w:type="dxa"/>
            <w:vMerge/>
            <w:shd w:val="clear" w:color="auto" w:fill="auto"/>
            <w:tcMar>
              <w:top w:w="100" w:type="dxa"/>
              <w:left w:w="100" w:type="dxa"/>
              <w:bottom w:w="100" w:type="dxa"/>
              <w:right w:w="100" w:type="dxa"/>
            </w:tcMar>
          </w:tcPr>
          <w:p w14:paraId="547E4FF6" w14:textId="731ECD47" w:rsidR="002C23B4" w:rsidRPr="002C23B4" w:rsidRDefault="002C23B4" w:rsidP="002C23B4">
            <w:pPr>
              <w:widowControl w:val="0"/>
              <w:spacing w:after="240" w:line="240" w:lineRule="auto"/>
              <w:rPr>
                <w:rFonts w:asciiTheme="majorHAnsi" w:eastAsia="Times New Roman" w:hAnsiTheme="majorHAnsi" w:cstheme="majorHAnsi"/>
                <w:b/>
                <w:color w:val="FF9900"/>
                <w:sz w:val="24"/>
                <w:szCs w:val="24"/>
                <w:lang w:eastAsia="en-US"/>
              </w:rPr>
            </w:pPr>
          </w:p>
        </w:tc>
        <w:tc>
          <w:tcPr>
            <w:tcW w:w="7260" w:type="dxa"/>
            <w:shd w:val="clear" w:color="auto" w:fill="C6D9F1" w:themeFill="text2" w:themeFillTint="33"/>
            <w:tcMar>
              <w:top w:w="100" w:type="dxa"/>
              <w:left w:w="100" w:type="dxa"/>
              <w:bottom w:w="100" w:type="dxa"/>
              <w:right w:w="100" w:type="dxa"/>
            </w:tcMar>
          </w:tcPr>
          <w:p w14:paraId="0CCE6ABC"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Üldpädevuste toetamine, lõiming, läbivad teemad</w:t>
            </w:r>
          </w:p>
        </w:tc>
      </w:tr>
      <w:tr w:rsidR="002C23B4" w:rsidRPr="00A95BF9" w14:paraId="12CF4ADD" w14:textId="77777777" w:rsidTr="00DB4E31">
        <w:tc>
          <w:tcPr>
            <w:tcW w:w="7605" w:type="dxa"/>
            <w:vMerge/>
            <w:shd w:val="clear" w:color="auto" w:fill="auto"/>
            <w:tcMar>
              <w:top w:w="100" w:type="dxa"/>
              <w:left w:w="100" w:type="dxa"/>
              <w:bottom w:w="100" w:type="dxa"/>
              <w:right w:w="100" w:type="dxa"/>
            </w:tcMar>
          </w:tcPr>
          <w:p w14:paraId="48E2F447" w14:textId="7FB613DA" w:rsidR="002C23B4" w:rsidRPr="002C23B4" w:rsidRDefault="002C23B4" w:rsidP="002C23B4">
            <w:pPr>
              <w:widowControl w:val="0"/>
              <w:spacing w:after="240" w:line="240" w:lineRule="auto"/>
              <w:rPr>
                <w:rFonts w:asciiTheme="majorHAnsi" w:eastAsia="Times New Roman" w:hAnsiTheme="majorHAnsi" w:cstheme="majorHAnsi"/>
                <w:sz w:val="24"/>
                <w:szCs w:val="24"/>
                <w:lang w:eastAsia="en-US"/>
              </w:rPr>
            </w:pPr>
          </w:p>
        </w:tc>
        <w:tc>
          <w:tcPr>
            <w:tcW w:w="7260" w:type="dxa"/>
            <w:shd w:val="clear" w:color="auto" w:fill="auto"/>
            <w:tcMar>
              <w:top w:w="100" w:type="dxa"/>
              <w:left w:w="100" w:type="dxa"/>
              <w:bottom w:w="100" w:type="dxa"/>
              <w:right w:w="100" w:type="dxa"/>
            </w:tcMar>
          </w:tcPr>
          <w:p w14:paraId="45C22E25"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Antud teema õpetamisel toetatakse õpilast</w:t>
            </w:r>
            <w:r w:rsidRPr="002C23B4">
              <w:rPr>
                <w:rFonts w:asciiTheme="majorHAnsi" w:eastAsia="Times New Roman" w:hAnsiTheme="majorHAnsi" w:cstheme="majorHAnsi"/>
                <w:b/>
                <w:color w:val="202020"/>
                <w:sz w:val="24"/>
                <w:szCs w:val="24"/>
                <w:highlight w:val="white"/>
                <w:lang w:eastAsia="en-US"/>
              </w:rPr>
              <w:t xml:space="preserve"> matemaatika-, loodusteaduste ja tehnoloogiaalane pädevuse </w:t>
            </w:r>
            <w:r w:rsidRPr="002C23B4">
              <w:rPr>
                <w:rFonts w:asciiTheme="majorHAnsi" w:eastAsia="Times New Roman" w:hAnsiTheme="majorHAnsi" w:cstheme="majorHAnsi"/>
                <w:color w:val="202020"/>
                <w:sz w:val="24"/>
                <w:szCs w:val="24"/>
                <w:highlight w:val="white"/>
                <w:lang w:eastAsia="en-US"/>
              </w:rPr>
              <w:t>omandamisel. Õpilane suudab tänu sellele teemale kasutada matemaatikale omast keelt, sümboleid, meetodeid koolis ja igapäevaelus ning kasutada tehnoloogiat eesmärgipäraselt.</w:t>
            </w:r>
          </w:p>
          <w:p w14:paraId="45711FED"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b/>
                <w:color w:val="202020"/>
                <w:sz w:val="24"/>
                <w:szCs w:val="24"/>
                <w:highlight w:val="white"/>
                <w:lang w:eastAsia="en-US"/>
              </w:rPr>
              <w:t xml:space="preserve">Õpipädevuse </w:t>
            </w:r>
            <w:r w:rsidRPr="002C23B4">
              <w:rPr>
                <w:rFonts w:asciiTheme="majorHAnsi" w:eastAsia="Times New Roman" w:hAnsiTheme="majorHAnsi" w:cstheme="majorHAnsi"/>
                <w:color w:val="202020"/>
                <w:sz w:val="24"/>
                <w:szCs w:val="24"/>
                <w:highlight w:val="white"/>
                <w:lang w:eastAsia="en-US"/>
              </w:rPr>
              <w:t xml:space="preserve">ja </w:t>
            </w:r>
            <w:r w:rsidRPr="002C23B4">
              <w:rPr>
                <w:rFonts w:asciiTheme="majorHAnsi" w:eastAsia="Times New Roman" w:hAnsiTheme="majorHAnsi" w:cstheme="majorHAnsi"/>
                <w:b/>
                <w:color w:val="202020"/>
                <w:sz w:val="24"/>
                <w:szCs w:val="24"/>
                <w:highlight w:val="white"/>
                <w:lang w:eastAsia="en-US"/>
              </w:rPr>
              <w:t xml:space="preserve">suhtluspädevuse </w:t>
            </w:r>
            <w:r w:rsidRPr="002C23B4">
              <w:rPr>
                <w:rFonts w:asciiTheme="majorHAnsi" w:eastAsia="Times New Roman" w:hAnsiTheme="majorHAnsi" w:cstheme="majorHAnsi"/>
                <w:color w:val="202020"/>
                <w:sz w:val="24"/>
                <w:szCs w:val="24"/>
                <w:highlight w:val="white"/>
                <w:lang w:eastAsia="en-US"/>
              </w:rPr>
              <w:t xml:space="preserve">omandamist toetatakse paaris- ja rühmatööga, kus õpilasel on vajadus planeerida üheskoos kaaslastega </w:t>
            </w:r>
            <w:r w:rsidRPr="002C23B4">
              <w:rPr>
                <w:rFonts w:asciiTheme="majorHAnsi" w:eastAsia="Times New Roman" w:hAnsiTheme="majorHAnsi" w:cstheme="majorHAnsi"/>
                <w:color w:val="202020"/>
                <w:sz w:val="24"/>
                <w:szCs w:val="24"/>
                <w:highlight w:val="white"/>
                <w:lang w:eastAsia="en-US"/>
              </w:rPr>
              <w:lastRenderedPageBreak/>
              <w:t xml:space="preserve">õppimist ja kasutada õpitut probleeme lahendades. Oma mõtteid avaldavad õpilased kaaslasi arvestavalt. </w:t>
            </w:r>
          </w:p>
          <w:p w14:paraId="1FE2A2D0"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p>
          <w:p w14:paraId="548CC5A0" w14:textId="77777777" w:rsidR="002C23B4" w:rsidRPr="002C23B4" w:rsidRDefault="002C23B4" w:rsidP="002C23B4">
            <w:p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Põhikooli trigonomeetriat saab edukalt rakendada </w:t>
            </w:r>
            <w:r w:rsidRPr="002C23B4">
              <w:rPr>
                <w:rFonts w:asciiTheme="majorHAnsi" w:eastAsia="Times New Roman" w:hAnsiTheme="majorHAnsi" w:cstheme="majorHAnsi"/>
                <w:b/>
                <w:sz w:val="24"/>
                <w:szCs w:val="24"/>
                <w:lang w:eastAsia="en-US"/>
              </w:rPr>
              <w:t>füüsikas</w:t>
            </w:r>
            <w:r w:rsidRPr="002C23B4">
              <w:rPr>
                <w:rFonts w:asciiTheme="majorHAnsi" w:eastAsia="Times New Roman" w:hAnsiTheme="majorHAnsi" w:cstheme="majorHAnsi"/>
                <w:sz w:val="24"/>
                <w:szCs w:val="24"/>
                <w:lang w:eastAsia="en-US"/>
              </w:rPr>
              <w:t xml:space="preserve"> ülesannete lahendamisel (nt kiirte langemisnurgad), </w:t>
            </w:r>
            <w:hyperlink r:id="rId16" w:anchor="/section/1923">
              <w:r w:rsidRPr="002C23B4">
                <w:rPr>
                  <w:rFonts w:asciiTheme="majorHAnsi" w:eastAsia="Times New Roman" w:hAnsiTheme="majorHAnsi" w:cstheme="majorHAnsi"/>
                  <w:color w:val="1155CC"/>
                  <w:sz w:val="24"/>
                  <w:szCs w:val="24"/>
                  <w:u w:val="single"/>
                  <w:lang w:eastAsia="en-US"/>
                </w:rPr>
                <w:t>https://opik.fyysika.ee/index.php/book/section/1923#/section/1923</w:t>
              </w:r>
            </w:hyperlink>
            <w:r w:rsidRPr="002C23B4">
              <w:rPr>
                <w:rFonts w:asciiTheme="majorHAnsi" w:eastAsia="Times New Roman" w:hAnsiTheme="majorHAnsi" w:cstheme="majorHAnsi"/>
                <w:sz w:val="24"/>
                <w:szCs w:val="24"/>
                <w:lang w:eastAsia="en-US"/>
              </w:rPr>
              <w:t>.</w:t>
            </w:r>
          </w:p>
          <w:p w14:paraId="3B99B55B" w14:textId="79C8BF6C"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Kaartide koostamine ja lugemine </w:t>
            </w:r>
            <w:r w:rsidRPr="002C23B4">
              <w:rPr>
                <w:rFonts w:asciiTheme="majorHAnsi" w:eastAsia="Times New Roman" w:hAnsiTheme="majorHAnsi" w:cstheme="majorHAnsi"/>
                <w:b/>
                <w:sz w:val="24"/>
                <w:szCs w:val="24"/>
                <w:lang w:eastAsia="en-US"/>
              </w:rPr>
              <w:t xml:space="preserve">geograafias </w:t>
            </w:r>
            <w:r w:rsidRPr="002C23B4">
              <w:rPr>
                <w:rFonts w:asciiTheme="majorHAnsi" w:eastAsia="Times New Roman" w:hAnsiTheme="majorHAnsi" w:cstheme="majorHAnsi"/>
                <w:sz w:val="24"/>
                <w:szCs w:val="24"/>
                <w:lang w:eastAsia="en-US"/>
              </w:rPr>
              <w:t xml:space="preserve">(siinkohal on hea võimalus tutvustada ka geodeesiat) on seotud muuhulgas ka trigonomeetriaga. </w:t>
            </w:r>
            <w:r w:rsidRPr="002C23B4">
              <w:rPr>
                <w:rFonts w:asciiTheme="majorHAnsi" w:eastAsia="Times New Roman" w:hAnsiTheme="majorHAnsi" w:cstheme="majorHAnsi"/>
                <w:b/>
                <w:sz w:val="24"/>
                <w:szCs w:val="24"/>
                <w:lang w:eastAsia="en-US"/>
              </w:rPr>
              <w:t xml:space="preserve">Ajaloos </w:t>
            </w:r>
            <w:r w:rsidRPr="002C23B4">
              <w:rPr>
                <w:rFonts w:asciiTheme="majorHAnsi" w:eastAsia="Times New Roman" w:hAnsiTheme="majorHAnsi" w:cstheme="majorHAnsi"/>
                <w:sz w:val="24"/>
                <w:szCs w:val="24"/>
                <w:lang w:eastAsia="en-US"/>
              </w:rPr>
              <w:t xml:space="preserve">saab matemaatikat siduda nurga mõõtmise ajalooga. Samuti on trigonomeetria oluline </w:t>
            </w:r>
            <w:r w:rsidRPr="002C23B4">
              <w:rPr>
                <w:rFonts w:asciiTheme="majorHAnsi" w:eastAsia="Times New Roman" w:hAnsiTheme="majorHAnsi" w:cstheme="majorHAnsi"/>
                <w:b/>
                <w:sz w:val="24"/>
                <w:szCs w:val="24"/>
                <w:lang w:eastAsia="en-US"/>
              </w:rPr>
              <w:t xml:space="preserve">tehnoloogiaõpetuses </w:t>
            </w:r>
            <w:r w:rsidRPr="002C23B4">
              <w:rPr>
                <w:rFonts w:asciiTheme="majorHAnsi" w:eastAsia="Times New Roman" w:hAnsiTheme="majorHAnsi" w:cstheme="majorHAnsi"/>
                <w:sz w:val="24"/>
                <w:szCs w:val="24"/>
                <w:lang w:eastAsia="en-US"/>
              </w:rPr>
              <w:t>ja ehituses.</w:t>
            </w:r>
          </w:p>
        </w:tc>
      </w:tr>
    </w:tbl>
    <w:p w14:paraId="3577BBDB" w14:textId="77777777" w:rsidR="002C23B4" w:rsidRPr="002C23B4" w:rsidRDefault="002C23B4" w:rsidP="002C23B4">
      <w:pPr>
        <w:widowControl w:val="0"/>
        <w:spacing w:before="240" w:after="240" w:line="240" w:lineRule="auto"/>
        <w:rPr>
          <w:rFonts w:asciiTheme="majorHAnsi" w:eastAsia="Times New Roman" w:hAnsiTheme="majorHAnsi" w:cstheme="majorHAnsi"/>
          <w:color w:val="FF9900"/>
          <w:sz w:val="24"/>
          <w:szCs w:val="24"/>
          <w:lang w:eastAsia="en-US"/>
        </w:rPr>
      </w:pPr>
    </w:p>
    <w:tbl>
      <w:tblPr>
        <w:tblW w:w="14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7260"/>
      </w:tblGrid>
      <w:tr w:rsidR="002C23B4" w:rsidRPr="002C23B4" w14:paraId="23B9542C" w14:textId="77777777" w:rsidTr="002C23B4">
        <w:tc>
          <w:tcPr>
            <w:tcW w:w="14865" w:type="dxa"/>
            <w:gridSpan w:val="2"/>
            <w:shd w:val="clear" w:color="auto" w:fill="FDE9D9" w:themeFill="accent6" w:themeFillTint="33"/>
            <w:tcMar>
              <w:top w:w="100" w:type="dxa"/>
              <w:left w:w="100" w:type="dxa"/>
              <w:bottom w:w="100" w:type="dxa"/>
              <w:right w:w="100" w:type="dxa"/>
            </w:tcMar>
          </w:tcPr>
          <w:p w14:paraId="4D6E838B" w14:textId="77777777" w:rsidR="002C23B4" w:rsidRPr="002C23B4" w:rsidRDefault="002C23B4" w:rsidP="002C23B4">
            <w:pPr>
              <w:keepNext/>
              <w:keepLines/>
              <w:spacing w:line="240" w:lineRule="auto"/>
              <w:ind w:left="720"/>
              <w:jc w:val="center"/>
              <w:outlineLvl w:val="1"/>
              <w:rPr>
                <w:rFonts w:asciiTheme="majorHAnsi" w:eastAsia="Times New Roman" w:hAnsiTheme="majorHAnsi" w:cstheme="majorHAnsi"/>
                <w:b/>
                <w:sz w:val="24"/>
                <w:szCs w:val="24"/>
                <w:lang w:eastAsia="en-US"/>
              </w:rPr>
            </w:pPr>
            <w:bookmarkStart w:id="56" w:name="_8c1xjibidq" w:colFirst="0" w:colLast="0"/>
            <w:bookmarkEnd w:id="56"/>
            <w:r w:rsidRPr="002C23B4">
              <w:rPr>
                <w:rFonts w:asciiTheme="majorHAnsi" w:eastAsia="Times New Roman" w:hAnsiTheme="majorHAnsi" w:cstheme="majorHAnsi"/>
                <w:b/>
                <w:sz w:val="24"/>
                <w:szCs w:val="24"/>
                <w:lang w:eastAsia="en-US"/>
              </w:rPr>
              <w:t>Ruumilised kehad (ca 20 tundi)</w:t>
            </w:r>
          </w:p>
        </w:tc>
      </w:tr>
      <w:tr w:rsidR="002C23B4" w:rsidRPr="002C23B4" w14:paraId="5E1C61BF" w14:textId="77777777" w:rsidTr="002C23B4">
        <w:trPr>
          <w:trHeight w:val="440"/>
        </w:trPr>
        <w:tc>
          <w:tcPr>
            <w:tcW w:w="14865" w:type="dxa"/>
            <w:gridSpan w:val="2"/>
            <w:shd w:val="clear" w:color="auto" w:fill="C6D9F1" w:themeFill="text2" w:themeFillTint="33"/>
            <w:tcMar>
              <w:top w:w="100" w:type="dxa"/>
              <w:left w:w="100" w:type="dxa"/>
              <w:bottom w:w="100" w:type="dxa"/>
              <w:right w:w="100" w:type="dxa"/>
            </w:tcMar>
          </w:tcPr>
          <w:p w14:paraId="17DEEC4F" w14:textId="77777777" w:rsidR="002C23B4" w:rsidRPr="002C23B4" w:rsidRDefault="002C23B4" w:rsidP="002C23B4">
            <w:pPr>
              <w:widowControl w:val="0"/>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Püramiid, silinder, koonus, kera</w:t>
            </w:r>
          </w:p>
        </w:tc>
      </w:tr>
      <w:tr w:rsidR="002C23B4" w:rsidRPr="002C23B4" w14:paraId="70FB633A" w14:textId="77777777" w:rsidTr="00DB4E31">
        <w:tc>
          <w:tcPr>
            <w:tcW w:w="7605" w:type="dxa"/>
            <w:shd w:val="clear" w:color="auto" w:fill="auto"/>
            <w:tcMar>
              <w:top w:w="100" w:type="dxa"/>
              <w:left w:w="100" w:type="dxa"/>
              <w:bottom w:w="100" w:type="dxa"/>
              <w:right w:w="100" w:type="dxa"/>
            </w:tcMar>
          </w:tcPr>
          <w:p w14:paraId="01DECE6F" w14:textId="77777777" w:rsidR="002C23B4" w:rsidRPr="002C23B4" w:rsidRDefault="002C23B4" w:rsidP="002C23B4">
            <w:pPr>
              <w:widowControl w:val="0"/>
              <w:numPr>
                <w:ilvl w:val="0"/>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Õpitulemus</w:t>
            </w:r>
          </w:p>
          <w:p w14:paraId="5BA216F8" w14:textId="77777777" w:rsidR="002C23B4" w:rsidRPr="002C23B4" w:rsidRDefault="002C23B4" w:rsidP="002C23B4">
            <w:pPr>
              <w:widowControl w:val="0"/>
              <w:numPr>
                <w:ilvl w:val="1"/>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oskuste ja teadmiste täpsustused</w:t>
            </w:r>
          </w:p>
        </w:tc>
        <w:tc>
          <w:tcPr>
            <w:tcW w:w="7260" w:type="dxa"/>
            <w:shd w:val="clear" w:color="auto" w:fill="auto"/>
            <w:tcMar>
              <w:top w:w="100" w:type="dxa"/>
              <w:left w:w="100" w:type="dxa"/>
              <w:bottom w:w="100" w:type="dxa"/>
              <w:right w:w="100" w:type="dxa"/>
            </w:tcMar>
          </w:tcPr>
          <w:p w14:paraId="74580D19"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Õppesisu ja põhimõisted</w:t>
            </w:r>
          </w:p>
        </w:tc>
      </w:tr>
      <w:tr w:rsidR="002C23B4" w:rsidRPr="00A95BF9" w14:paraId="567D41A8" w14:textId="77777777" w:rsidTr="00DB4E31">
        <w:tc>
          <w:tcPr>
            <w:tcW w:w="7605" w:type="dxa"/>
            <w:vMerge w:val="restart"/>
            <w:shd w:val="clear" w:color="auto" w:fill="auto"/>
            <w:tcMar>
              <w:top w:w="100" w:type="dxa"/>
              <w:left w:w="100" w:type="dxa"/>
              <w:bottom w:w="100" w:type="dxa"/>
              <w:right w:w="100" w:type="dxa"/>
            </w:tcMar>
          </w:tcPr>
          <w:p w14:paraId="771A9EAE" w14:textId="77777777" w:rsidR="002C23B4" w:rsidRPr="002C23B4" w:rsidRDefault="002C23B4" w:rsidP="002C23B4">
            <w:pPr>
              <w:widowControl w:val="0"/>
              <w:spacing w:before="240"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Õpilane:</w:t>
            </w:r>
          </w:p>
          <w:p w14:paraId="534667BB" w14:textId="77777777" w:rsidR="002C23B4" w:rsidRPr="002C23B4" w:rsidRDefault="002C23B4" w:rsidP="002C23B4">
            <w:pPr>
              <w:widowControl w:val="0"/>
              <w:numPr>
                <w:ilvl w:val="0"/>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arvutab ruumiliste kujundite (püramiid, silinder, koonus, kera) joonelemendid, pindala ja ruumala;</w:t>
            </w:r>
          </w:p>
          <w:p w14:paraId="4F0647C6"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näitab ja nimetab korrapärase püramiidi põhitahu, külgtahud, tipu; kõrguse, külgservad, põhiservad, püramiidi apoteemi, põhja apoteemi;</w:t>
            </w:r>
          </w:p>
          <w:p w14:paraId="3EFC64C6"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arvutab püramiidi pindala ja ruumala;</w:t>
            </w:r>
          </w:p>
          <w:p w14:paraId="73B2E4B5"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joonestab püramiidi;</w:t>
            </w:r>
          </w:p>
          <w:p w14:paraId="30FCD95C"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selgitab, kuidas tekib silinder; </w:t>
            </w:r>
          </w:p>
          <w:p w14:paraId="6F2B5D95"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näitab ja nimetab silindri telge, kõrgust, </w:t>
            </w:r>
            <w:proofErr w:type="spellStart"/>
            <w:r w:rsidRPr="002C23B4">
              <w:rPr>
                <w:rFonts w:asciiTheme="majorHAnsi" w:eastAsia="Times New Roman" w:hAnsiTheme="majorHAnsi" w:cstheme="majorHAnsi"/>
                <w:sz w:val="24"/>
                <w:szCs w:val="24"/>
                <w:lang w:eastAsia="en-US"/>
              </w:rPr>
              <w:t>moodustajat</w:t>
            </w:r>
            <w:proofErr w:type="spellEnd"/>
            <w:r w:rsidRPr="002C23B4">
              <w:rPr>
                <w:rFonts w:asciiTheme="majorHAnsi" w:eastAsia="Times New Roman" w:hAnsiTheme="majorHAnsi" w:cstheme="majorHAnsi"/>
                <w:sz w:val="24"/>
                <w:szCs w:val="24"/>
                <w:lang w:eastAsia="en-US"/>
              </w:rPr>
              <w:t xml:space="preserve">; </w:t>
            </w:r>
            <w:r w:rsidRPr="002C23B4">
              <w:rPr>
                <w:rFonts w:asciiTheme="majorHAnsi" w:eastAsia="Times New Roman" w:hAnsiTheme="majorHAnsi" w:cstheme="majorHAnsi"/>
                <w:sz w:val="24"/>
                <w:szCs w:val="24"/>
                <w:lang w:eastAsia="en-US"/>
              </w:rPr>
              <w:lastRenderedPageBreak/>
              <w:t>põhja raadiust, diameetrit; külgpinda ja põhja pinda;</w:t>
            </w:r>
          </w:p>
          <w:p w14:paraId="6DB2220D"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ning skitseerib silindri telglõiget ja ristlõiget (võimalusel ka digivahendeid kasutades);</w:t>
            </w:r>
          </w:p>
          <w:p w14:paraId="65D12F8D"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arvutab silindri pindala ja ruumala;</w:t>
            </w:r>
          </w:p>
          <w:p w14:paraId="251A248B"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kuidas tekib koonus;</w:t>
            </w:r>
          </w:p>
          <w:p w14:paraId="76F8A6AF"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näitab ja nimetab koonuse  </w:t>
            </w:r>
            <w:proofErr w:type="spellStart"/>
            <w:r w:rsidRPr="002C23B4">
              <w:rPr>
                <w:rFonts w:asciiTheme="majorHAnsi" w:eastAsia="Times New Roman" w:hAnsiTheme="majorHAnsi" w:cstheme="majorHAnsi"/>
                <w:sz w:val="24"/>
                <w:szCs w:val="24"/>
                <w:lang w:eastAsia="en-US"/>
              </w:rPr>
              <w:t>moodustajat</w:t>
            </w:r>
            <w:proofErr w:type="spellEnd"/>
            <w:r w:rsidRPr="002C23B4">
              <w:rPr>
                <w:rFonts w:asciiTheme="majorHAnsi" w:eastAsia="Times New Roman" w:hAnsiTheme="majorHAnsi" w:cstheme="majorHAnsi"/>
                <w:sz w:val="24"/>
                <w:szCs w:val="24"/>
                <w:lang w:eastAsia="en-US"/>
              </w:rPr>
              <w:t>, telge, tippu, kõrgust, põhja, põhja raadiust ja diameetrit ning külgpinda;</w:t>
            </w:r>
          </w:p>
          <w:p w14:paraId="3C1F7EA3"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ning joonestab koonuse telglõiget ja ristlõiget (võimalusel ka digivahendeid kasutades);</w:t>
            </w:r>
          </w:p>
          <w:p w14:paraId="1F49FED2"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arvutab koonuse pindala ja ruumala;</w:t>
            </w:r>
          </w:p>
          <w:p w14:paraId="74C17C54"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kuidas tekib kera;</w:t>
            </w:r>
          </w:p>
          <w:p w14:paraId="3DCB8BA4"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eristab mõisteid sfäär ja kera.</w:t>
            </w:r>
          </w:p>
          <w:p w14:paraId="44B8E66C" w14:textId="77777777" w:rsidR="002C23B4" w:rsidRPr="002C23B4" w:rsidRDefault="002C23B4" w:rsidP="002C23B4">
            <w:pPr>
              <w:widowControl w:val="0"/>
              <w:numPr>
                <w:ilvl w:val="0"/>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kasutab IKT-vahendeid geomeetriliste seaduspärasuste kontrollimiseks;</w:t>
            </w:r>
          </w:p>
          <w:p w14:paraId="046CA0E5" w14:textId="77777777" w:rsidR="002C23B4" w:rsidRPr="002C23B4" w:rsidRDefault="002C23B4" w:rsidP="002C23B4">
            <w:pPr>
              <w:widowControl w:val="0"/>
              <w:numPr>
                <w:ilvl w:val="0"/>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oma algebra- ja geomeetriateadmiste elulisi rakendusvõimalusi;</w:t>
            </w:r>
          </w:p>
          <w:p w14:paraId="566514A2" w14:textId="77777777" w:rsidR="002C23B4" w:rsidRPr="002C23B4" w:rsidRDefault="002C23B4" w:rsidP="002C23B4">
            <w:pPr>
              <w:widowControl w:val="0"/>
              <w:numPr>
                <w:ilvl w:val="0"/>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koostab eakohaseid ning elulisi probleemülesandeid;</w:t>
            </w:r>
          </w:p>
          <w:p w14:paraId="7ED56177" w14:textId="77777777" w:rsidR="002C23B4" w:rsidRPr="002C23B4" w:rsidRDefault="002C23B4" w:rsidP="002C23B4">
            <w:pPr>
              <w:widowControl w:val="0"/>
              <w:numPr>
                <w:ilvl w:val="0"/>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sõnastab oma tõlgendusi ja põhjendusi;</w:t>
            </w:r>
          </w:p>
          <w:p w14:paraId="5B091188" w14:textId="77777777" w:rsidR="002C23B4" w:rsidRPr="002C23B4" w:rsidRDefault="002C23B4" w:rsidP="002C23B4">
            <w:pPr>
              <w:widowControl w:val="0"/>
              <w:numPr>
                <w:ilvl w:val="1"/>
                <w:numId w:val="324"/>
              </w:numPr>
              <w:spacing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selgitab ülesannete lahenduskäiku;</w:t>
            </w:r>
          </w:p>
          <w:p w14:paraId="7E710D4D" w14:textId="77777777" w:rsidR="002C23B4" w:rsidRPr="00A95BF9" w:rsidRDefault="002C23B4" w:rsidP="002C23B4">
            <w:pPr>
              <w:widowControl w:val="0"/>
              <w:numPr>
                <w:ilvl w:val="1"/>
                <w:numId w:val="324"/>
              </w:numPr>
              <w:spacing w:after="240"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kasutab lahendusidee leidmiseks erinevaid strateegiaid (visualiseerimine, visandamine, seoste kirjapanek; alustamine lõpust).</w:t>
            </w:r>
          </w:p>
          <w:p w14:paraId="521850F6" w14:textId="77777777" w:rsidR="002C23B4" w:rsidRPr="002C23B4" w:rsidRDefault="002C23B4" w:rsidP="002C23B4">
            <w:pPr>
              <w:widowControl w:val="0"/>
              <w:spacing w:before="240" w:after="240" w:line="240" w:lineRule="auto"/>
              <w:rPr>
                <w:rFonts w:asciiTheme="majorHAnsi" w:eastAsia="Times New Roman" w:hAnsiTheme="majorHAnsi" w:cstheme="majorHAnsi"/>
                <w:b/>
                <w:sz w:val="24"/>
                <w:szCs w:val="24"/>
                <w:lang w:eastAsia="en-US"/>
              </w:rPr>
            </w:pPr>
          </w:p>
          <w:p w14:paraId="09E6CF4D" w14:textId="77777777" w:rsidR="002C23B4" w:rsidRPr="002C23B4" w:rsidRDefault="002C23B4" w:rsidP="002C23B4">
            <w:pPr>
              <w:widowControl w:val="0"/>
              <w:spacing w:line="240" w:lineRule="auto"/>
              <w:rPr>
                <w:rFonts w:asciiTheme="majorHAnsi" w:eastAsia="Times New Roman" w:hAnsiTheme="majorHAnsi" w:cstheme="majorHAnsi"/>
                <w:sz w:val="24"/>
                <w:szCs w:val="24"/>
                <w:lang w:eastAsia="en-US"/>
              </w:rPr>
            </w:pPr>
          </w:p>
          <w:p w14:paraId="76AB7FF5" w14:textId="77777777" w:rsidR="002C23B4" w:rsidRPr="002C23B4" w:rsidRDefault="002C23B4" w:rsidP="002C23B4">
            <w:pPr>
              <w:widowControl w:val="0"/>
              <w:spacing w:line="240" w:lineRule="auto"/>
              <w:rPr>
                <w:rFonts w:asciiTheme="majorHAnsi" w:eastAsia="Times New Roman" w:hAnsiTheme="majorHAnsi" w:cstheme="majorHAnsi"/>
                <w:sz w:val="24"/>
                <w:szCs w:val="24"/>
                <w:lang w:eastAsia="en-US"/>
              </w:rPr>
            </w:pPr>
          </w:p>
          <w:p w14:paraId="092CF745" w14:textId="77777777" w:rsidR="002C23B4" w:rsidRPr="002C23B4" w:rsidRDefault="002C23B4" w:rsidP="00063E48">
            <w:pPr>
              <w:widowControl w:val="0"/>
              <w:spacing w:before="240" w:after="240" w:line="240" w:lineRule="auto"/>
              <w:rPr>
                <w:rFonts w:asciiTheme="majorHAnsi" w:eastAsia="Times New Roman" w:hAnsiTheme="majorHAnsi" w:cstheme="majorHAnsi"/>
                <w:sz w:val="24"/>
                <w:szCs w:val="24"/>
                <w:lang w:eastAsia="en-US"/>
              </w:rPr>
            </w:pPr>
          </w:p>
          <w:p w14:paraId="05F27FA0" w14:textId="77777777"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p>
        </w:tc>
        <w:tc>
          <w:tcPr>
            <w:tcW w:w="7260" w:type="dxa"/>
            <w:shd w:val="clear" w:color="auto" w:fill="auto"/>
            <w:tcMar>
              <w:top w:w="100" w:type="dxa"/>
              <w:left w:w="100" w:type="dxa"/>
              <w:bottom w:w="100" w:type="dxa"/>
              <w:right w:w="100" w:type="dxa"/>
            </w:tcMar>
          </w:tcPr>
          <w:p w14:paraId="4316E236" w14:textId="77777777"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lastRenderedPageBreak/>
              <w:t>Püramiid. Korrapärase nelinurkse püramiidi pindala ja ruumala. Silinder, selle pindala ja ruumala. Koonus, selle pindala ja ruumala. Kera, selle pindala ja ruumala.</w:t>
            </w:r>
          </w:p>
          <w:p w14:paraId="5FF0F739" w14:textId="77777777" w:rsidR="002C23B4" w:rsidRPr="002C23B4" w:rsidRDefault="002C23B4" w:rsidP="002C23B4">
            <w:pPr>
              <w:widowControl w:val="0"/>
              <w:spacing w:before="240" w:after="240"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Põhimõisted:</w:t>
            </w:r>
          </w:p>
          <w:p w14:paraId="3A493C18" w14:textId="77777777" w:rsidR="002C23B4" w:rsidRPr="002C23B4" w:rsidRDefault="002C23B4" w:rsidP="002C23B4">
            <w:pPr>
              <w:widowControl w:val="0"/>
              <w:numPr>
                <w:ilvl w:val="0"/>
                <w:numId w:val="350"/>
              </w:numPr>
              <w:spacing w:before="240" w:line="240" w:lineRule="auto"/>
              <w:rPr>
                <w:rFonts w:asciiTheme="majorHAnsi" w:eastAsia="Times New Roman" w:hAnsiTheme="majorHAnsi" w:cstheme="majorHAnsi"/>
                <w:sz w:val="24"/>
                <w:szCs w:val="24"/>
                <w:lang w:eastAsia="en-US"/>
              </w:rPr>
            </w:pPr>
            <w:proofErr w:type="spellStart"/>
            <w:r w:rsidRPr="002C23B4">
              <w:rPr>
                <w:rFonts w:asciiTheme="majorHAnsi" w:eastAsia="Times New Roman" w:hAnsiTheme="majorHAnsi" w:cstheme="majorHAnsi"/>
                <w:b/>
                <w:sz w:val="24"/>
                <w:szCs w:val="24"/>
                <w:lang w:eastAsia="en-US"/>
              </w:rPr>
              <w:t>pöördkeha</w:t>
            </w:r>
            <w:proofErr w:type="spellEnd"/>
          </w:p>
          <w:p w14:paraId="26933E43" w14:textId="77777777" w:rsidR="002C23B4" w:rsidRPr="002C23B4" w:rsidRDefault="002C23B4" w:rsidP="002C23B4">
            <w:pPr>
              <w:widowControl w:val="0"/>
              <w:numPr>
                <w:ilvl w:val="0"/>
                <w:numId w:val="350"/>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püramiid:</w:t>
            </w:r>
            <w:r w:rsidRPr="002C23B4">
              <w:rPr>
                <w:rFonts w:asciiTheme="majorHAnsi" w:eastAsia="Times New Roman" w:hAnsiTheme="majorHAnsi" w:cstheme="majorHAnsi"/>
                <w:sz w:val="24"/>
                <w:szCs w:val="24"/>
                <w:lang w:eastAsia="en-US"/>
              </w:rPr>
              <w:t xml:space="preserve"> korrapärane püramiid, tahud, servad, tipp, kõrgus, apoteem, põhja apoteem, pindala, ruumala;</w:t>
            </w:r>
          </w:p>
          <w:p w14:paraId="79C84623" w14:textId="77777777" w:rsidR="002C23B4" w:rsidRPr="002C23B4" w:rsidRDefault="002C23B4" w:rsidP="002C23B4">
            <w:pPr>
              <w:widowControl w:val="0"/>
              <w:numPr>
                <w:ilvl w:val="0"/>
                <w:numId w:val="350"/>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silinder:</w:t>
            </w:r>
            <w:r w:rsidRPr="002C23B4">
              <w:rPr>
                <w:rFonts w:asciiTheme="majorHAnsi" w:eastAsia="Times New Roman" w:hAnsiTheme="majorHAnsi" w:cstheme="majorHAnsi"/>
                <w:sz w:val="24"/>
                <w:szCs w:val="24"/>
                <w:lang w:eastAsia="en-US"/>
              </w:rPr>
              <w:t xml:space="preserve"> telg, kõrgus, </w:t>
            </w:r>
            <w:proofErr w:type="spellStart"/>
            <w:r w:rsidRPr="002C23B4">
              <w:rPr>
                <w:rFonts w:asciiTheme="majorHAnsi" w:eastAsia="Times New Roman" w:hAnsiTheme="majorHAnsi" w:cstheme="majorHAnsi"/>
                <w:sz w:val="24"/>
                <w:szCs w:val="24"/>
                <w:lang w:eastAsia="en-US"/>
              </w:rPr>
              <w:t>moodustaja</w:t>
            </w:r>
            <w:proofErr w:type="spellEnd"/>
            <w:r w:rsidRPr="002C23B4">
              <w:rPr>
                <w:rFonts w:asciiTheme="majorHAnsi" w:eastAsia="Times New Roman" w:hAnsiTheme="majorHAnsi" w:cstheme="majorHAnsi"/>
                <w:sz w:val="24"/>
                <w:szCs w:val="24"/>
                <w:lang w:eastAsia="en-US"/>
              </w:rPr>
              <w:t>, põhja raadius, diameeter, pindala, ruumala, telglõige, ristlõige;</w:t>
            </w:r>
          </w:p>
          <w:p w14:paraId="13379697" w14:textId="77777777" w:rsidR="002C23B4" w:rsidRPr="002C23B4" w:rsidRDefault="002C23B4" w:rsidP="002C23B4">
            <w:pPr>
              <w:widowControl w:val="0"/>
              <w:numPr>
                <w:ilvl w:val="0"/>
                <w:numId w:val="350"/>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lastRenderedPageBreak/>
              <w:t>koonus:</w:t>
            </w:r>
            <w:r w:rsidRPr="002C23B4">
              <w:rPr>
                <w:rFonts w:asciiTheme="majorHAnsi" w:eastAsia="Times New Roman" w:hAnsiTheme="majorHAnsi" w:cstheme="majorHAnsi"/>
                <w:sz w:val="24"/>
                <w:szCs w:val="24"/>
                <w:lang w:eastAsia="en-US"/>
              </w:rPr>
              <w:t xml:space="preserve"> </w:t>
            </w:r>
            <w:proofErr w:type="spellStart"/>
            <w:r w:rsidRPr="002C23B4">
              <w:rPr>
                <w:rFonts w:asciiTheme="majorHAnsi" w:eastAsia="Times New Roman" w:hAnsiTheme="majorHAnsi" w:cstheme="majorHAnsi"/>
                <w:sz w:val="24"/>
                <w:szCs w:val="24"/>
                <w:lang w:eastAsia="en-US"/>
              </w:rPr>
              <w:t>moodustaja</w:t>
            </w:r>
            <w:proofErr w:type="spellEnd"/>
            <w:r w:rsidRPr="002C23B4">
              <w:rPr>
                <w:rFonts w:asciiTheme="majorHAnsi" w:eastAsia="Times New Roman" w:hAnsiTheme="majorHAnsi" w:cstheme="majorHAnsi"/>
                <w:sz w:val="24"/>
                <w:szCs w:val="24"/>
                <w:lang w:eastAsia="en-US"/>
              </w:rPr>
              <w:t>, telg, tipp, kõrgus, põhi, põhja raadius, diameeter, pindala, ruumala, telglõige, ristlõige;</w:t>
            </w:r>
          </w:p>
          <w:p w14:paraId="5698EBA8" w14:textId="77777777" w:rsidR="002C23B4" w:rsidRPr="002C23B4" w:rsidRDefault="002C23B4" w:rsidP="002C23B4">
            <w:pPr>
              <w:widowControl w:val="0"/>
              <w:numPr>
                <w:ilvl w:val="0"/>
                <w:numId w:val="350"/>
              </w:numPr>
              <w:spacing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b/>
                <w:sz w:val="24"/>
                <w:szCs w:val="24"/>
                <w:lang w:eastAsia="en-US"/>
              </w:rPr>
              <w:t>kera:</w:t>
            </w:r>
            <w:r w:rsidRPr="002C23B4">
              <w:rPr>
                <w:rFonts w:asciiTheme="majorHAnsi" w:eastAsia="Times New Roman" w:hAnsiTheme="majorHAnsi" w:cstheme="majorHAnsi"/>
                <w:sz w:val="24"/>
                <w:szCs w:val="24"/>
                <w:lang w:eastAsia="en-US"/>
              </w:rPr>
              <w:t xml:space="preserve"> sfäär (kera pind), suurring, pindala, ruumala.</w:t>
            </w:r>
          </w:p>
          <w:p w14:paraId="43956CD7" w14:textId="77777777" w:rsidR="002C23B4" w:rsidRPr="002C23B4" w:rsidRDefault="002C23B4" w:rsidP="002C23B4">
            <w:pPr>
              <w:widowControl w:val="0"/>
              <w:spacing w:before="240" w:after="240" w:line="240" w:lineRule="auto"/>
              <w:ind w:left="720"/>
              <w:rPr>
                <w:rFonts w:asciiTheme="majorHAnsi" w:eastAsia="Times New Roman" w:hAnsiTheme="majorHAnsi" w:cstheme="majorHAnsi"/>
                <w:sz w:val="24"/>
                <w:szCs w:val="24"/>
                <w:lang w:eastAsia="en-US"/>
              </w:rPr>
            </w:pPr>
          </w:p>
        </w:tc>
      </w:tr>
      <w:tr w:rsidR="002C23B4" w:rsidRPr="00A95BF9" w14:paraId="22410F91" w14:textId="77777777" w:rsidTr="002C23B4">
        <w:tc>
          <w:tcPr>
            <w:tcW w:w="7605" w:type="dxa"/>
            <w:vMerge/>
            <w:shd w:val="clear" w:color="auto" w:fill="auto"/>
            <w:tcMar>
              <w:top w:w="100" w:type="dxa"/>
              <w:left w:w="100" w:type="dxa"/>
              <w:bottom w:w="100" w:type="dxa"/>
              <w:right w:w="100" w:type="dxa"/>
            </w:tcMar>
          </w:tcPr>
          <w:p w14:paraId="5EEA1539" w14:textId="535C059F" w:rsidR="002C23B4" w:rsidRPr="002C23B4" w:rsidRDefault="002C23B4" w:rsidP="002C23B4">
            <w:pPr>
              <w:widowControl w:val="0"/>
              <w:spacing w:before="240" w:after="240" w:line="240" w:lineRule="auto"/>
              <w:rPr>
                <w:rFonts w:asciiTheme="majorHAnsi" w:eastAsia="Times New Roman" w:hAnsiTheme="majorHAnsi" w:cstheme="majorHAnsi"/>
                <w:b/>
                <w:color w:val="FF9900"/>
                <w:sz w:val="24"/>
                <w:szCs w:val="24"/>
                <w:lang w:eastAsia="en-US"/>
              </w:rPr>
            </w:pPr>
          </w:p>
        </w:tc>
        <w:tc>
          <w:tcPr>
            <w:tcW w:w="7260" w:type="dxa"/>
            <w:shd w:val="clear" w:color="auto" w:fill="C6D9F1" w:themeFill="text2" w:themeFillTint="33"/>
            <w:tcMar>
              <w:top w:w="100" w:type="dxa"/>
              <w:left w:w="100" w:type="dxa"/>
              <w:bottom w:w="100" w:type="dxa"/>
              <w:right w:w="100" w:type="dxa"/>
            </w:tcMar>
          </w:tcPr>
          <w:p w14:paraId="553D0DA3"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Üldpädevuste toetamine, lõiming, läbivad teemad</w:t>
            </w:r>
          </w:p>
        </w:tc>
      </w:tr>
      <w:tr w:rsidR="002C23B4" w:rsidRPr="00A95BF9" w14:paraId="60185A0D" w14:textId="77777777" w:rsidTr="00DB4E31">
        <w:tc>
          <w:tcPr>
            <w:tcW w:w="7605" w:type="dxa"/>
            <w:vMerge/>
            <w:shd w:val="clear" w:color="auto" w:fill="auto"/>
            <w:tcMar>
              <w:top w:w="100" w:type="dxa"/>
              <w:left w:w="100" w:type="dxa"/>
              <w:bottom w:w="100" w:type="dxa"/>
              <w:right w:w="100" w:type="dxa"/>
            </w:tcMar>
          </w:tcPr>
          <w:p w14:paraId="146F1BD9" w14:textId="576FE665" w:rsidR="002C23B4" w:rsidRPr="002C23B4" w:rsidRDefault="002C23B4" w:rsidP="002C23B4">
            <w:pPr>
              <w:widowControl w:val="0"/>
              <w:spacing w:before="240" w:after="240" w:line="240" w:lineRule="auto"/>
              <w:rPr>
                <w:rFonts w:asciiTheme="majorHAnsi" w:eastAsia="Times New Roman" w:hAnsiTheme="majorHAnsi" w:cstheme="majorHAnsi"/>
                <w:sz w:val="24"/>
                <w:szCs w:val="24"/>
                <w:lang w:eastAsia="en-US"/>
              </w:rPr>
            </w:pPr>
          </w:p>
        </w:tc>
        <w:tc>
          <w:tcPr>
            <w:tcW w:w="7260" w:type="dxa"/>
            <w:shd w:val="clear" w:color="auto" w:fill="auto"/>
            <w:tcMar>
              <w:top w:w="100" w:type="dxa"/>
              <w:left w:w="100" w:type="dxa"/>
              <w:bottom w:w="100" w:type="dxa"/>
              <w:right w:w="100" w:type="dxa"/>
            </w:tcMar>
          </w:tcPr>
          <w:p w14:paraId="058C1C37"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Antud teema õpetamisel toetatakse õpilase</w:t>
            </w:r>
            <w:r w:rsidRPr="002C23B4">
              <w:rPr>
                <w:rFonts w:asciiTheme="majorHAnsi" w:eastAsia="Times New Roman" w:hAnsiTheme="majorHAnsi" w:cstheme="majorHAnsi"/>
                <w:b/>
                <w:color w:val="202020"/>
                <w:sz w:val="24"/>
                <w:szCs w:val="24"/>
                <w:highlight w:val="white"/>
                <w:lang w:eastAsia="en-US"/>
              </w:rPr>
              <w:t xml:space="preserve"> ettevõtlikkuspädevust</w:t>
            </w:r>
            <w:r w:rsidRPr="002C23B4">
              <w:rPr>
                <w:rFonts w:asciiTheme="majorHAnsi" w:eastAsia="Times New Roman" w:hAnsiTheme="majorHAnsi" w:cstheme="majorHAnsi"/>
                <w:color w:val="202020"/>
                <w:sz w:val="24"/>
                <w:szCs w:val="24"/>
                <w:highlight w:val="white"/>
                <w:lang w:eastAsia="en-US"/>
              </w:rPr>
              <w:t xml:space="preserve"> andes õpilasele võimaluse luua loomingulisi ülesandeid (vt metoodiliste soovituse mudelite loomise ja elulise näite soovitust). Õpilane suudab ideid luua ja ellu viia, kasutades omandatud teadmisi ja oskusi erinevates elu- ja tegevusvaldkondades. Õpilane suudab tegevuses olles näha probleeme ja neis peituvaid võimalusi, aidata kaasa probleemide lahendamisele. </w:t>
            </w:r>
          </w:p>
          <w:p w14:paraId="6B232F49"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p>
          <w:p w14:paraId="3FDA0466"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 xml:space="preserve">Toetatud on </w:t>
            </w:r>
            <w:r w:rsidRPr="002C23B4">
              <w:rPr>
                <w:rFonts w:asciiTheme="majorHAnsi" w:eastAsia="Times New Roman" w:hAnsiTheme="majorHAnsi" w:cstheme="majorHAnsi"/>
                <w:b/>
                <w:color w:val="202020"/>
                <w:sz w:val="24"/>
                <w:szCs w:val="24"/>
                <w:highlight w:val="white"/>
                <w:lang w:eastAsia="en-US"/>
              </w:rPr>
              <w:t xml:space="preserve">digipädevuse </w:t>
            </w:r>
            <w:r w:rsidRPr="002C23B4">
              <w:rPr>
                <w:rFonts w:asciiTheme="majorHAnsi" w:eastAsia="Times New Roman" w:hAnsiTheme="majorHAnsi" w:cstheme="majorHAnsi"/>
                <w:color w:val="202020"/>
                <w:sz w:val="24"/>
                <w:szCs w:val="24"/>
                <w:highlight w:val="white"/>
                <w:lang w:eastAsia="en-US"/>
              </w:rPr>
              <w:t xml:space="preserve">omandamist, kuna õpilast toetatakse digitehnoloogia kasutamisel. Õpilane osaleb digitaalses sisuloomes, sh tekstide, piltide, </w:t>
            </w:r>
            <w:proofErr w:type="spellStart"/>
            <w:r w:rsidRPr="002C23B4">
              <w:rPr>
                <w:rFonts w:asciiTheme="majorHAnsi" w:eastAsia="Times New Roman" w:hAnsiTheme="majorHAnsi" w:cstheme="majorHAnsi"/>
                <w:color w:val="202020"/>
                <w:sz w:val="24"/>
                <w:szCs w:val="24"/>
                <w:highlight w:val="white"/>
                <w:lang w:eastAsia="en-US"/>
              </w:rPr>
              <w:t>multimeediumide</w:t>
            </w:r>
            <w:proofErr w:type="spellEnd"/>
            <w:r w:rsidRPr="002C23B4">
              <w:rPr>
                <w:rFonts w:asciiTheme="majorHAnsi" w:eastAsia="Times New Roman" w:hAnsiTheme="majorHAnsi" w:cstheme="majorHAnsi"/>
                <w:color w:val="202020"/>
                <w:sz w:val="24"/>
                <w:szCs w:val="24"/>
                <w:highlight w:val="white"/>
                <w:lang w:eastAsia="en-US"/>
              </w:rPr>
              <w:t xml:space="preserve"> loomisel ja kasutamisel. Samuti oskab õpilane oma tulemuste kontrollimiseks kasutada sobivaid digivahendeid ja võtteid ning suhelda ja teha koostööd erinevates digikeskkondades. Oluline on, et õpilane suudab leida ja säilitada digivahendite abil infot ning hinnata selle asjakohasust ja usaldusväärsust (andmekaitse). Õpilane on teadlik digikeskkonna ohtudest ning oskab kaitsta privaatsust, isikuandmeid ja digitaalset identiteeti. Digikeskkonnas järgib õpilane samu moraali- ja väärtuspõhimõtteid nagu igapäevaelus. </w:t>
            </w:r>
          </w:p>
          <w:p w14:paraId="29E780B7" w14:textId="77777777"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p>
          <w:p w14:paraId="4381A80A" w14:textId="428EF3E8" w:rsidR="002C23B4" w:rsidRPr="002C23B4" w:rsidRDefault="002C23B4"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 xml:space="preserve">Ruumiliste kehade tundmaõppimine annab võimaluse neid teadmisi rakendada mitmes eri valdkonnas: </w:t>
            </w:r>
            <w:r w:rsidRPr="002C23B4">
              <w:rPr>
                <w:rFonts w:asciiTheme="majorHAnsi" w:eastAsia="Times New Roman" w:hAnsiTheme="majorHAnsi" w:cstheme="majorHAnsi"/>
                <w:b/>
                <w:color w:val="202020"/>
                <w:sz w:val="24"/>
                <w:szCs w:val="24"/>
                <w:highlight w:val="white"/>
                <w:lang w:eastAsia="en-US"/>
              </w:rPr>
              <w:t xml:space="preserve">geograafias </w:t>
            </w:r>
            <w:r w:rsidRPr="002C23B4">
              <w:rPr>
                <w:rFonts w:asciiTheme="majorHAnsi" w:eastAsia="Times New Roman" w:hAnsiTheme="majorHAnsi" w:cstheme="majorHAnsi"/>
                <w:color w:val="202020"/>
                <w:sz w:val="24"/>
                <w:szCs w:val="24"/>
                <w:highlight w:val="white"/>
                <w:lang w:eastAsia="en-US"/>
              </w:rPr>
              <w:t xml:space="preserve">(maakera mass, tihedus), </w:t>
            </w:r>
            <w:r w:rsidRPr="002C23B4">
              <w:rPr>
                <w:rFonts w:asciiTheme="majorHAnsi" w:eastAsia="Times New Roman" w:hAnsiTheme="majorHAnsi" w:cstheme="majorHAnsi"/>
                <w:b/>
                <w:color w:val="202020"/>
                <w:sz w:val="24"/>
                <w:szCs w:val="24"/>
                <w:highlight w:val="white"/>
                <w:lang w:eastAsia="en-US"/>
              </w:rPr>
              <w:t xml:space="preserve">tehnoloogiaõpetuses </w:t>
            </w:r>
            <w:r w:rsidRPr="002C23B4">
              <w:rPr>
                <w:rFonts w:asciiTheme="majorHAnsi" w:eastAsia="Times New Roman" w:hAnsiTheme="majorHAnsi" w:cstheme="majorHAnsi"/>
                <w:color w:val="202020"/>
                <w:sz w:val="24"/>
                <w:szCs w:val="24"/>
                <w:highlight w:val="white"/>
                <w:lang w:eastAsia="en-US"/>
              </w:rPr>
              <w:t xml:space="preserve">(ehitus), </w:t>
            </w:r>
            <w:r w:rsidRPr="002C23B4">
              <w:rPr>
                <w:rFonts w:asciiTheme="majorHAnsi" w:eastAsia="Times New Roman" w:hAnsiTheme="majorHAnsi" w:cstheme="majorHAnsi"/>
                <w:b/>
                <w:color w:val="202020"/>
                <w:sz w:val="24"/>
                <w:szCs w:val="24"/>
                <w:highlight w:val="white"/>
                <w:lang w:eastAsia="en-US"/>
              </w:rPr>
              <w:t xml:space="preserve">füüsikas </w:t>
            </w:r>
            <w:r w:rsidRPr="002C23B4">
              <w:rPr>
                <w:rFonts w:asciiTheme="majorHAnsi" w:eastAsia="Times New Roman" w:hAnsiTheme="majorHAnsi" w:cstheme="majorHAnsi"/>
                <w:color w:val="202020"/>
                <w:sz w:val="24"/>
                <w:szCs w:val="24"/>
                <w:highlight w:val="white"/>
                <w:lang w:eastAsia="en-US"/>
              </w:rPr>
              <w:t xml:space="preserve">(kehade mahutavus, tihedus, </w:t>
            </w:r>
            <w:hyperlink r:id="rId17" w:anchor="/section/9506">
              <w:r w:rsidRPr="002C23B4">
                <w:rPr>
                  <w:rFonts w:asciiTheme="majorHAnsi" w:eastAsia="Times New Roman" w:hAnsiTheme="majorHAnsi" w:cstheme="majorHAnsi"/>
                  <w:color w:val="1155CC"/>
                  <w:sz w:val="24"/>
                  <w:szCs w:val="24"/>
                  <w:highlight w:val="white"/>
                  <w:u w:val="single"/>
                  <w:lang w:eastAsia="en-US"/>
                </w:rPr>
                <w:t>https://opik.fyysika.ee/index.php/book/section/9506#/section/9506</w:t>
              </w:r>
            </w:hyperlink>
            <w:r w:rsidRPr="002C23B4">
              <w:rPr>
                <w:rFonts w:asciiTheme="majorHAnsi" w:eastAsia="Times New Roman" w:hAnsiTheme="majorHAnsi" w:cstheme="majorHAnsi"/>
                <w:color w:val="202020"/>
                <w:sz w:val="24"/>
                <w:szCs w:val="24"/>
                <w:highlight w:val="white"/>
                <w:lang w:eastAsia="en-US"/>
              </w:rPr>
              <w:t xml:space="preserve">), </w:t>
            </w:r>
            <w:r w:rsidRPr="002C23B4">
              <w:rPr>
                <w:rFonts w:asciiTheme="majorHAnsi" w:eastAsia="Times New Roman" w:hAnsiTheme="majorHAnsi" w:cstheme="majorHAnsi"/>
                <w:b/>
                <w:color w:val="202020"/>
                <w:sz w:val="24"/>
                <w:szCs w:val="24"/>
                <w:highlight w:val="white"/>
                <w:lang w:eastAsia="en-US"/>
              </w:rPr>
              <w:t xml:space="preserve">ajaloos </w:t>
            </w:r>
            <w:r w:rsidRPr="002C23B4">
              <w:rPr>
                <w:rFonts w:asciiTheme="majorHAnsi" w:eastAsia="Times New Roman" w:hAnsiTheme="majorHAnsi" w:cstheme="majorHAnsi"/>
                <w:color w:val="202020"/>
                <w:sz w:val="24"/>
                <w:szCs w:val="24"/>
                <w:highlight w:val="white"/>
                <w:lang w:eastAsia="en-US"/>
              </w:rPr>
              <w:t xml:space="preserve">(püramiidid, ehituse ajalugu), </w:t>
            </w:r>
            <w:r w:rsidRPr="002C23B4">
              <w:rPr>
                <w:rFonts w:asciiTheme="majorHAnsi" w:eastAsia="Times New Roman" w:hAnsiTheme="majorHAnsi" w:cstheme="majorHAnsi"/>
                <w:b/>
                <w:color w:val="202020"/>
                <w:sz w:val="24"/>
                <w:szCs w:val="24"/>
                <w:highlight w:val="white"/>
                <w:lang w:eastAsia="en-US"/>
              </w:rPr>
              <w:t xml:space="preserve">bioloogias </w:t>
            </w:r>
            <w:r w:rsidRPr="002C23B4">
              <w:rPr>
                <w:rFonts w:asciiTheme="majorHAnsi" w:eastAsia="Times New Roman" w:hAnsiTheme="majorHAnsi" w:cstheme="majorHAnsi"/>
                <w:color w:val="202020"/>
                <w:sz w:val="24"/>
                <w:szCs w:val="24"/>
                <w:highlight w:val="white"/>
                <w:lang w:eastAsia="en-US"/>
              </w:rPr>
              <w:t>(silma ehitus).</w:t>
            </w:r>
          </w:p>
        </w:tc>
      </w:tr>
    </w:tbl>
    <w:p w14:paraId="39FB76B4" w14:textId="66C9D231" w:rsidR="002C23B4" w:rsidRPr="002C23B4" w:rsidRDefault="002C23B4" w:rsidP="002C23B4">
      <w:pPr>
        <w:widowControl w:val="0"/>
        <w:spacing w:before="240" w:after="240"/>
        <w:rPr>
          <w:rFonts w:asciiTheme="majorHAnsi" w:eastAsia="Times New Roman" w:hAnsiTheme="majorHAnsi" w:cstheme="majorHAnsi"/>
          <w:color w:val="FF9900"/>
          <w:sz w:val="24"/>
          <w:szCs w:val="24"/>
          <w:lang w:eastAsia="en-US"/>
        </w:rPr>
      </w:pPr>
    </w:p>
    <w:tbl>
      <w:tblPr>
        <w:tblW w:w="14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7260"/>
      </w:tblGrid>
      <w:tr w:rsidR="002C23B4" w:rsidRPr="002C23B4" w14:paraId="16E047F5" w14:textId="77777777" w:rsidTr="00D3049B">
        <w:tc>
          <w:tcPr>
            <w:tcW w:w="14865" w:type="dxa"/>
            <w:gridSpan w:val="2"/>
            <w:shd w:val="clear" w:color="auto" w:fill="FDE9D9" w:themeFill="accent6" w:themeFillTint="33"/>
            <w:tcMar>
              <w:top w:w="100" w:type="dxa"/>
              <w:left w:w="100" w:type="dxa"/>
              <w:bottom w:w="100" w:type="dxa"/>
              <w:right w:w="100" w:type="dxa"/>
            </w:tcMar>
          </w:tcPr>
          <w:p w14:paraId="7F05A6E3" w14:textId="77777777" w:rsidR="002C23B4" w:rsidRPr="002C23B4" w:rsidRDefault="002C23B4" w:rsidP="002C23B4">
            <w:pPr>
              <w:keepNext/>
              <w:keepLines/>
              <w:spacing w:line="240" w:lineRule="auto"/>
              <w:ind w:left="720"/>
              <w:jc w:val="center"/>
              <w:outlineLvl w:val="1"/>
              <w:rPr>
                <w:rFonts w:asciiTheme="majorHAnsi" w:eastAsia="Times New Roman" w:hAnsiTheme="majorHAnsi" w:cstheme="majorHAnsi"/>
                <w:b/>
                <w:sz w:val="24"/>
                <w:szCs w:val="24"/>
                <w:lang w:eastAsia="en-US"/>
              </w:rPr>
            </w:pPr>
            <w:bookmarkStart w:id="57" w:name="_pg0jv2p7au1j" w:colFirst="0" w:colLast="0"/>
            <w:bookmarkEnd w:id="57"/>
            <w:r w:rsidRPr="002C23B4">
              <w:rPr>
                <w:rFonts w:asciiTheme="majorHAnsi" w:eastAsia="Times New Roman" w:hAnsiTheme="majorHAnsi" w:cstheme="majorHAnsi"/>
                <w:b/>
                <w:sz w:val="24"/>
                <w:szCs w:val="24"/>
                <w:lang w:eastAsia="en-US"/>
              </w:rPr>
              <w:t>Kordamine (ca 30 tundi)</w:t>
            </w:r>
          </w:p>
        </w:tc>
      </w:tr>
      <w:tr w:rsidR="002C23B4" w:rsidRPr="002C23B4" w14:paraId="0DC24B8A" w14:textId="77777777" w:rsidTr="00DB4E31">
        <w:tc>
          <w:tcPr>
            <w:tcW w:w="7605" w:type="dxa"/>
            <w:shd w:val="clear" w:color="auto" w:fill="auto"/>
            <w:tcMar>
              <w:top w:w="100" w:type="dxa"/>
              <w:left w:w="100" w:type="dxa"/>
              <w:bottom w:w="100" w:type="dxa"/>
              <w:right w:w="100" w:type="dxa"/>
            </w:tcMar>
          </w:tcPr>
          <w:p w14:paraId="35352E4A" w14:textId="77777777" w:rsidR="002C23B4" w:rsidRPr="002C23B4" w:rsidRDefault="002C23B4" w:rsidP="002C23B4">
            <w:pPr>
              <w:widowControl w:val="0"/>
              <w:numPr>
                <w:ilvl w:val="0"/>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Õpitulemus</w:t>
            </w:r>
          </w:p>
          <w:p w14:paraId="543D8DC5" w14:textId="77777777" w:rsidR="002C23B4" w:rsidRPr="002C23B4" w:rsidRDefault="002C23B4" w:rsidP="002C23B4">
            <w:pPr>
              <w:widowControl w:val="0"/>
              <w:numPr>
                <w:ilvl w:val="1"/>
                <w:numId w:val="336"/>
              </w:numPr>
              <w:spacing w:line="240" w:lineRule="auto"/>
              <w:rPr>
                <w:rFonts w:asciiTheme="majorHAnsi" w:eastAsia="Times New Roman" w:hAnsiTheme="majorHAnsi" w:cstheme="majorHAnsi"/>
                <w:b/>
                <w:sz w:val="24"/>
                <w:szCs w:val="24"/>
                <w:lang w:eastAsia="en-US"/>
              </w:rPr>
            </w:pPr>
            <w:r w:rsidRPr="002C23B4">
              <w:rPr>
                <w:rFonts w:asciiTheme="majorHAnsi" w:eastAsia="Times New Roman" w:hAnsiTheme="majorHAnsi" w:cstheme="majorHAnsi"/>
                <w:b/>
                <w:sz w:val="24"/>
                <w:szCs w:val="24"/>
                <w:lang w:eastAsia="en-US"/>
              </w:rPr>
              <w:t>oskuste ja teadmiste täpsustused</w:t>
            </w:r>
          </w:p>
        </w:tc>
        <w:tc>
          <w:tcPr>
            <w:tcW w:w="7260" w:type="dxa"/>
            <w:shd w:val="clear" w:color="auto" w:fill="auto"/>
            <w:tcMar>
              <w:top w:w="100" w:type="dxa"/>
              <w:left w:w="100" w:type="dxa"/>
              <w:bottom w:w="100" w:type="dxa"/>
              <w:right w:w="100" w:type="dxa"/>
            </w:tcMar>
          </w:tcPr>
          <w:p w14:paraId="5874A3F1" w14:textId="77777777" w:rsidR="002C23B4" w:rsidRPr="002C23B4" w:rsidRDefault="002C23B4"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Õppesisu ja põhimõisted</w:t>
            </w:r>
          </w:p>
        </w:tc>
      </w:tr>
      <w:tr w:rsidR="00D3049B" w:rsidRPr="00A95BF9" w14:paraId="5EEDEE11" w14:textId="77777777" w:rsidTr="00DB4E31">
        <w:tc>
          <w:tcPr>
            <w:tcW w:w="7605" w:type="dxa"/>
            <w:vMerge w:val="restart"/>
            <w:tcMar>
              <w:top w:w="100" w:type="dxa"/>
              <w:left w:w="100" w:type="dxa"/>
              <w:bottom w:w="100" w:type="dxa"/>
              <w:right w:w="100" w:type="dxa"/>
            </w:tcMar>
          </w:tcPr>
          <w:p w14:paraId="71D8B1B1" w14:textId="77777777" w:rsidR="00D3049B" w:rsidRPr="002C23B4" w:rsidRDefault="00D3049B" w:rsidP="002C23B4">
            <w:pPr>
              <w:widowControl w:val="0"/>
              <w:spacing w:before="240" w:line="240" w:lineRule="auto"/>
              <w:jc w:val="both"/>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Õpilane:</w:t>
            </w:r>
          </w:p>
          <w:p w14:paraId="2125B4DC" w14:textId="77777777" w:rsidR="00D3049B" w:rsidRPr="002C23B4" w:rsidRDefault="00D3049B" w:rsidP="002C23B4">
            <w:pPr>
              <w:widowControl w:val="0"/>
              <w:numPr>
                <w:ilvl w:val="0"/>
                <w:numId w:val="324"/>
              </w:numPr>
              <w:spacing w:before="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oskab sooritada tehteid ratsionaalarvudega, lihtsamatel juhtudel astendada ja juurida;</w:t>
            </w:r>
          </w:p>
          <w:p w14:paraId="3E982294" w14:textId="77777777" w:rsidR="00D3049B" w:rsidRPr="002C23B4" w:rsidRDefault="00D3049B" w:rsidP="002C23B4">
            <w:pPr>
              <w:widowControl w:val="0"/>
              <w:numPr>
                <w:ilvl w:val="0"/>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oskab kasutada protsendi mõistet ülesandeid lahendades</w:t>
            </w:r>
          </w:p>
          <w:p w14:paraId="6D736C9E" w14:textId="77777777" w:rsidR="00D3049B" w:rsidRPr="002C23B4" w:rsidRDefault="00D3049B" w:rsidP="002C23B4">
            <w:pPr>
              <w:widowControl w:val="0"/>
              <w:numPr>
                <w:ilvl w:val="1"/>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oskab leida sobiva lahendusvõtte </w:t>
            </w:r>
            <w:proofErr w:type="spellStart"/>
            <w:r w:rsidRPr="002C23B4">
              <w:rPr>
                <w:rFonts w:asciiTheme="majorHAnsi" w:eastAsia="Times New Roman" w:hAnsiTheme="majorHAnsi" w:cstheme="majorHAnsi"/>
                <w:sz w:val="24"/>
                <w:szCs w:val="24"/>
                <w:lang w:eastAsia="en-US"/>
              </w:rPr>
              <w:t>protsentüleannete</w:t>
            </w:r>
            <w:proofErr w:type="spellEnd"/>
            <w:r w:rsidRPr="002C23B4">
              <w:rPr>
                <w:rFonts w:asciiTheme="majorHAnsi" w:eastAsia="Times New Roman" w:hAnsiTheme="majorHAnsi" w:cstheme="majorHAnsi"/>
                <w:sz w:val="24"/>
                <w:szCs w:val="24"/>
                <w:lang w:eastAsia="en-US"/>
              </w:rPr>
              <w:t xml:space="preserve"> lahendamiseks.</w:t>
            </w:r>
          </w:p>
          <w:p w14:paraId="001AD5F9" w14:textId="77777777" w:rsidR="00D3049B" w:rsidRPr="002C23B4" w:rsidRDefault="00D3049B" w:rsidP="002C23B4">
            <w:pPr>
              <w:widowControl w:val="0"/>
              <w:numPr>
                <w:ilvl w:val="0"/>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oskab kasutada abivalemeid avaldiste lihtsustamiseks;</w:t>
            </w:r>
          </w:p>
          <w:p w14:paraId="208F6C94" w14:textId="77777777" w:rsidR="00D3049B" w:rsidRPr="002C23B4" w:rsidRDefault="00D3049B" w:rsidP="002C23B4">
            <w:pPr>
              <w:widowControl w:val="0"/>
              <w:numPr>
                <w:ilvl w:val="0"/>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oskab lahendada lineaar- ja ruutvõrrandit;</w:t>
            </w:r>
          </w:p>
          <w:p w14:paraId="3945294F" w14:textId="77777777" w:rsidR="00D3049B" w:rsidRPr="002C23B4" w:rsidRDefault="00D3049B" w:rsidP="002C23B4">
            <w:pPr>
              <w:widowControl w:val="0"/>
              <w:numPr>
                <w:ilvl w:val="0"/>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tunneb </w:t>
            </w:r>
            <w:proofErr w:type="spellStart"/>
            <w:r w:rsidRPr="002C23B4">
              <w:rPr>
                <w:rFonts w:asciiTheme="majorHAnsi" w:eastAsia="Times New Roman" w:hAnsiTheme="majorHAnsi" w:cstheme="majorHAnsi"/>
                <w:sz w:val="24"/>
                <w:szCs w:val="24"/>
                <w:lang w:eastAsia="en-US"/>
              </w:rPr>
              <w:t>lineaarvõrrandisüsteemide</w:t>
            </w:r>
            <w:proofErr w:type="spellEnd"/>
            <w:r w:rsidRPr="002C23B4">
              <w:rPr>
                <w:rFonts w:asciiTheme="majorHAnsi" w:eastAsia="Times New Roman" w:hAnsiTheme="majorHAnsi" w:cstheme="majorHAnsi"/>
                <w:sz w:val="24"/>
                <w:szCs w:val="24"/>
                <w:lang w:eastAsia="en-US"/>
              </w:rPr>
              <w:t xml:space="preserve"> lahendusvõtteid ja oskab neid rakendada ülesandeid lahendades;</w:t>
            </w:r>
          </w:p>
          <w:p w14:paraId="2D4E7EC3" w14:textId="77777777" w:rsidR="00D3049B" w:rsidRPr="002C23B4" w:rsidRDefault="00D3049B" w:rsidP="002C23B4">
            <w:pPr>
              <w:widowControl w:val="0"/>
              <w:numPr>
                <w:ilvl w:val="0"/>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oskab joonestada lineaar- ja ruutfunktsioonide graafikuid, võrdelise ja pöördvõrdelise seose graafikud ning uurida nende omadusi sh digivahendeid kasutades;</w:t>
            </w:r>
          </w:p>
          <w:p w14:paraId="3761C81F" w14:textId="77777777" w:rsidR="00D3049B" w:rsidRPr="002C23B4" w:rsidRDefault="00D3049B" w:rsidP="002C23B4">
            <w:pPr>
              <w:widowControl w:val="0"/>
              <w:numPr>
                <w:ilvl w:val="0"/>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oskab arvutada sündmuse toimumise klassikalist tõenäosust;</w:t>
            </w:r>
          </w:p>
          <w:p w14:paraId="3D471977" w14:textId="77777777" w:rsidR="00D3049B" w:rsidRPr="002C23B4" w:rsidRDefault="00D3049B" w:rsidP="002C23B4">
            <w:pPr>
              <w:widowControl w:val="0"/>
              <w:numPr>
                <w:ilvl w:val="0"/>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oskab leida statistilise kogumi erinevaid arvkarakteristikuid ning lugeda diagramme ja sagedustabeleid;</w:t>
            </w:r>
          </w:p>
          <w:p w14:paraId="6BA8B9A7" w14:textId="77777777" w:rsidR="00D3049B" w:rsidRPr="002C23B4" w:rsidRDefault="00D3049B" w:rsidP="002C23B4">
            <w:pPr>
              <w:widowControl w:val="0"/>
              <w:numPr>
                <w:ilvl w:val="1"/>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iseloomustab andmestikku aritmeetilise keskmise, mediaani moodi, miinimumi, maksimumi ja ulatuse järgi;</w:t>
            </w:r>
          </w:p>
          <w:p w14:paraId="42E72A30" w14:textId="77777777" w:rsidR="00D3049B" w:rsidRPr="002C23B4" w:rsidRDefault="00D3049B" w:rsidP="002C23B4">
            <w:pPr>
              <w:widowControl w:val="0"/>
              <w:numPr>
                <w:ilvl w:val="1"/>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oskab lugeda ja koostada diagramme ja sagedustabeleid.</w:t>
            </w:r>
          </w:p>
          <w:p w14:paraId="394A4A48" w14:textId="77777777" w:rsidR="00D3049B" w:rsidRPr="002C23B4" w:rsidRDefault="00D3049B" w:rsidP="002C23B4">
            <w:pPr>
              <w:widowControl w:val="0"/>
              <w:numPr>
                <w:ilvl w:val="0"/>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oskab leida käsitletud </w:t>
            </w:r>
            <w:proofErr w:type="spellStart"/>
            <w:r w:rsidRPr="002C23B4">
              <w:rPr>
                <w:rFonts w:asciiTheme="majorHAnsi" w:eastAsia="Times New Roman" w:hAnsiTheme="majorHAnsi" w:cstheme="majorHAnsi"/>
                <w:sz w:val="24"/>
                <w:szCs w:val="24"/>
                <w:lang w:eastAsia="en-US"/>
              </w:rPr>
              <w:t>planimeetriliste</w:t>
            </w:r>
            <w:proofErr w:type="spellEnd"/>
            <w:r w:rsidRPr="002C23B4">
              <w:rPr>
                <w:rFonts w:asciiTheme="majorHAnsi" w:eastAsia="Times New Roman" w:hAnsiTheme="majorHAnsi" w:cstheme="majorHAnsi"/>
                <w:sz w:val="24"/>
                <w:szCs w:val="24"/>
                <w:lang w:eastAsia="en-US"/>
              </w:rPr>
              <w:t xml:space="preserve"> kujundite ümbermõõte ja pindalasid;</w:t>
            </w:r>
          </w:p>
          <w:p w14:paraId="721073A3" w14:textId="77777777" w:rsidR="00D3049B" w:rsidRPr="002C23B4" w:rsidRDefault="00D3049B" w:rsidP="002C23B4">
            <w:pPr>
              <w:widowControl w:val="0"/>
              <w:numPr>
                <w:ilvl w:val="0"/>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oskab rakendada Pythagorase teoreemi ülesandeid lahendades;</w:t>
            </w:r>
          </w:p>
          <w:p w14:paraId="7C3118FD" w14:textId="77777777" w:rsidR="00D3049B" w:rsidRPr="002C23B4" w:rsidRDefault="00D3049B" w:rsidP="002C23B4">
            <w:pPr>
              <w:widowControl w:val="0"/>
              <w:numPr>
                <w:ilvl w:val="0"/>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lastRenderedPageBreak/>
              <w:t>teab trigonomeetria põhiseoseid täisnurkses kolmnurgas ja oskab neid kasutada ülesandeid lahendades;</w:t>
            </w:r>
          </w:p>
          <w:p w14:paraId="0298ADF5" w14:textId="77777777" w:rsidR="00D3049B" w:rsidRPr="002C23B4" w:rsidRDefault="00D3049B" w:rsidP="002C23B4">
            <w:pPr>
              <w:widowControl w:val="0"/>
              <w:numPr>
                <w:ilvl w:val="0"/>
                <w:numId w:val="324"/>
              </w:numPr>
              <w:spacing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 xml:space="preserve">oskab arvutada </w:t>
            </w:r>
            <w:proofErr w:type="spellStart"/>
            <w:r w:rsidRPr="002C23B4">
              <w:rPr>
                <w:rFonts w:asciiTheme="majorHAnsi" w:eastAsia="Times New Roman" w:hAnsiTheme="majorHAnsi" w:cstheme="majorHAnsi"/>
                <w:sz w:val="24"/>
                <w:szCs w:val="24"/>
                <w:lang w:eastAsia="en-US"/>
              </w:rPr>
              <w:t>püstprisma</w:t>
            </w:r>
            <w:proofErr w:type="spellEnd"/>
            <w:r w:rsidRPr="002C23B4">
              <w:rPr>
                <w:rFonts w:asciiTheme="majorHAnsi" w:eastAsia="Times New Roman" w:hAnsiTheme="majorHAnsi" w:cstheme="majorHAnsi"/>
                <w:sz w:val="24"/>
                <w:szCs w:val="24"/>
                <w:lang w:eastAsia="en-US"/>
              </w:rPr>
              <w:t>, püramiidi, silindri, koonuse ja kera pindala ning ruumala;</w:t>
            </w:r>
          </w:p>
          <w:p w14:paraId="569ECCE5" w14:textId="77777777" w:rsidR="00D3049B" w:rsidRPr="00A95BF9" w:rsidRDefault="00D3049B" w:rsidP="002C23B4">
            <w:pPr>
              <w:widowControl w:val="0"/>
              <w:numPr>
                <w:ilvl w:val="0"/>
                <w:numId w:val="324"/>
              </w:numPr>
              <w:spacing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t>kasutab erinevaid õpistrateegiaid (sh kordamine, märkmete tegemine ja tekstist andmete väljakirjutamine; üldistab ja loob seoseid.</w:t>
            </w:r>
          </w:p>
          <w:p w14:paraId="25274310" w14:textId="77777777" w:rsidR="00D3049B" w:rsidRPr="002C23B4" w:rsidRDefault="00D3049B" w:rsidP="002C23B4">
            <w:pPr>
              <w:widowControl w:val="0"/>
              <w:spacing w:line="240" w:lineRule="auto"/>
              <w:ind w:left="720"/>
              <w:rPr>
                <w:rFonts w:asciiTheme="majorHAnsi" w:eastAsia="Times New Roman" w:hAnsiTheme="majorHAnsi" w:cstheme="majorHAnsi"/>
                <w:sz w:val="24"/>
                <w:szCs w:val="24"/>
                <w:lang w:eastAsia="en-US"/>
              </w:rPr>
            </w:pPr>
          </w:p>
          <w:p w14:paraId="53804DF3" w14:textId="77777777" w:rsidR="00D3049B" w:rsidRPr="002C23B4" w:rsidRDefault="00D3049B" w:rsidP="00D3049B">
            <w:pPr>
              <w:widowControl w:val="0"/>
              <w:spacing w:line="240" w:lineRule="auto"/>
              <w:rPr>
                <w:rFonts w:asciiTheme="majorHAnsi" w:eastAsia="Times New Roman" w:hAnsiTheme="majorHAnsi" w:cstheme="majorHAnsi"/>
                <w:sz w:val="24"/>
                <w:szCs w:val="24"/>
                <w:lang w:eastAsia="en-US"/>
              </w:rPr>
            </w:pPr>
          </w:p>
          <w:p w14:paraId="36562FD9" w14:textId="77777777" w:rsidR="00D3049B" w:rsidRPr="002C23B4" w:rsidRDefault="00D3049B" w:rsidP="00D3049B">
            <w:pPr>
              <w:widowControl w:val="0"/>
              <w:spacing w:line="240" w:lineRule="auto"/>
              <w:rPr>
                <w:rFonts w:asciiTheme="majorHAnsi" w:eastAsia="Times New Roman" w:hAnsiTheme="majorHAnsi" w:cstheme="majorHAnsi"/>
                <w:sz w:val="24"/>
                <w:szCs w:val="24"/>
                <w:lang w:eastAsia="en-US"/>
              </w:rPr>
            </w:pPr>
          </w:p>
        </w:tc>
        <w:tc>
          <w:tcPr>
            <w:tcW w:w="7260" w:type="dxa"/>
            <w:shd w:val="clear" w:color="auto" w:fill="auto"/>
            <w:tcMar>
              <w:top w:w="100" w:type="dxa"/>
              <w:left w:w="100" w:type="dxa"/>
              <w:bottom w:w="100" w:type="dxa"/>
              <w:right w:w="100" w:type="dxa"/>
            </w:tcMar>
          </w:tcPr>
          <w:p w14:paraId="2376793E" w14:textId="77777777" w:rsidR="00D3049B" w:rsidRPr="002C23B4" w:rsidRDefault="00D3049B" w:rsidP="002C23B4">
            <w:pPr>
              <w:widowControl w:val="0"/>
              <w:spacing w:before="240" w:after="240" w:line="240" w:lineRule="auto"/>
              <w:rPr>
                <w:rFonts w:asciiTheme="majorHAnsi" w:eastAsia="Times New Roman" w:hAnsiTheme="majorHAnsi" w:cstheme="majorHAnsi"/>
                <w:sz w:val="24"/>
                <w:szCs w:val="24"/>
                <w:lang w:eastAsia="en-US"/>
              </w:rPr>
            </w:pPr>
            <w:r w:rsidRPr="002C23B4">
              <w:rPr>
                <w:rFonts w:asciiTheme="majorHAnsi" w:eastAsia="Times New Roman" w:hAnsiTheme="majorHAnsi" w:cstheme="majorHAnsi"/>
                <w:sz w:val="24"/>
                <w:szCs w:val="24"/>
                <w:lang w:eastAsia="en-US"/>
              </w:rPr>
              <w:lastRenderedPageBreak/>
              <w:t xml:space="preserve">Aritmeetilised tehted ratsionaalarvudega, protsentülesanded, avaldiste lihtsustamine abivalemitega. Võrrandite ja võrrandisüsteemide lahendamine. </w:t>
            </w:r>
          </w:p>
          <w:p w14:paraId="13160F1A" w14:textId="77A96652" w:rsidR="00D3049B" w:rsidRPr="002C23B4" w:rsidRDefault="00D3049B" w:rsidP="002C23B4">
            <w:pPr>
              <w:widowControl w:val="0"/>
              <w:spacing w:before="240" w:after="240" w:line="240" w:lineRule="auto"/>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 xml:space="preserve">Funktsioonid </w:t>
            </w:r>
            <m:oMath>
              <m:r>
                <w:rPr>
                  <w:rFonts w:ascii="Cambria Math" w:eastAsia="Times New Roman" w:hAnsi="Cambria Math" w:cstheme="majorHAnsi"/>
                  <w:color w:val="202020"/>
                  <w:sz w:val="24"/>
                  <w:szCs w:val="24"/>
                  <w:highlight w:val="white"/>
                  <w:lang w:eastAsia="en-US"/>
                </w:rPr>
                <m:t>y</m:t>
              </m:r>
              <m:r>
                <m:rPr>
                  <m:sty m:val="p"/>
                </m:rPr>
                <w:rPr>
                  <w:rFonts w:ascii="Cambria Math" w:eastAsia="Times New Roman" w:hAnsi="Cambria Math" w:cstheme="majorHAnsi"/>
                  <w:color w:val="202020"/>
                  <w:sz w:val="24"/>
                  <w:szCs w:val="24"/>
                  <w:highlight w:val="white"/>
                  <w:lang w:eastAsia="en-US"/>
                </w:rPr>
                <m:t>=</m:t>
              </m:r>
              <m:r>
                <w:rPr>
                  <w:rFonts w:ascii="Cambria Math" w:eastAsia="Times New Roman" w:hAnsi="Cambria Math" w:cstheme="majorHAnsi"/>
                  <w:color w:val="202020"/>
                  <w:sz w:val="24"/>
                  <w:szCs w:val="24"/>
                  <w:highlight w:val="white"/>
                  <w:lang w:eastAsia="en-US"/>
                </w:rPr>
                <m:t>ax</m:t>
              </m:r>
            </m:oMath>
            <w:r w:rsidRPr="002C23B4">
              <w:rPr>
                <w:rFonts w:asciiTheme="majorHAnsi" w:eastAsia="Times New Roman" w:hAnsiTheme="majorHAnsi" w:cstheme="majorHAnsi"/>
                <w:color w:val="202020"/>
                <w:sz w:val="24"/>
                <w:szCs w:val="24"/>
                <w:highlight w:val="white"/>
                <w:lang w:eastAsia="en-US"/>
              </w:rPr>
              <w:t xml:space="preserve">, </w:t>
            </w:r>
            <m:oMath>
              <m:r>
                <w:rPr>
                  <w:rFonts w:ascii="Cambria Math" w:eastAsia="Times New Roman" w:hAnsi="Cambria Math" w:cstheme="majorHAnsi"/>
                  <w:color w:val="202020"/>
                  <w:sz w:val="24"/>
                  <w:szCs w:val="24"/>
                  <w:highlight w:val="white"/>
                  <w:lang w:eastAsia="en-US"/>
                </w:rPr>
                <m:t>y</m:t>
              </m:r>
              <m:r>
                <m:rPr>
                  <m:sty m:val="p"/>
                </m:rPr>
                <w:rPr>
                  <w:rFonts w:ascii="Cambria Math" w:eastAsia="Times New Roman" w:hAnsi="Cambria Math" w:cstheme="majorHAnsi"/>
                  <w:color w:val="202020"/>
                  <w:sz w:val="24"/>
                  <w:szCs w:val="24"/>
                  <w:highlight w:val="white"/>
                  <w:lang w:eastAsia="en-US"/>
                </w:rPr>
                <m:t>=</m:t>
              </m:r>
              <m:f>
                <m:fPr>
                  <m:ctrlPr>
                    <w:rPr>
                      <w:rFonts w:ascii="Cambria Math" w:eastAsia="Times New Roman" w:hAnsi="Cambria Math" w:cstheme="majorHAnsi"/>
                      <w:color w:val="202020"/>
                      <w:sz w:val="24"/>
                      <w:szCs w:val="24"/>
                      <w:highlight w:val="white"/>
                      <w:lang w:eastAsia="en-US"/>
                    </w:rPr>
                  </m:ctrlPr>
                </m:fPr>
                <m:num>
                  <m:r>
                    <w:rPr>
                      <w:rFonts w:ascii="Cambria Math" w:eastAsia="Times New Roman" w:hAnsi="Cambria Math" w:cstheme="majorHAnsi"/>
                      <w:color w:val="202020"/>
                      <w:sz w:val="24"/>
                      <w:szCs w:val="24"/>
                      <w:highlight w:val="white"/>
                      <w:lang w:eastAsia="en-US"/>
                    </w:rPr>
                    <m:t>a</m:t>
                  </m:r>
                </m:num>
                <m:den>
                  <m:r>
                    <w:rPr>
                      <w:rFonts w:ascii="Cambria Math" w:eastAsia="Times New Roman" w:hAnsi="Cambria Math" w:cstheme="majorHAnsi"/>
                      <w:color w:val="202020"/>
                      <w:sz w:val="24"/>
                      <w:szCs w:val="24"/>
                      <w:highlight w:val="white"/>
                      <w:lang w:eastAsia="en-US"/>
                    </w:rPr>
                    <m:t>x</m:t>
                  </m:r>
                </m:den>
              </m:f>
            </m:oMath>
            <w:r w:rsidRPr="002C23B4">
              <w:rPr>
                <w:rFonts w:asciiTheme="majorHAnsi" w:eastAsia="Times New Roman" w:hAnsiTheme="majorHAnsi" w:cstheme="majorHAnsi"/>
                <w:color w:val="202020"/>
                <w:sz w:val="24"/>
                <w:szCs w:val="24"/>
                <w:highlight w:val="white"/>
                <w:lang w:eastAsia="en-US"/>
              </w:rPr>
              <w:t xml:space="preserve">, </w:t>
            </w:r>
            <m:oMath>
              <m:r>
                <w:rPr>
                  <w:rFonts w:ascii="Cambria Math" w:eastAsia="Times New Roman" w:hAnsi="Cambria Math" w:cstheme="majorHAnsi"/>
                  <w:color w:val="202020"/>
                  <w:sz w:val="24"/>
                  <w:szCs w:val="24"/>
                  <w:highlight w:val="white"/>
                  <w:lang w:eastAsia="en-US"/>
                </w:rPr>
                <m:t>y</m:t>
              </m:r>
              <m:r>
                <m:rPr>
                  <m:sty m:val="p"/>
                </m:rPr>
                <w:rPr>
                  <w:rFonts w:ascii="Cambria Math" w:eastAsia="Times New Roman" w:hAnsi="Cambria Math" w:cstheme="majorHAnsi"/>
                  <w:color w:val="202020"/>
                  <w:sz w:val="24"/>
                  <w:szCs w:val="24"/>
                  <w:highlight w:val="white"/>
                  <w:lang w:eastAsia="en-US"/>
                </w:rPr>
                <m:t>=</m:t>
              </m:r>
              <m:r>
                <w:rPr>
                  <w:rFonts w:ascii="Cambria Math" w:eastAsia="Times New Roman" w:hAnsi="Cambria Math" w:cstheme="majorHAnsi"/>
                  <w:color w:val="202020"/>
                  <w:sz w:val="24"/>
                  <w:szCs w:val="24"/>
                  <w:highlight w:val="white"/>
                  <w:lang w:eastAsia="en-US"/>
                </w:rPr>
                <m:t>ax</m:t>
              </m:r>
              <m:r>
                <m:rPr>
                  <m:sty m:val="p"/>
                </m:rPr>
                <w:rPr>
                  <w:rFonts w:ascii="Cambria Math" w:eastAsia="Times New Roman" w:hAnsi="Cambria Math" w:cstheme="majorHAnsi"/>
                  <w:color w:val="202020"/>
                  <w:sz w:val="24"/>
                  <w:szCs w:val="24"/>
                  <w:highlight w:val="white"/>
                  <w:lang w:eastAsia="en-US"/>
                </w:rPr>
                <m:t>+</m:t>
              </m:r>
              <m:r>
                <w:rPr>
                  <w:rFonts w:ascii="Cambria Math" w:eastAsia="Times New Roman" w:hAnsi="Cambria Math" w:cstheme="majorHAnsi"/>
                  <w:color w:val="202020"/>
                  <w:sz w:val="24"/>
                  <w:szCs w:val="24"/>
                  <w:highlight w:val="white"/>
                  <w:lang w:eastAsia="en-US"/>
                </w:rPr>
                <m:t>b</m:t>
              </m:r>
            </m:oMath>
            <w:r w:rsidRPr="002C23B4">
              <w:rPr>
                <w:rFonts w:asciiTheme="majorHAnsi" w:eastAsia="Times New Roman" w:hAnsiTheme="majorHAnsi" w:cstheme="majorHAnsi"/>
                <w:color w:val="202020"/>
                <w:sz w:val="24"/>
                <w:szCs w:val="24"/>
                <w:highlight w:val="white"/>
                <w:lang w:eastAsia="en-US"/>
              </w:rPr>
              <w:t xml:space="preserve">, </w:t>
            </w:r>
            <m:oMath>
              <m:r>
                <w:rPr>
                  <w:rFonts w:ascii="Cambria Math" w:eastAsia="Times New Roman" w:hAnsi="Cambria Math" w:cstheme="majorHAnsi"/>
                  <w:color w:val="202020"/>
                  <w:sz w:val="24"/>
                  <w:szCs w:val="24"/>
                  <w:highlight w:val="white"/>
                  <w:lang w:eastAsia="en-US"/>
                </w:rPr>
                <m:t>y</m:t>
              </m:r>
              <m:r>
                <m:rPr>
                  <m:sty m:val="p"/>
                </m:rPr>
                <w:rPr>
                  <w:rFonts w:ascii="Cambria Math" w:eastAsia="Times New Roman" w:hAnsi="Cambria Math" w:cstheme="majorHAnsi"/>
                  <w:color w:val="202020"/>
                  <w:sz w:val="24"/>
                  <w:szCs w:val="24"/>
                  <w:highlight w:val="white"/>
                  <w:lang w:eastAsia="en-US"/>
                </w:rPr>
                <m:t>=</m:t>
              </m:r>
              <m:r>
                <w:rPr>
                  <w:rFonts w:ascii="Cambria Math" w:eastAsia="Times New Roman" w:hAnsi="Cambria Math" w:cstheme="majorHAnsi"/>
                  <w:color w:val="202020"/>
                  <w:sz w:val="24"/>
                  <w:szCs w:val="24"/>
                  <w:highlight w:val="white"/>
                  <w:lang w:eastAsia="en-US"/>
                </w:rPr>
                <m:t>a</m:t>
              </m:r>
              <m:sSup>
                <m:sSupPr>
                  <m:ctrlPr>
                    <w:rPr>
                      <w:rFonts w:ascii="Cambria Math" w:eastAsia="Times New Roman" w:hAnsi="Cambria Math" w:cstheme="majorHAnsi"/>
                      <w:color w:val="202020"/>
                      <w:sz w:val="24"/>
                      <w:szCs w:val="24"/>
                      <w:highlight w:val="white"/>
                      <w:lang w:eastAsia="en-US"/>
                    </w:rPr>
                  </m:ctrlPr>
                </m:sSupPr>
                <m:e>
                  <m:r>
                    <w:rPr>
                      <w:rFonts w:ascii="Cambria Math" w:eastAsia="Times New Roman" w:hAnsi="Cambria Math" w:cstheme="majorHAnsi"/>
                      <w:color w:val="202020"/>
                      <w:sz w:val="24"/>
                      <w:szCs w:val="24"/>
                      <w:highlight w:val="white"/>
                      <w:lang w:eastAsia="en-US"/>
                    </w:rPr>
                    <m:t>x</m:t>
                  </m:r>
                </m:e>
                <m:sup>
                  <m:r>
                    <m:rPr>
                      <m:sty m:val="p"/>
                    </m:rPr>
                    <w:rPr>
                      <w:rFonts w:ascii="Cambria Math" w:eastAsia="Times New Roman" w:hAnsi="Cambria Math" w:cstheme="majorHAnsi"/>
                      <w:color w:val="202020"/>
                      <w:sz w:val="24"/>
                      <w:szCs w:val="24"/>
                      <w:highlight w:val="white"/>
                      <w:lang w:eastAsia="en-US"/>
                    </w:rPr>
                    <m:t>2</m:t>
                  </m:r>
                </m:sup>
              </m:sSup>
              <m:r>
                <m:rPr>
                  <m:sty m:val="p"/>
                </m:rPr>
                <w:rPr>
                  <w:rFonts w:ascii="Cambria Math" w:eastAsia="Times New Roman" w:hAnsi="Cambria Math" w:cstheme="majorHAnsi"/>
                  <w:color w:val="202020"/>
                  <w:sz w:val="24"/>
                  <w:szCs w:val="24"/>
                  <w:highlight w:val="white"/>
                  <w:lang w:eastAsia="en-US"/>
                </w:rPr>
                <m:t>+</m:t>
              </m:r>
              <m:r>
                <w:rPr>
                  <w:rFonts w:ascii="Cambria Math" w:eastAsia="Times New Roman" w:hAnsi="Cambria Math" w:cstheme="majorHAnsi"/>
                  <w:color w:val="202020"/>
                  <w:sz w:val="24"/>
                  <w:szCs w:val="24"/>
                  <w:highlight w:val="white"/>
                  <w:lang w:eastAsia="en-US"/>
                </w:rPr>
                <m:t>bx</m:t>
              </m:r>
              <m:r>
                <m:rPr>
                  <m:sty m:val="p"/>
                </m:rPr>
                <w:rPr>
                  <w:rFonts w:ascii="Cambria Math" w:eastAsia="Times New Roman" w:hAnsi="Cambria Math" w:cstheme="majorHAnsi"/>
                  <w:color w:val="202020"/>
                  <w:sz w:val="24"/>
                  <w:szCs w:val="24"/>
                  <w:highlight w:val="white"/>
                  <w:lang w:eastAsia="en-US"/>
                </w:rPr>
                <m:t>+</m:t>
              </m:r>
              <m:r>
                <w:rPr>
                  <w:rFonts w:ascii="Cambria Math" w:eastAsia="Times New Roman" w:hAnsi="Cambria Math" w:cstheme="majorHAnsi"/>
                  <w:color w:val="202020"/>
                  <w:sz w:val="24"/>
                  <w:szCs w:val="24"/>
                  <w:highlight w:val="white"/>
                  <w:lang w:eastAsia="en-US"/>
                </w:rPr>
                <m:t>c</m:t>
              </m:r>
            </m:oMath>
            <w:r w:rsidRPr="002C23B4">
              <w:rPr>
                <w:rFonts w:asciiTheme="majorHAnsi" w:eastAsia="Times New Roman" w:hAnsiTheme="majorHAnsi" w:cstheme="majorHAnsi"/>
                <w:color w:val="202020"/>
                <w:sz w:val="24"/>
                <w:szCs w:val="24"/>
                <w:highlight w:val="white"/>
                <w:lang w:eastAsia="en-US"/>
              </w:rPr>
              <w:t xml:space="preserve">, nende graafikud ja omadused. </w:t>
            </w:r>
          </w:p>
          <w:p w14:paraId="504E082D" w14:textId="77777777" w:rsidR="00D3049B" w:rsidRPr="002C23B4" w:rsidRDefault="00D3049B" w:rsidP="002C23B4">
            <w:pPr>
              <w:widowControl w:val="0"/>
              <w:spacing w:before="240" w:after="240" w:line="240" w:lineRule="auto"/>
              <w:rPr>
                <w:rFonts w:asciiTheme="majorHAnsi" w:eastAsia="Times New Roman" w:hAnsiTheme="majorHAnsi" w:cstheme="majorHAnsi"/>
                <w:color w:val="202020"/>
                <w:sz w:val="24"/>
                <w:szCs w:val="24"/>
                <w:lang w:eastAsia="en-US"/>
              </w:rPr>
            </w:pPr>
            <w:r w:rsidRPr="002C23B4">
              <w:rPr>
                <w:rFonts w:asciiTheme="majorHAnsi" w:eastAsia="Times New Roman" w:hAnsiTheme="majorHAnsi" w:cstheme="majorHAnsi"/>
                <w:color w:val="202020"/>
                <w:sz w:val="24"/>
                <w:szCs w:val="24"/>
                <w:highlight w:val="white"/>
                <w:lang w:eastAsia="en-US"/>
              </w:rPr>
              <w:t xml:space="preserve">Statistilise kogumi </w:t>
            </w:r>
            <w:proofErr w:type="spellStart"/>
            <w:r w:rsidRPr="002C23B4">
              <w:rPr>
                <w:rFonts w:asciiTheme="majorHAnsi" w:eastAsia="Times New Roman" w:hAnsiTheme="majorHAnsi" w:cstheme="majorHAnsi"/>
                <w:color w:val="202020"/>
                <w:sz w:val="24"/>
                <w:szCs w:val="24"/>
                <w:highlight w:val="white"/>
                <w:lang w:eastAsia="en-US"/>
              </w:rPr>
              <w:t>karakteristikud.Sündmuse</w:t>
            </w:r>
            <w:proofErr w:type="spellEnd"/>
            <w:r w:rsidRPr="002C23B4">
              <w:rPr>
                <w:rFonts w:asciiTheme="majorHAnsi" w:eastAsia="Times New Roman" w:hAnsiTheme="majorHAnsi" w:cstheme="majorHAnsi"/>
                <w:color w:val="202020"/>
                <w:sz w:val="24"/>
                <w:szCs w:val="24"/>
                <w:highlight w:val="white"/>
                <w:lang w:eastAsia="en-US"/>
              </w:rPr>
              <w:t xml:space="preserve"> tõenäosuse mõiste, </w:t>
            </w:r>
            <w:r w:rsidRPr="002C23B4">
              <w:rPr>
                <w:rFonts w:asciiTheme="majorHAnsi" w:eastAsia="Times New Roman" w:hAnsiTheme="majorHAnsi" w:cstheme="majorHAnsi"/>
                <w:color w:val="202020"/>
                <w:sz w:val="24"/>
                <w:szCs w:val="24"/>
                <w:lang w:eastAsia="en-US"/>
              </w:rPr>
              <w:t xml:space="preserve">klassikalise tõenäosuse arvutamine. </w:t>
            </w:r>
          </w:p>
          <w:p w14:paraId="5C9C74DF" w14:textId="77777777" w:rsidR="00D3049B" w:rsidRPr="002C23B4" w:rsidRDefault="00D3049B" w:rsidP="002C23B4">
            <w:pPr>
              <w:widowControl w:val="0"/>
              <w:spacing w:before="240" w:after="240" w:line="240" w:lineRule="auto"/>
              <w:rPr>
                <w:rFonts w:asciiTheme="majorHAnsi" w:eastAsia="Times New Roman" w:hAnsiTheme="majorHAnsi" w:cstheme="majorHAnsi"/>
                <w:color w:val="202020"/>
                <w:sz w:val="24"/>
                <w:szCs w:val="24"/>
                <w:highlight w:val="white"/>
                <w:lang w:eastAsia="en-US"/>
              </w:rPr>
            </w:pPr>
            <w:proofErr w:type="spellStart"/>
            <w:r w:rsidRPr="002C23B4">
              <w:rPr>
                <w:rFonts w:asciiTheme="majorHAnsi" w:eastAsia="Times New Roman" w:hAnsiTheme="majorHAnsi" w:cstheme="majorHAnsi"/>
                <w:color w:val="202020"/>
                <w:sz w:val="24"/>
                <w:szCs w:val="24"/>
                <w:lang w:eastAsia="en-US"/>
              </w:rPr>
              <w:t>Planimeetriliste</w:t>
            </w:r>
            <w:proofErr w:type="spellEnd"/>
            <w:r w:rsidRPr="002C23B4">
              <w:rPr>
                <w:rFonts w:asciiTheme="majorHAnsi" w:eastAsia="Times New Roman" w:hAnsiTheme="majorHAnsi" w:cstheme="majorHAnsi"/>
                <w:color w:val="202020"/>
                <w:sz w:val="24"/>
                <w:szCs w:val="24"/>
                <w:lang w:eastAsia="en-US"/>
              </w:rPr>
              <w:t xml:space="preserve"> </w:t>
            </w:r>
            <w:r w:rsidRPr="002C23B4">
              <w:rPr>
                <w:rFonts w:asciiTheme="majorHAnsi" w:eastAsia="Times New Roman" w:hAnsiTheme="majorHAnsi" w:cstheme="majorHAnsi"/>
                <w:color w:val="202020"/>
                <w:sz w:val="24"/>
                <w:szCs w:val="24"/>
                <w:highlight w:val="white"/>
                <w:lang w:eastAsia="en-US"/>
              </w:rPr>
              <w:t xml:space="preserve">kujundite (ristkülik, ruut, kolmnurk, romb, rööpkülik, trapets, ring) ümbermõõtude ja pindalade arvutamine. Kujundite tükeldamine. Pythagorase ja </w:t>
            </w:r>
            <w:proofErr w:type="spellStart"/>
            <w:r w:rsidRPr="002C23B4">
              <w:rPr>
                <w:rFonts w:asciiTheme="majorHAnsi" w:eastAsia="Times New Roman" w:hAnsiTheme="majorHAnsi" w:cstheme="majorHAnsi"/>
                <w:color w:val="202020"/>
                <w:sz w:val="24"/>
                <w:szCs w:val="24"/>
                <w:highlight w:val="white"/>
                <w:lang w:eastAsia="en-US"/>
              </w:rPr>
              <w:t>Thalese</w:t>
            </w:r>
            <w:proofErr w:type="spellEnd"/>
            <w:r w:rsidRPr="002C23B4">
              <w:rPr>
                <w:rFonts w:asciiTheme="majorHAnsi" w:eastAsia="Times New Roman" w:hAnsiTheme="majorHAnsi" w:cstheme="majorHAnsi"/>
                <w:color w:val="202020"/>
                <w:sz w:val="24"/>
                <w:szCs w:val="24"/>
                <w:highlight w:val="white"/>
                <w:lang w:eastAsia="en-US"/>
              </w:rPr>
              <w:t xml:space="preserve"> teoreemid. Teravnurga trigonomeetrilised funktsioonid. Täisnurkse kolmnurga lahendamine.</w:t>
            </w:r>
            <w:r w:rsidRPr="002C23B4">
              <w:rPr>
                <w:rFonts w:asciiTheme="majorHAnsi" w:eastAsia="Times New Roman" w:hAnsiTheme="majorHAnsi" w:cstheme="majorHAnsi"/>
                <w:color w:val="202020"/>
                <w:sz w:val="24"/>
                <w:szCs w:val="24"/>
                <w:highlight w:val="white"/>
                <w:lang w:eastAsia="en-US"/>
              </w:rPr>
              <w:br/>
            </w:r>
            <w:proofErr w:type="spellStart"/>
            <w:r w:rsidRPr="002C23B4">
              <w:rPr>
                <w:rFonts w:asciiTheme="majorHAnsi" w:eastAsia="Times New Roman" w:hAnsiTheme="majorHAnsi" w:cstheme="majorHAnsi"/>
                <w:color w:val="202020"/>
                <w:sz w:val="24"/>
                <w:szCs w:val="24"/>
                <w:highlight w:val="white"/>
                <w:lang w:eastAsia="en-US"/>
              </w:rPr>
              <w:t>Püströöptahukas</w:t>
            </w:r>
            <w:proofErr w:type="spellEnd"/>
            <w:r w:rsidRPr="002C23B4">
              <w:rPr>
                <w:rFonts w:asciiTheme="majorHAnsi" w:eastAsia="Times New Roman" w:hAnsiTheme="majorHAnsi" w:cstheme="majorHAnsi"/>
                <w:color w:val="202020"/>
                <w:sz w:val="24"/>
                <w:szCs w:val="24"/>
                <w:highlight w:val="white"/>
                <w:lang w:eastAsia="en-US"/>
              </w:rPr>
              <w:t xml:space="preserve">, </w:t>
            </w:r>
            <w:proofErr w:type="spellStart"/>
            <w:r w:rsidRPr="002C23B4">
              <w:rPr>
                <w:rFonts w:asciiTheme="majorHAnsi" w:eastAsia="Times New Roman" w:hAnsiTheme="majorHAnsi" w:cstheme="majorHAnsi"/>
                <w:color w:val="202020"/>
                <w:sz w:val="24"/>
                <w:szCs w:val="24"/>
                <w:highlight w:val="white"/>
                <w:lang w:eastAsia="en-US"/>
              </w:rPr>
              <w:t>püstprisma</w:t>
            </w:r>
            <w:proofErr w:type="spellEnd"/>
            <w:r w:rsidRPr="002C23B4">
              <w:rPr>
                <w:rFonts w:asciiTheme="majorHAnsi" w:eastAsia="Times New Roman" w:hAnsiTheme="majorHAnsi" w:cstheme="majorHAnsi"/>
                <w:color w:val="202020"/>
                <w:sz w:val="24"/>
                <w:szCs w:val="24"/>
                <w:highlight w:val="white"/>
                <w:lang w:eastAsia="en-US"/>
              </w:rPr>
              <w:t>, püramiid, silinder, koonus, kera; nende pindalad ja ruumalad. Rakendusliku sisuga ülesannete lahendamine.</w:t>
            </w:r>
          </w:p>
          <w:p w14:paraId="1FA02D13" w14:textId="7C3B4402" w:rsidR="00D3049B" w:rsidRPr="002C23B4" w:rsidRDefault="00D3049B" w:rsidP="00D3049B">
            <w:pPr>
              <w:widowControl w:val="0"/>
              <w:spacing w:before="240" w:after="240" w:line="240" w:lineRule="auto"/>
              <w:rPr>
                <w:rFonts w:asciiTheme="majorHAnsi" w:eastAsia="Times New Roman" w:hAnsiTheme="majorHAnsi" w:cstheme="majorHAnsi"/>
                <w:sz w:val="24"/>
                <w:szCs w:val="24"/>
                <w:lang w:eastAsia="en-US"/>
              </w:rPr>
            </w:pPr>
            <w:hyperlink r:id="rId18">
              <w:r w:rsidRPr="002C23B4">
                <w:rPr>
                  <w:rFonts w:asciiTheme="majorHAnsi" w:eastAsia="Times New Roman" w:hAnsiTheme="majorHAnsi" w:cstheme="majorHAnsi"/>
                  <w:color w:val="1155CC"/>
                  <w:sz w:val="24"/>
                  <w:szCs w:val="24"/>
                  <w:highlight w:val="white"/>
                  <w:u w:val="single"/>
                  <w:lang w:eastAsia="en-US"/>
                </w:rPr>
                <w:t>Õpistrateegia</w:t>
              </w:r>
            </w:hyperlink>
            <w:r w:rsidRPr="002C23B4">
              <w:rPr>
                <w:rFonts w:asciiTheme="majorHAnsi" w:eastAsia="Times New Roman" w:hAnsiTheme="majorHAnsi" w:cstheme="majorHAnsi"/>
                <w:color w:val="202020"/>
                <w:sz w:val="24"/>
                <w:szCs w:val="24"/>
                <w:highlight w:val="white"/>
                <w:lang w:eastAsia="en-US"/>
              </w:rPr>
              <w:t>.</w:t>
            </w:r>
          </w:p>
        </w:tc>
      </w:tr>
      <w:tr w:rsidR="00D3049B" w:rsidRPr="00A95BF9" w14:paraId="7B613793" w14:textId="77777777" w:rsidTr="00D3049B">
        <w:tc>
          <w:tcPr>
            <w:tcW w:w="7605" w:type="dxa"/>
            <w:vMerge/>
            <w:shd w:val="clear" w:color="auto" w:fill="auto"/>
            <w:tcMar>
              <w:top w:w="100" w:type="dxa"/>
              <w:left w:w="100" w:type="dxa"/>
              <w:bottom w:w="100" w:type="dxa"/>
              <w:right w:w="100" w:type="dxa"/>
            </w:tcMar>
          </w:tcPr>
          <w:p w14:paraId="30F744C5" w14:textId="6921B12E" w:rsidR="00D3049B" w:rsidRPr="002C23B4" w:rsidRDefault="00D3049B" w:rsidP="00D3049B">
            <w:pPr>
              <w:widowControl w:val="0"/>
              <w:spacing w:line="240" w:lineRule="auto"/>
              <w:rPr>
                <w:rFonts w:asciiTheme="majorHAnsi" w:eastAsia="Times New Roman" w:hAnsiTheme="majorHAnsi" w:cstheme="majorHAnsi"/>
                <w:b/>
                <w:color w:val="FF9900"/>
                <w:sz w:val="24"/>
                <w:szCs w:val="24"/>
                <w:lang w:eastAsia="en-US"/>
              </w:rPr>
            </w:pPr>
          </w:p>
        </w:tc>
        <w:tc>
          <w:tcPr>
            <w:tcW w:w="7260" w:type="dxa"/>
            <w:shd w:val="clear" w:color="auto" w:fill="C6D9F1" w:themeFill="text2" w:themeFillTint="33"/>
            <w:tcMar>
              <w:top w:w="100" w:type="dxa"/>
              <w:left w:w="100" w:type="dxa"/>
              <w:bottom w:w="100" w:type="dxa"/>
              <w:right w:w="100" w:type="dxa"/>
            </w:tcMar>
          </w:tcPr>
          <w:p w14:paraId="1915FB95" w14:textId="77777777" w:rsidR="00D3049B" w:rsidRPr="002C23B4" w:rsidRDefault="00D3049B" w:rsidP="002C23B4">
            <w:pPr>
              <w:widowControl w:val="0"/>
              <w:spacing w:line="240" w:lineRule="auto"/>
              <w:rPr>
                <w:rFonts w:asciiTheme="majorHAnsi" w:eastAsia="Times New Roman" w:hAnsiTheme="majorHAnsi" w:cstheme="majorHAnsi"/>
                <w:b/>
                <w:color w:val="FF9900"/>
                <w:sz w:val="24"/>
                <w:szCs w:val="24"/>
                <w:lang w:eastAsia="en-US"/>
              </w:rPr>
            </w:pPr>
            <w:r w:rsidRPr="002C23B4">
              <w:rPr>
                <w:rFonts w:asciiTheme="majorHAnsi" w:eastAsia="Times New Roman" w:hAnsiTheme="majorHAnsi" w:cstheme="majorHAnsi"/>
                <w:b/>
                <w:sz w:val="24"/>
                <w:szCs w:val="24"/>
                <w:lang w:eastAsia="en-US"/>
              </w:rPr>
              <w:t>Üldpädevuste toetamine, lõiming, läbivad teemad</w:t>
            </w:r>
          </w:p>
        </w:tc>
      </w:tr>
      <w:tr w:rsidR="00D3049B" w:rsidRPr="00A95BF9" w14:paraId="3EF6AA79" w14:textId="77777777" w:rsidTr="00DB4E31">
        <w:tc>
          <w:tcPr>
            <w:tcW w:w="7605" w:type="dxa"/>
            <w:vMerge/>
            <w:shd w:val="clear" w:color="auto" w:fill="auto"/>
            <w:tcMar>
              <w:top w:w="100" w:type="dxa"/>
              <w:left w:w="100" w:type="dxa"/>
              <w:bottom w:w="100" w:type="dxa"/>
              <w:right w:w="100" w:type="dxa"/>
            </w:tcMar>
          </w:tcPr>
          <w:p w14:paraId="35BFB8ED" w14:textId="4C97252D" w:rsidR="00D3049B" w:rsidRPr="002C23B4" w:rsidRDefault="00D3049B" w:rsidP="00D3049B">
            <w:pPr>
              <w:widowControl w:val="0"/>
              <w:spacing w:line="240" w:lineRule="auto"/>
              <w:rPr>
                <w:rFonts w:asciiTheme="majorHAnsi" w:eastAsia="Times New Roman" w:hAnsiTheme="majorHAnsi" w:cstheme="majorHAnsi"/>
                <w:sz w:val="24"/>
                <w:szCs w:val="24"/>
                <w:lang w:eastAsia="en-US"/>
              </w:rPr>
            </w:pPr>
          </w:p>
        </w:tc>
        <w:tc>
          <w:tcPr>
            <w:tcW w:w="7260" w:type="dxa"/>
            <w:shd w:val="clear" w:color="auto" w:fill="auto"/>
            <w:tcMar>
              <w:top w:w="100" w:type="dxa"/>
              <w:left w:w="100" w:type="dxa"/>
              <w:bottom w:w="100" w:type="dxa"/>
              <w:right w:w="100" w:type="dxa"/>
            </w:tcMar>
          </w:tcPr>
          <w:p w14:paraId="172628E7" w14:textId="77777777" w:rsidR="00D3049B" w:rsidRPr="002C23B4" w:rsidRDefault="00D3049B"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Antud teema õpetamisel toetatakse õpilast</w:t>
            </w:r>
            <w:r w:rsidRPr="002C23B4">
              <w:rPr>
                <w:rFonts w:asciiTheme="majorHAnsi" w:eastAsia="Times New Roman" w:hAnsiTheme="majorHAnsi" w:cstheme="majorHAnsi"/>
                <w:b/>
                <w:color w:val="202020"/>
                <w:sz w:val="24"/>
                <w:szCs w:val="24"/>
                <w:highlight w:val="white"/>
                <w:lang w:eastAsia="en-US"/>
              </w:rPr>
              <w:t xml:space="preserve"> matemaatika-, loodusteaduste ja tehnoloogiaalane pädevuse </w:t>
            </w:r>
            <w:r w:rsidRPr="002C23B4">
              <w:rPr>
                <w:rFonts w:asciiTheme="majorHAnsi" w:eastAsia="Times New Roman" w:hAnsiTheme="majorHAnsi" w:cstheme="majorHAnsi"/>
                <w:color w:val="202020"/>
                <w:sz w:val="24"/>
                <w:szCs w:val="24"/>
                <w:highlight w:val="white"/>
                <w:lang w:eastAsia="en-US"/>
              </w:rPr>
              <w:t xml:space="preserve">omandamisel. Õpilane suudab tänu sellele teemale kasutada matemaatikale omast keelt, sümboleid, meetodeid koolis ja igapäevaelus ning kasutada tehnoloogiat eesmärgipäraselt. </w:t>
            </w:r>
          </w:p>
          <w:p w14:paraId="2DFBE05D" w14:textId="77777777" w:rsidR="00D3049B" w:rsidRPr="002C23B4" w:rsidRDefault="00D3049B" w:rsidP="002C23B4">
            <w:pPr>
              <w:spacing w:line="240" w:lineRule="auto"/>
              <w:jc w:val="both"/>
              <w:rPr>
                <w:rFonts w:asciiTheme="majorHAnsi" w:hAnsiTheme="majorHAnsi" w:cstheme="majorHAnsi"/>
                <w:b/>
                <w:color w:val="202020"/>
                <w:sz w:val="24"/>
                <w:szCs w:val="24"/>
                <w:highlight w:val="white"/>
                <w:lang w:eastAsia="en-US"/>
              </w:rPr>
            </w:pPr>
          </w:p>
          <w:p w14:paraId="32DB1D56" w14:textId="77777777" w:rsidR="00D3049B" w:rsidRPr="002C23B4" w:rsidRDefault="00D3049B" w:rsidP="002C23B4">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 xml:space="preserve">Arendatakse </w:t>
            </w:r>
            <w:r w:rsidRPr="002C23B4">
              <w:rPr>
                <w:rFonts w:asciiTheme="majorHAnsi" w:eastAsia="Times New Roman" w:hAnsiTheme="majorHAnsi" w:cstheme="majorHAnsi"/>
                <w:b/>
                <w:color w:val="202020"/>
                <w:sz w:val="24"/>
                <w:szCs w:val="24"/>
                <w:highlight w:val="white"/>
                <w:lang w:eastAsia="en-US"/>
              </w:rPr>
              <w:t xml:space="preserve">enesemääratluspädevust </w:t>
            </w:r>
            <w:r w:rsidRPr="002C23B4">
              <w:rPr>
                <w:rFonts w:asciiTheme="majorHAnsi" w:eastAsia="Times New Roman" w:hAnsiTheme="majorHAnsi" w:cstheme="majorHAnsi"/>
                <w:color w:val="202020"/>
                <w:sz w:val="24"/>
                <w:szCs w:val="24"/>
                <w:highlight w:val="white"/>
                <w:lang w:eastAsia="en-US"/>
              </w:rPr>
              <w:t xml:space="preserve">ja </w:t>
            </w:r>
            <w:r w:rsidRPr="002C23B4">
              <w:rPr>
                <w:rFonts w:asciiTheme="majorHAnsi" w:eastAsia="Times New Roman" w:hAnsiTheme="majorHAnsi" w:cstheme="majorHAnsi"/>
                <w:b/>
                <w:color w:val="202020"/>
                <w:sz w:val="24"/>
                <w:szCs w:val="24"/>
                <w:highlight w:val="white"/>
                <w:lang w:eastAsia="en-US"/>
              </w:rPr>
              <w:t>õpipädevust</w:t>
            </w:r>
            <w:r w:rsidRPr="002C23B4">
              <w:rPr>
                <w:rFonts w:asciiTheme="majorHAnsi" w:eastAsia="Times New Roman" w:hAnsiTheme="majorHAnsi" w:cstheme="majorHAnsi"/>
                <w:color w:val="202020"/>
                <w:sz w:val="24"/>
                <w:szCs w:val="24"/>
                <w:highlight w:val="white"/>
                <w:lang w:eastAsia="en-US"/>
              </w:rPr>
              <w:t xml:space="preserve">, et õpilane suudaks ennast hinnata (millised on õpilase nõrgad ja tugevad küljed) ja suudaks organiseerida oma õpikeskkonda eesmärgi saavutamiseks. Õpilane suudab analüüsida oma teadmisi ja oskusi ning seostada omandatud teadmisi </w:t>
            </w:r>
            <w:proofErr w:type="spellStart"/>
            <w:r w:rsidRPr="002C23B4">
              <w:rPr>
                <w:rFonts w:asciiTheme="majorHAnsi" w:eastAsia="Times New Roman" w:hAnsiTheme="majorHAnsi" w:cstheme="majorHAnsi"/>
                <w:color w:val="202020"/>
                <w:sz w:val="24"/>
                <w:szCs w:val="24"/>
                <w:highlight w:val="white"/>
                <w:lang w:eastAsia="en-US"/>
              </w:rPr>
              <w:t>varemõpituga</w:t>
            </w:r>
            <w:proofErr w:type="spellEnd"/>
            <w:r w:rsidRPr="002C23B4">
              <w:rPr>
                <w:rFonts w:asciiTheme="majorHAnsi" w:eastAsia="Times New Roman" w:hAnsiTheme="majorHAnsi" w:cstheme="majorHAnsi"/>
                <w:color w:val="202020"/>
                <w:sz w:val="24"/>
                <w:szCs w:val="24"/>
                <w:highlight w:val="white"/>
                <w:lang w:eastAsia="en-US"/>
              </w:rPr>
              <w:t>.</w:t>
            </w:r>
          </w:p>
          <w:p w14:paraId="1B014602" w14:textId="77777777" w:rsidR="00D3049B" w:rsidRPr="002C23B4" w:rsidRDefault="00D3049B" w:rsidP="002C23B4">
            <w:pPr>
              <w:spacing w:line="240" w:lineRule="auto"/>
              <w:jc w:val="both"/>
              <w:rPr>
                <w:rFonts w:asciiTheme="majorHAnsi" w:eastAsia="Times New Roman" w:hAnsiTheme="majorHAnsi" w:cstheme="majorHAnsi"/>
                <w:color w:val="202020"/>
                <w:sz w:val="24"/>
                <w:szCs w:val="24"/>
                <w:highlight w:val="white"/>
                <w:lang w:eastAsia="en-US"/>
              </w:rPr>
            </w:pPr>
          </w:p>
          <w:p w14:paraId="1AE7856F" w14:textId="14D7FD53" w:rsidR="00D3049B" w:rsidRPr="002C23B4" w:rsidRDefault="00D3049B" w:rsidP="00D3049B">
            <w:pPr>
              <w:spacing w:line="240" w:lineRule="auto"/>
              <w:jc w:val="both"/>
              <w:rPr>
                <w:rFonts w:asciiTheme="majorHAnsi" w:eastAsia="Times New Roman" w:hAnsiTheme="majorHAnsi" w:cstheme="majorHAnsi"/>
                <w:color w:val="202020"/>
                <w:sz w:val="24"/>
                <w:szCs w:val="24"/>
                <w:highlight w:val="white"/>
                <w:lang w:eastAsia="en-US"/>
              </w:rPr>
            </w:pPr>
            <w:r w:rsidRPr="002C23B4">
              <w:rPr>
                <w:rFonts w:asciiTheme="majorHAnsi" w:eastAsia="Times New Roman" w:hAnsiTheme="majorHAnsi" w:cstheme="majorHAnsi"/>
                <w:color w:val="202020"/>
                <w:sz w:val="24"/>
                <w:szCs w:val="24"/>
                <w:highlight w:val="white"/>
                <w:lang w:eastAsia="en-US"/>
              </w:rPr>
              <w:t>Kordamisel võetakse kokku kogu põhikooli matemaatika ning lõimumine teiste õppeainetega on eelnevalt kirjeldatud (ka teistes kooliastmetes).</w:t>
            </w:r>
          </w:p>
        </w:tc>
      </w:tr>
    </w:tbl>
    <w:p w14:paraId="2D6B1021" w14:textId="77777777" w:rsidR="002C23B4" w:rsidRPr="00A95BF9" w:rsidRDefault="002C23B4" w:rsidP="00D3049B">
      <w:pPr>
        <w:spacing w:line="240" w:lineRule="auto"/>
        <w:rPr>
          <w:rFonts w:asciiTheme="majorHAnsi" w:eastAsia="Times New Roman" w:hAnsiTheme="majorHAnsi" w:cstheme="majorHAnsi"/>
          <w:strike/>
          <w:sz w:val="24"/>
          <w:szCs w:val="24"/>
        </w:rPr>
      </w:pPr>
    </w:p>
    <w:sectPr w:rsidR="002C23B4" w:rsidRPr="00A95BF9">
      <w:footerReference w:type="default" r:id="rId19"/>
      <w:type w:val="continuous"/>
      <w:pgSz w:w="16834" w:h="11909" w:orient="landscape"/>
      <w:pgMar w:top="566" w:right="1133" w:bottom="566" w:left="1133"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ADEC8" w14:textId="77777777" w:rsidR="001608CA" w:rsidRDefault="001608CA" w:rsidP="008F2037">
      <w:pPr>
        <w:spacing w:line="240" w:lineRule="auto"/>
      </w:pPr>
      <w:r>
        <w:separator/>
      </w:r>
    </w:p>
  </w:endnote>
  <w:endnote w:type="continuationSeparator" w:id="0">
    <w:p w14:paraId="1223137E" w14:textId="77777777" w:rsidR="001608CA" w:rsidRDefault="001608CA" w:rsidP="008F2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Georgia">
    <w:panose1 w:val="02040502050405020303"/>
    <w:charset w:val="BA"/>
    <w:family w:val="roman"/>
    <w:pitch w:val="variable"/>
    <w:sig w:usb0="00000287" w:usb1="00000000" w:usb2="00000000" w:usb3="00000000" w:csb0="0000009F" w:csb1="00000000"/>
  </w:font>
  <w:font w:name="Nova Mono">
    <w:altName w:val="Calibri"/>
    <w:charset w:val="00"/>
    <w:family w:val="auto"/>
    <w:pitch w:val="default"/>
  </w:font>
  <w:font w:name="Roboto Light">
    <w:charset w:val="00"/>
    <w:family w:val="auto"/>
    <w:pitch w:val="variable"/>
    <w:sig w:usb0="E0000AFF" w:usb1="5000217F" w:usb2="0000002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05976"/>
      <w:docPartObj>
        <w:docPartGallery w:val="Page Numbers (Bottom of Page)"/>
        <w:docPartUnique/>
      </w:docPartObj>
    </w:sdtPr>
    <w:sdtContent>
      <w:p w14:paraId="132AD079" w14:textId="552D2A29" w:rsidR="005F2473" w:rsidRDefault="005F2473">
        <w:pPr>
          <w:pStyle w:val="Jalus"/>
          <w:jc w:val="right"/>
        </w:pPr>
        <w:r>
          <w:fldChar w:fldCharType="begin"/>
        </w:r>
        <w:r>
          <w:instrText>PAGE   \* MERGEFORMAT</w:instrText>
        </w:r>
        <w:r>
          <w:fldChar w:fldCharType="separate"/>
        </w:r>
        <w:r>
          <w:rPr>
            <w:lang w:val="et-EE"/>
          </w:rPr>
          <w:t>2</w:t>
        </w:r>
        <w:r>
          <w:fldChar w:fldCharType="end"/>
        </w:r>
      </w:p>
    </w:sdtContent>
  </w:sdt>
  <w:p w14:paraId="1DA8D4FD" w14:textId="77777777" w:rsidR="008F2037" w:rsidRDefault="008F203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564B" w14:textId="77777777" w:rsidR="001608CA" w:rsidRDefault="001608CA" w:rsidP="008F2037">
      <w:pPr>
        <w:spacing w:line="240" w:lineRule="auto"/>
      </w:pPr>
      <w:r>
        <w:separator/>
      </w:r>
    </w:p>
  </w:footnote>
  <w:footnote w:type="continuationSeparator" w:id="0">
    <w:p w14:paraId="34F70E3E" w14:textId="77777777" w:rsidR="001608CA" w:rsidRDefault="001608CA" w:rsidP="008F20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C58"/>
    <w:multiLevelType w:val="multilevel"/>
    <w:tmpl w:val="03F664C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00F42D25"/>
    <w:multiLevelType w:val="multilevel"/>
    <w:tmpl w:val="444A2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F85C92"/>
    <w:multiLevelType w:val="multilevel"/>
    <w:tmpl w:val="19984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1D2F78"/>
    <w:multiLevelType w:val="multilevel"/>
    <w:tmpl w:val="AFC47350"/>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29202A"/>
    <w:multiLevelType w:val="multilevel"/>
    <w:tmpl w:val="5C047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83154D"/>
    <w:multiLevelType w:val="multilevel"/>
    <w:tmpl w:val="AD82FF26"/>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2A8057B"/>
    <w:multiLevelType w:val="multilevel"/>
    <w:tmpl w:val="E376A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2AC4202"/>
    <w:multiLevelType w:val="multilevel"/>
    <w:tmpl w:val="34B46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2CB56A7"/>
    <w:multiLevelType w:val="multilevel"/>
    <w:tmpl w:val="F8C67704"/>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39C14D5"/>
    <w:multiLevelType w:val="multilevel"/>
    <w:tmpl w:val="E444B0D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3A74613"/>
    <w:multiLevelType w:val="multilevel"/>
    <w:tmpl w:val="30A45F2E"/>
    <w:lvl w:ilvl="0">
      <w:start w:val="1"/>
      <w:numFmt w:val="bullet"/>
      <w:lvlText w:val="●"/>
      <w:lvlJc w:val="left"/>
      <w:pPr>
        <w:ind w:left="850" w:hanging="360"/>
      </w:pPr>
      <w:rPr>
        <w:u w:val="none"/>
      </w:rPr>
    </w:lvl>
    <w:lvl w:ilvl="1">
      <w:start w:val="1"/>
      <w:numFmt w:val="bullet"/>
      <w:lvlText w:val="○"/>
      <w:lvlJc w:val="left"/>
      <w:pPr>
        <w:ind w:left="850" w:hanging="359"/>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05065696"/>
    <w:multiLevelType w:val="multilevel"/>
    <w:tmpl w:val="F894DF32"/>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5AD7248"/>
    <w:multiLevelType w:val="multilevel"/>
    <w:tmpl w:val="F84AD418"/>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69E183C"/>
    <w:multiLevelType w:val="multilevel"/>
    <w:tmpl w:val="E1504A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6AA592D"/>
    <w:multiLevelType w:val="multilevel"/>
    <w:tmpl w:val="B7A6F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6AA5D0F"/>
    <w:multiLevelType w:val="multilevel"/>
    <w:tmpl w:val="A80AF3E8"/>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7881AC0"/>
    <w:multiLevelType w:val="multilevel"/>
    <w:tmpl w:val="FDE83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7EA4AE8"/>
    <w:multiLevelType w:val="multilevel"/>
    <w:tmpl w:val="B9E882D6"/>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8363F2F"/>
    <w:multiLevelType w:val="multilevel"/>
    <w:tmpl w:val="45D8C9DA"/>
    <w:lvl w:ilvl="0">
      <w:start w:val="1"/>
      <w:numFmt w:val="bullet"/>
      <w:lvlText w:val="●"/>
      <w:lvlJc w:val="left"/>
      <w:pPr>
        <w:ind w:left="425" w:hanging="360"/>
      </w:pPr>
      <w:rPr>
        <w:u w:val="none"/>
      </w:rPr>
    </w:lvl>
    <w:lvl w:ilvl="1">
      <w:start w:val="1"/>
      <w:numFmt w:val="bullet"/>
      <w:lvlText w:val="○"/>
      <w:lvlJc w:val="left"/>
      <w:pPr>
        <w:ind w:left="850" w:hanging="359"/>
      </w:pPr>
      <w:rPr>
        <w:u w:val="none"/>
        <w:shd w:val="clear" w:color="auto" w:fill="auto"/>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8886AC6"/>
    <w:multiLevelType w:val="multilevel"/>
    <w:tmpl w:val="F866E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90B16F6"/>
    <w:multiLevelType w:val="multilevel"/>
    <w:tmpl w:val="31CCE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9610061"/>
    <w:multiLevelType w:val="multilevel"/>
    <w:tmpl w:val="56848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96D3BA5"/>
    <w:multiLevelType w:val="multilevel"/>
    <w:tmpl w:val="F028B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9E95472"/>
    <w:multiLevelType w:val="multilevel"/>
    <w:tmpl w:val="9EB62A9C"/>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A6D2551"/>
    <w:multiLevelType w:val="multilevel"/>
    <w:tmpl w:val="B98019A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AFB7067"/>
    <w:multiLevelType w:val="multilevel"/>
    <w:tmpl w:val="BCC8E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B74105C"/>
    <w:multiLevelType w:val="multilevel"/>
    <w:tmpl w:val="82B27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BA027D5"/>
    <w:multiLevelType w:val="multilevel"/>
    <w:tmpl w:val="84427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BF01E38"/>
    <w:multiLevelType w:val="multilevel"/>
    <w:tmpl w:val="1814F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C176F87"/>
    <w:multiLevelType w:val="multilevel"/>
    <w:tmpl w:val="99361CAC"/>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D0229DF"/>
    <w:multiLevelType w:val="multilevel"/>
    <w:tmpl w:val="0A107D62"/>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D0701AE"/>
    <w:multiLevelType w:val="multilevel"/>
    <w:tmpl w:val="48F40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D453840"/>
    <w:multiLevelType w:val="multilevel"/>
    <w:tmpl w:val="480E8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D5F33CD"/>
    <w:multiLevelType w:val="multilevel"/>
    <w:tmpl w:val="F230A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D994E10"/>
    <w:multiLevelType w:val="multilevel"/>
    <w:tmpl w:val="E496EEF6"/>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E1A3F29"/>
    <w:multiLevelType w:val="multilevel"/>
    <w:tmpl w:val="8F6240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0E337898"/>
    <w:multiLevelType w:val="multilevel"/>
    <w:tmpl w:val="6A8CF6F0"/>
    <w:lvl w:ilvl="0">
      <w:start w:val="1"/>
      <w:numFmt w:val="bullet"/>
      <w:lvlText w:val="●"/>
      <w:lvlJc w:val="left"/>
      <w:pPr>
        <w:ind w:left="1133" w:hanging="35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0E78334D"/>
    <w:multiLevelType w:val="multilevel"/>
    <w:tmpl w:val="80524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E7D74C3"/>
    <w:multiLevelType w:val="multilevel"/>
    <w:tmpl w:val="3D80AA52"/>
    <w:lvl w:ilvl="0">
      <w:start w:val="1"/>
      <w:numFmt w:val="decimal"/>
      <w:lvlText w:val="%1)"/>
      <w:lvlJc w:val="left"/>
      <w:pPr>
        <w:ind w:left="425"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0E97665A"/>
    <w:multiLevelType w:val="hybridMultilevel"/>
    <w:tmpl w:val="94587F9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0" w15:restartNumberingAfterBreak="0">
    <w:nsid w:val="0EED5DF1"/>
    <w:multiLevelType w:val="multilevel"/>
    <w:tmpl w:val="47DAF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0622F43"/>
    <w:multiLevelType w:val="multilevel"/>
    <w:tmpl w:val="8DF80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0A81E3B"/>
    <w:multiLevelType w:val="multilevel"/>
    <w:tmpl w:val="E5A23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0DD18A0"/>
    <w:multiLevelType w:val="multilevel"/>
    <w:tmpl w:val="BF48C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23C421D"/>
    <w:multiLevelType w:val="multilevel"/>
    <w:tmpl w:val="1C7C1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2A44B63"/>
    <w:multiLevelType w:val="multilevel"/>
    <w:tmpl w:val="C6207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2AE4AAC"/>
    <w:multiLevelType w:val="multilevel"/>
    <w:tmpl w:val="C7A6E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2DB0856"/>
    <w:multiLevelType w:val="multilevel"/>
    <w:tmpl w:val="EB14F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31376AD"/>
    <w:multiLevelType w:val="multilevel"/>
    <w:tmpl w:val="4D3C5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13501B9B"/>
    <w:multiLevelType w:val="multilevel"/>
    <w:tmpl w:val="83D61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35A2A0F"/>
    <w:multiLevelType w:val="hybridMultilevel"/>
    <w:tmpl w:val="20560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3600A41"/>
    <w:multiLevelType w:val="multilevel"/>
    <w:tmpl w:val="1CC646BE"/>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37B1086"/>
    <w:multiLevelType w:val="multilevel"/>
    <w:tmpl w:val="38127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140243F0"/>
    <w:multiLevelType w:val="multilevel"/>
    <w:tmpl w:val="35F8C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41518B6"/>
    <w:multiLevelType w:val="multilevel"/>
    <w:tmpl w:val="839A2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14372B8A"/>
    <w:multiLevelType w:val="multilevel"/>
    <w:tmpl w:val="FA1A6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15951916"/>
    <w:multiLevelType w:val="multilevel"/>
    <w:tmpl w:val="2B92F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59B08E3"/>
    <w:multiLevelType w:val="multilevel"/>
    <w:tmpl w:val="24F8B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15A20EB2"/>
    <w:multiLevelType w:val="multilevel"/>
    <w:tmpl w:val="F4703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16057752"/>
    <w:multiLevelType w:val="multilevel"/>
    <w:tmpl w:val="BA8AD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162B31F2"/>
    <w:multiLevelType w:val="multilevel"/>
    <w:tmpl w:val="B978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1633631E"/>
    <w:multiLevelType w:val="multilevel"/>
    <w:tmpl w:val="87C8A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168A64A1"/>
    <w:multiLevelType w:val="multilevel"/>
    <w:tmpl w:val="82DA6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168E08E1"/>
    <w:multiLevelType w:val="multilevel"/>
    <w:tmpl w:val="9592769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16B841B6"/>
    <w:multiLevelType w:val="multilevel"/>
    <w:tmpl w:val="3C887F1C"/>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170002B0"/>
    <w:multiLevelType w:val="multilevel"/>
    <w:tmpl w:val="8AB86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17567A56"/>
    <w:multiLevelType w:val="multilevel"/>
    <w:tmpl w:val="FA1EF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175716DB"/>
    <w:multiLevelType w:val="multilevel"/>
    <w:tmpl w:val="F9140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17F677DF"/>
    <w:multiLevelType w:val="multilevel"/>
    <w:tmpl w:val="E7EAB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18465FA8"/>
    <w:multiLevelType w:val="multilevel"/>
    <w:tmpl w:val="F9EA2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18547CAD"/>
    <w:multiLevelType w:val="multilevel"/>
    <w:tmpl w:val="78A61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18953E62"/>
    <w:multiLevelType w:val="multilevel"/>
    <w:tmpl w:val="129C4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189F4231"/>
    <w:multiLevelType w:val="multilevel"/>
    <w:tmpl w:val="458EC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18C0436A"/>
    <w:multiLevelType w:val="multilevel"/>
    <w:tmpl w:val="F2427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18CE40D2"/>
    <w:multiLevelType w:val="multilevel"/>
    <w:tmpl w:val="0E8C9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18F05673"/>
    <w:multiLevelType w:val="multilevel"/>
    <w:tmpl w:val="8912D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18F77626"/>
    <w:multiLevelType w:val="multilevel"/>
    <w:tmpl w:val="AA843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1934224C"/>
    <w:multiLevelType w:val="multilevel"/>
    <w:tmpl w:val="DD20C5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19BD0B0B"/>
    <w:multiLevelType w:val="multilevel"/>
    <w:tmpl w:val="9DC65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1A6B3DC9"/>
    <w:multiLevelType w:val="multilevel"/>
    <w:tmpl w:val="2DC2B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1B012A4F"/>
    <w:multiLevelType w:val="multilevel"/>
    <w:tmpl w:val="CD8E6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1C6918F4"/>
    <w:multiLevelType w:val="multilevel"/>
    <w:tmpl w:val="FDB0F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15:restartNumberingAfterBreak="0">
    <w:nsid w:val="1C866EDC"/>
    <w:multiLevelType w:val="multilevel"/>
    <w:tmpl w:val="7E168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1D1201B6"/>
    <w:multiLevelType w:val="multilevel"/>
    <w:tmpl w:val="843EC4FE"/>
    <w:lvl w:ilvl="0">
      <w:start w:val="1"/>
      <w:numFmt w:val="bullet"/>
      <w:lvlText w:val="●"/>
      <w:lvlJc w:val="left"/>
      <w:pPr>
        <w:ind w:left="425" w:hanging="360"/>
      </w:pPr>
      <w:rPr>
        <w:u w:val="none"/>
      </w:rPr>
    </w:lvl>
    <w:lvl w:ilvl="1">
      <w:start w:val="1"/>
      <w:numFmt w:val="bullet"/>
      <w:lvlText w:val="○"/>
      <w:lvlJc w:val="left"/>
      <w:pPr>
        <w:ind w:left="85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1D6608F1"/>
    <w:multiLevelType w:val="multilevel"/>
    <w:tmpl w:val="8F844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1E5B32CB"/>
    <w:multiLevelType w:val="multilevel"/>
    <w:tmpl w:val="A260A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1E82058A"/>
    <w:multiLevelType w:val="multilevel"/>
    <w:tmpl w:val="44DABE1C"/>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1EFD75A4"/>
    <w:multiLevelType w:val="multilevel"/>
    <w:tmpl w:val="AE0EF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1F263E7D"/>
    <w:multiLevelType w:val="multilevel"/>
    <w:tmpl w:val="0414B230"/>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1F4F4E13"/>
    <w:multiLevelType w:val="multilevel"/>
    <w:tmpl w:val="C4A468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1FDA3056"/>
    <w:multiLevelType w:val="multilevel"/>
    <w:tmpl w:val="14963CEE"/>
    <w:lvl w:ilvl="0">
      <w:start w:val="1"/>
      <w:numFmt w:val="bullet"/>
      <w:lvlText w:val="●"/>
      <w:lvlJc w:val="left"/>
      <w:pPr>
        <w:ind w:left="1133" w:hanging="35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1" w15:restartNumberingAfterBreak="0">
    <w:nsid w:val="203377EA"/>
    <w:multiLevelType w:val="multilevel"/>
    <w:tmpl w:val="44BE88F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20546F44"/>
    <w:multiLevelType w:val="multilevel"/>
    <w:tmpl w:val="9C4C8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20B205DE"/>
    <w:multiLevelType w:val="multilevel"/>
    <w:tmpl w:val="8EDCF486"/>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20FF03F7"/>
    <w:multiLevelType w:val="multilevel"/>
    <w:tmpl w:val="8EFCD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21CB2009"/>
    <w:multiLevelType w:val="multilevel"/>
    <w:tmpl w:val="73CA9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221078C8"/>
    <w:multiLevelType w:val="multilevel"/>
    <w:tmpl w:val="D75474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7" w15:restartNumberingAfterBreak="0">
    <w:nsid w:val="22780146"/>
    <w:multiLevelType w:val="multilevel"/>
    <w:tmpl w:val="14CC14A0"/>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227A6858"/>
    <w:multiLevelType w:val="multilevel"/>
    <w:tmpl w:val="84564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227D5779"/>
    <w:multiLevelType w:val="multilevel"/>
    <w:tmpl w:val="025CF2B0"/>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22A55C09"/>
    <w:multiLevelType w:val="multilevel"/>
    <w:tmpl w:val="416E6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15:restartNumberingAfterBreak="0">
    <w:nsid w:val="22E30D6C"/>
    <w:multiLevelType w:val="multilevel"/>
    <w:tmpl w:val="1DD03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232C154E"/>
    <w:multiLevelType w:val="multilevel"/>
    <w:tmpl w:val="EC842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235813E4"/>
    <w:multiLevelType w:val="multilevel"/>
    <w:tmpl w:val="A9E09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238859BC"/>
    <w:multiLevelType w:val="multilevel"/>
    <w:tmpl w:val="AB1A91B2"/>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252660E4"/>
    <w:multiLevelType w:val="multilevel"/>
    <w:tmpl w:val="C1CAD9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264013F0"/>
    <w:multiLevelType w:val="multilevel"/>
    <w:tmpl w:val="0D8C2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26C0445A"/>
    <w:multiLevelType w:val="multilevel"/>
    <w:tmpl w:val="CC28A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26EC7464"/>
    <w:multiLevelType w:val="multilevel"/>
    <w:tmpl w:val="C2105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26F23B43"/>
    <w:multiLevelType w:val="multilevel"/>
    <w:tmpl w:val="4D460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275A6EED"/>
    <w:multiLevelType w:val="multilevel"/>
    <w:tmpl w:val="ABA20152"/>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27B33A9B"/>
    <w:multiLevelType w:val="multilevel"/>
    <w:tmpl w:val="1F788DE4"/>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28533429"/>
    <w:multiLevelType w:val="multilevel"/>
    <w:tmpl w:val="A6545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286B4B61"/>
    <w:multiLevelType w:val="multilevel"/>
    <w:tmpl w:val="FFF86D2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4" w15:restartNumberingAfterBreak="0">
    <w:nsid w:val="28B74063"/>
    <w:multiLevelType w:val="multilevel"/>
    <w:tmpl w:val="B8704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293459AB"/>
    <w:multiLevelType w:val="multilevel"/>
    <w:tmpl w:val="6CA2E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29A27397"/>
    <w:multiLevelType w:val="multilevel"/>
    <w:tmpl w:val="801AC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29DE7132"/>
    <w:multiLevelType w:val="multilevel"/>
    <w:tmpl w:val="CC069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2A3A2046"/>
    <w:multiLevelType w:val="multilevel"/>
    <w:tmpl w:val="A7CA775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2B4C4F0E"/>
    <w:multiLevelType w:val="multilevel"/>
    <w:tmpl w:val="123AB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2C0D1D8F"/>
    <w:multiLevelType w:val="multilevel"/>
    <w:tmpl w:val="792CF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2C8B02D5"/>
    <w:multiLevelType w:val="multilevel"/>
    <w:tmpl w:val="A5EE0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2C917F14"/>
    <w:multiLevelType w:val="multilevel"/>
    <w:tmpl w:val="0EF8B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2DBC4955"/>
    <w:multiLevelType w:val="multilevel"/>
    <w:tmpl w:val="225209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4" w15:restartNumberingAfterBreak="0">
    <w:nsid w:val="2E0E13B0"/>
    <w:multiLevelType w:val="multilevel"/>
    <w:tmpl w:val="EF8C8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2E8D2560"/>
    <w:multiLevelType w:val="multilevel"/>
    <w:tmpl w:val="13285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2EBF1B31"/>
    <w:multiLevelType w:val="multilevel"/>
    <w:tmpl w:val="AFA4A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2F080FE6"/>
    <w:multiLevelType w:val="multilevel"/>
    <w:tmpl w:val="2F424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2F4E75DF"/>
    <w:multiLevelType w:val="multilevel"/>
    <w:tmpl w:val="735C2876"/>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2FD70E38"/>
    <w:multiLevelType w:val="multilevel"/>
    <w:tmpl w:val="5FE2CF9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301958A3"/>
    <w:multiLevelType w:val="multilevel"/>
    <w:tmpl w:val="742A10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30450E3D"/>
    <w:multiLevelType w:val="multilevel"/>
    <w:tmpl w:val="F4B6B5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15:restartNumberingAfterBreak="0">
    <w:nsid w:val="30B67E8C"/>
    <w:multiLevelType w:val="multilevel"/>
    <w:tmpl w:val="0C602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30D521BA"/>
    <w:multiLevelType w:val="multilevel"/>
    <w:tmpl w:val="419206E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4" w15:restartNumberingAfterBreak="0">
    <w:nsid w:val="313F067A"/>
    <w:multiLevelType w:val="multilevel"/>
    <w:tmpl w:val="5C50D220"/>
    <w:lvl w:ilvl="0">
      <w:start w:val="1"/>
      <w:numFmt w:val="bullet"/>
      <w:lvlText w:val="●"/>
      <w:lvlJc w:val="left"/>
      <w:pPr>
        <w:ind w:left="425" w:hanging="360"/>
      </w:pPr>
      <w:rPr>
        <w:u w:val="none"/>
      </w:rPr>
    </w:lvl>
    <w:lvl w:ilvl="1">
      <w:start w:val="1"/>
      <w:numFmt w:val="bullet"/>
      <w:lvlText w:val="○"/>
      <w:lvlJc w:val="left"/>
      <w:pPr>
        <w:ind w:left="85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315A04A1"/>
    <w:multiLevelType w:val="multilevel"/>
    <w:tmpl w:val="8C9A9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324A10E3"/>
    <w:multiLevelType w:val="multilevel"/>
    <w:tmpl w:val="02F82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32511C52"/>
    <w:multiLevelType w:val="multilevel"/>
    <w:tmpl w:val="479466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8" w15:restartNumberingAfterBreak="0">
    <w:nsid w:val="32843DE0"/>
    <w:multiLevelType w:val="multilevel"/>
    <w:tmpl w:val="DA4AC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328B30D7"/>
    <w:multiLevelType w:val="multilevel"/>
    <w:tmpl w:val="E676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32FA7120"/>
    <w:multiLevelType w:val="multilevel"/>
    <w:tmpl w:val="68AE3E24"/>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34793116"/>
    <w:multiLevelType w:val="multilevel"/>
    <w:tmpl w:val="B09AA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3504099F"/>
    <w:multiLevelType w:val="multilevel"/>
    <w:tmpl w:val="B614A786"/>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35216ABE"/>
    <w:multiLevelType w:val="multilevel"/>
    <w:tmpl w:val="75F21EA0"/>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35BB0D77"/>
    <w:multiLevelType w:val="multilevel"/>
    <w:tmpl w:val="850A73EE"/>
    <w:lvl w:ilvl="0">
      <w:start w:val="1"/>
      <w:numFmt w:val="bullet"/>
      <w:lvlText w:val="●"/>
      <w:lvlJc w:val="left"/>
      <w:pPr>
        <w:ind w:left="1133" w:hanging="35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5" w15:restartNumberingAfterBreak="0">
    <w:nsid w:val="36227349"/>
    <w:multiLevelType w:val="multilevel"/>
    <w:tmpl w:val="3408A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363D77AF"/>
    <w:multiLevelType w:val="multilevel"/>
    <w:tmpl w:val="7D5CC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386F4657"/>
    <w:multiLevelType w:val="multilevel"/>
    <w:tmpl w:val="6994F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38892623"/>
    <w:multiLevelType w:val="multilevel"/>
    <w:tmpl w:val="8DFC8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390A66AC"/>
    <w:multiLevelType w:val="multilevel"/>
    <w:tmpl w:val="3E745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394723DF"/>
    <w:multiLevelType w:val="multilevel"/>
    <w:tmpl w:val="BBAE73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15:restartNumberingAfterBreak="0">
    <w:nsid w:val="39680250"/>
    <w:multiLevelType w:val="multilevel"/>
    <w:tmpl w:val="C8D05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3A8414ED"/>
    <w:multiLevelType w:val="multilevel"/>
    <w:tmpl w:val="F6DAAD84"/>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3A9237D5"/>
    <w:multiLevelType w:val="multilevel"/>
    <w:tmpl w:val="64BAB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3B8B7EF9"/>
    <w:multiLevelType w:val="multilevel"/>
    <w:tmpl w:val="C526C8EE"/>
    <w:lvl w:ilvl="0">
      <w:start w:val="1"/>
      <w:numFmt w:val="bullet"/>
      <w:lvlText w:val="●"/>
      <w:lvlJc w:val="left"/>
      <w:pPr>
        <w:ind w:left="425" w:hanging="360"/>
      </w:pPr>
      <w:rPr>
        <w:u w:val="none"/>
      </w:rPr>
    </w:lvl>
    <w:lvl w:ilvl="1">
      <w:start w:val="1"/>
      <w:numFmt w:val="bullet"/>
      <w:lvlText w:val="○"/>
      <w:lvlJc w:val="left"/>
      <w:pPr>
        <w:ind w:left="85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3B8D5D7B"/>
    <w:multiLevelType w:val="multilevel"/>
    <w:tmpl w:val="F71441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6" w15:restartNumberingAfterBreak="0">
    <w:nsid w:val="3BF60367"/>
    <w:multiLevelType w:val="multilevel"/>
    <w:tmpl w:val="5CAA42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7" w15:restartNumberingAfterBreak="0">
    <w:nsid w:val="3C431949"/>
    <w:multiLevelType w:val="multilevel"/>
    <w:tmpl w:val="5A283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3CBE17EF"/>
    <w:multiLevelType w:val="multilevel"/>
    <w:tmpl w:val="A9E64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9" w15:restartNumberingAfterBreak="0">
    <w:nsid w:val="3CEA0CF5"/>
    <w:multiLevelType w:val="multilevel"/>
    <w:tmpl w:val="660C4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3D8D0F4B"/>
    <w:multiLevelType w:val="multilevel"/>
    <w:tmpl w:val="CC9C1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3E9D3EB1"/>
    <w:multiLevelType w:val="multilevel"/>
    <w:tmpl w:val="A6A0C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400A142F"/>
    <w:multiLevelType w:val="multilevel"/>
    <w:tmpl w:val="1CEE2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403F015A"/>
    <w:multiLevelType w:val="multilevel"/>
    <w:tmpl w:val="1D9AE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41477CBC"/>
    <w:multiLevelType w:val="multilevel"/>
    <w:tmpl w:val="0B1CB1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5" w15:restartNumberingAfterBreak="0">
    <w:nsid w:val="418E29CC"/>
    <w:multiLevelType w:val="multilevel"/>
    <w:tmpl w:val="46D6D5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41F76BAF"/>
    <w:multiLevelType w:val="multilevel"/>
    <w:tmpl w:val="ABC06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4230625C"/>
    <w:multiLevelType w:val="multilevel"/>
    <w:tmpl w:val="7D8E1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42782E27"/>
    <w:multiLevelType w:val="multilevel"/>
    <w:tmpl w:val="7158C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42B84523"/>
    <w:multiLevelType w:val="multilevel"/>
    <w:tmpl w:val="3482BF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0" w15:restartNumberingAfterBreak="0">
    <w:nsid w:val="42B97170"/>
    <w:multiLevelType w:val="multilevel"/>
    <w:tmpl w:val="4D48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43CD4380"/>
    <w:multiLevelType w:val="multilevel"/>
    <w:tmpl w:val="A42CC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443D2553"/>
    <w:multiLevelType w:val="multilevel"/>
    <w:tmpl w:val="503A24B0"/>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44B1719E"/>
    <w:multiLevelType w:val="multilevel"/>
    <w:tmpl w:val="1FD2FF3C"/>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454A7968"/>
    <w:multiLevelType w:val="multilevel"/>
    <w:tmpl w:val="CB18ED0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5" w15:restartNumberingAfterBreak="0">
    <w:nsid w:val="45550909"/>
    <w:multiLevelType w:val="multilevel"/>
    <w:tmpl w:val="8068A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455A542F"/>
    <w:multiLevelType w:val="multilevel"/>
    <w:tmpl w:val="A1EA27AC"/>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457447A9"/>
    <w:multiLevelType w:val="multilevel"/>
    <w:tmpl w:val="C9BA9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45BF6425"/>
    <w:multiLevelType w:val="multilevel"/>
    <w:tmpl w:val="4CF499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9" w15:restartNumberingAfterBreak="0">
    <w:nsid w:val="46167F23"/>
    <w:multiLevelType w:val="multilevel"/>
    <w:tmpl w:val="69742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46351987"/>
    <w:multiLevelType w:val="multilevel"/>
    <w:tmpl w:val="FC60AB16"/>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465625EC"/>
    <w:multiLevelType w:val="multilevel"/>
    <w:tmpl w:val="09AEC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46A4533F"/>
    <w:multiLevelType w:val="multilevel"/>
    <w:tmpl w:val="9D5418A8"/>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48105567"/>
    <w:multiLevelType w:val="multilevel"/>
    <w:tmpl w:val="2FB21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48291C6B"/>
    <w:multiLevelType w:val="multilevel"/>
    <w:tmpl w:val="D0027B1A"/>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4888506F"/>
    <w:multiLevelType w:val="multilevel"/>
    <w:tmpl w:val="107CD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489C4A7D"/>
    <w:multiLevelType w:val="multilevel"/>
    <w:tmpl w:val="EA16E2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7" w15:restartNumberingAfterBreak="0">
    <w:nsid w:val="48CD2DEF"/>
    <w:multiLevelType w:val="multilevel"/>
    <w:tmpl w:val="A9D606B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492313BC"/>
    <w:multiLevelType w:val="multilevel"/>
    <w:tmpl w:val="998CF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493074AC"/>
    <w:multiLevelType w:val="multilevel"/>
    <w:tmpl w:val="6046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499F2E59"/>
    <w:multiLevelType w:val="multilevel"/>
    <w:tmpl w:val="9702D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49E04901"/>
    <w:multiLevelType w:val="multilevel"/>
    <w:tmpl w:val="C596B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4A085D9B"/>
    <w:multiLevelType w:val="multilevel"/>
    <w:tmpl w:val="7FF8D904"/>
    <w:lvl w:ilvl="0">
      <w:start w:val="1"/>
      <w:numFmt w:val="bullet"/>
      <w:lvlText w:val="●"/>
      <w:lvlJc w:val="left"/>
      <w:pPr>
        <w:ind w:left="1133" w:hanging="359"/>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3" w15:restartNumberingAfterBreak="0">
    <w:nsid w:val="4A240781"/>
    <w:multiLevelType w:val="multilevel"/>
    <w:tmpl w:val="021EB3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4" w15:restartNumberingAfterBreak="0">
    <w:nsid w:val="4A3A66E6"/>
    <w:multiLevelType w:val="multilevel"/>
    <w:tmpl w:val="97287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4A431F32"/>
    <w:multiLevelType w:val="multilevel"/>
    <w:tmpl w:val="D0BEB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15:restartNumberingAfterBreak="0">
    <w:nsid w:val="4A7B226D"/>
    <w:multiLevelType w:val="multilevel"/>
    <w:tmpl w:val="D0D8A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4AE91A87"/>
    <w:multiLevelType w:val="multilevel"/>
    <w:tmpl w:val="AA0E7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4AF84DA1"/>
    <w:multiLevelType w:val="multilevel"/>
    <w:tmpl w:val="AC54A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4BF95B0B"/>
    <w:multiLevelType w:val="multilevel"/>
    <w:tmpl w:val="DDDE48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0" w15:restartNumberingAfterBreak="0">
    <w:nsid w:val="4C117EF7"/>
    <w:multiLevelType w:val="multilevel"/>
    <w:tmpl w:val="2E62AA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1" w15:restartNumberingAfterBreak="0">
    <w:nsid w:val="4C1E619A"/>
    <w:multiLevelType w:val="multilevel"/>
    <w:tmpl w:val="1F38F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4C325EA9"/>
    <w:multiLevelType w:val="multilevel"/>
    <w:tmpl w:val="AA809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4C45424D"/>
    <w:multiLevelType w:val="multilevel"/>
    <w:tmpl w:val="9866F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4DB302C6"/>
    <w:multiLevelType w:val="multilevel"/>
    <w:tmpl w:val="2D14B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4EB7178F"/>
    <w:multiLevelType w:val="multilevel"/>
    <w:tmpl w:val="EEDAB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4EC9380B"/>
    <w:multiLevelType w:val="multilevel"/>
    <w:tmpl w:val="85B88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4ED04F0A"/>
    <w:multiLevelType w:val="multilevel"/>
    <w:tmpl w:val="F98E8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4EF41DF0"/>
    <w:multiLevelType w:val="multilevel"/>
    <w:tmpl w:val="900A5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9" w15:restartNumberingAfterBreak="0">
    <w:nsid w:val="4F774E1F"/>
    <w:multiLevelType w:val="multilevel"/>
    <w:tmpl w:val="617AE63E"/>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504E1763"/>
    <w:multiLevelType w:val="multilevel"/>
    <w:tmpl w:val="BB66D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50CF5ADF"/>
    <w:multiLevelType w:val="multilevel"/>
    <w:tmpl w:val="D6809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51462419"/>
    <w:multiLevelType w:val="multilevel"/>
    <w:tmpl w:val="247C19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3" w15:restartNumberingAfterBreak="0">
    <w:nsid w:val="519C1F9F"/>
    <w:multiLevelType w:val="multilevel"/>
    <w:tmpl w:val="BDECA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4" w15:restartNumberingAfterBreak="0">
    <w:nsid w:val="51BD15DF"/>
    <w:multiLevelType w:val="multilevel"/>
    <w:tmpl w:val="70A00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51BE1A8D"/>
    <w:multiLevelType w:val="multilevel"/>
    <w:tmpl w:val="AA2E1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51EA5614"/>
    <w:multiLevelType w:val="multilevel"/>
    <w:tmpl w:val="F4B44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52456D3A"/>
    <w:multiLevelType w:val="multilevel"/>
    <w:tmpl w:val="4FF27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52B53FD1"/>
    <w:multiLevelType w:val="multilevel"/>
    <w:tmpl w:val="0212B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52C45F3D"/>
    <w:multiLevelType w:val="multilevel"/>
    <w:tmpl w:val="F8020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0" w15:restartNumberingAfterBreak="0">
    <w:nsid w:val="53787B85"/>
    <w:multiLevelType w:val="multilevel"/>
    <w:tmpl w:val="E940F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53B34311"/>
    <w:multiLevelType w:val="multilevel"/>
    <w:tmpl w:val="3F900A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2" w15:restartNumberingAfterBreak="0">
    <w:nsid w:val="53D71F5B"/>
    <w:multiLevelType w:val="multilevel"/>
    <w:tmpl w:val="279284D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23" w15:restartNumberingAfterBreak="0">
    <w:nsid w:val="54B4468B"/>
    <w:multiLevelType w:val="multilevel"/>
    <w:tmpl w:val="0A269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55963541"/>
    <w:multiLevelType w:val="multilevel"/>
    <w:tmpl w:val="81704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566B1921"/>
    <w:multiLevelType w:val="multilevel"/>
    <w:tmpl w:val="910E2D3C"/>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15:restartNumberingAfterBreak="0">
    <w:nsid w:val="56CF1A64"/>
    <w:multiLevelType w:val="multilevel"/>
    <w:tmpl w:val="423EB3D4"/>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573A1875"/>
    <w:multiLevelType w:val="multilevel"/>
    <w:tmpl w:val="CE926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575E7443"/>
    <w:multiLevelType w:val="multilevel"/>
    <w:tmpl w:val="EB327836"/>
    <w:lvl w:ilvl="0">
      <w:start w:val="1"/>
      <w:numFmt w:val="bullet"/>
      <w:lvlText w:val="●"/>
      <w:lvlJc w:val="left"/>
      <w:pPr>
        <w:ind w:left="1133" w:hanging="359"/>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9" w15:restartNumberingAfterBreak="0">
    <w:nsid w:val="57CE4140"/>
    <w:multiLevelType w:val="multilevel"/>
    <w:tmpl w:val="E93AF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585D2193"/>
    <w:multiLevelType w:val="multilevel"/>
    <w:tmpl w:val="66EE302E"/>
    <w:lvl w:ilvl="0">
      <w:start w:val="1"/>
      <w:numFmt w:val="decimal"/>
      <w:lvlText w:val="%1)"/>
      <w:lvlJc w:val="left"/>
      <w:pPr>
        <w:ind w:left="425"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1" w15:restartNumberingAfterBreak="0">
    <w:nsid w:val="58690B33"/>
    <w:multiLevelType w:val="multilevel"/>
    <w:tmpl w:val="BF2A4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59E2731A"/>
    <w:multiLevelType w:val="multilevel"/>
    <w:tmpl w:val="D9843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5A900E60"/>
    <w:multiLevelType w:val="multilevel"/>
    <w:tmpl w:val="3AD8C686"/>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5B8261FD"/>
    <w:multiLevelType w:val="multilevel"/>
    <w:tmpl w:val="DCFA0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5BEB0350"/>
    <w:multiLevelType w:val="multilevel"/>
    <w:tmpl w:val="AA26E6DA"/>
    <w:lvl w:ilvl="0">
      <w:start w:val="1"/>
      <w:numFmt w:val="bullet"/>
      <w:lvlText w:val="●"/>
      <w:lvlJc w:val="left"/>
      <w:pPr>
        <w:ind w:left="425" w:hanging="360"/>
      </w:pPr>
      <w:rPr>
        <w:u w:val="none"/>
      </w:rPr>
    </w:lvl>
    <w:lvl w:ilvl="1">
      <w:start w:val="1"/>
      <w:numFmt w:val="bullet"/>
      <w:lvlText w:val="○"/>
      <w:lvlJc w:val="left"/>
      <w:pPr>
        <w:ind w:left="85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5C3474C4"/>
    <w:multiLevelType w:val="multilevel"/>
    <w:tmpl w:val="AD68D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5C37666C"/>
    <w:multiLevelType w:val="multilevel"/>
    <w:tmpl w:val="F72A9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5C7361D5"/>
    <w:multiLevelType w:val="multilevel"/>
    <w:tmpl w:val="C1EE453A"/>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5C7542E5"/>
    <w:multiLevelType w:val="multilevel"/>
    <w:tmpl w:val="07583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5C877AE8"/>
    <w:multiLevelType w:val="multilevel"/>
    <w:tmpl w:val="DFA2DA24"/>
    <w:lvl w:ilvl="0">
      <w:start w:val="1"/>
      <w:numFmt w:val="bullet"/>
      <w:lvlText w:val="●"/>
      <w:lvlJc w:val="left"/>
      <w:pPr>
        <w:ind w:left="1133" w:hanging="35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1" w15:restartNumberingAfterBreak="0">
    <w:nsid w:val="5CD10752"/>
    <w:multiLevelType w:val="multilevel"/>
    <w:tmpl w:val="2C145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5D280ADF"/>
    <w:multiLevelType w:val="multilevel"/>
    <w:tmpl w:val="A350B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5D67157E"/>
    <w:multiLevelType w:val="multilevel"/>
    <w:tmpl w:val="7428A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5DA13EFF"/>
    <w:multiLevelType w:val="multilevel"/>
    <w:tmpl w:val="FB523F74"/>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5DE85AD3"/>
    <w:multiLevelType w:val="multilevel"/>
    <w:tmpl w:val="4E2A2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5E25057F"/>
    <w:multiLevelType w:val="multilevel"/>
    <w:tmpl w:val="279007F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5EA121FC"/>
    <w:multiLevelType w:val="multilevel"/>
    <w:tmpl w:val="179AD2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8" w15:restartNumberingAfterBreak="0">
    <w:nsid w:val="5EC460F5"/>
    <w:multiLevelType w:val="multilevel"/>
    <w:tmpl w:val="C64AC298"/>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5ED85CC6"/>
    <w:multiLevelType w:val="multilevel"/>
    <w:tmpl w:val="E7E03768"/>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5F103725"/>
    <w:multiLevelType w:val="multilevel"/>
    <w:tmpl w:val="853CB54C"/>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15:restartNumberingAfterBreak="0">
    <w:nsid w:val="5F3137FF"/>
    <w:multiLevelType w:val="multilevel"/>
    <w:tmpl w:val="C5ACF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5F451CFE"/>
    <w:multiLevelType w:val="multilevel"/>
    <w:tmpl w:val="D5000D3C"/>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3" w15:restartNumberingAfterBreak="0">
    <w:nsid w:val="5F812595"/>
    <w:multiLevelType w:val="multilevel"/>
    <w:tmpl w:val="FCCA9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5FC42E84"/>
    <w:multiLevelType w:val="multilevel"/>
    <w:tmpl w:val="66868166"/>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601F54BD"/>
    <w:multiLevelType w:val="multilevel"/>
    <w:tmpl w:val="23B8B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605D2005"/>
    <w:multiLevelType w:val="multilevel"/>
    <w:tmpl w:val="22DEF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60795FE6"/>
    <w:multiLevelType w:val="multilevel"/>
    <w:tmpl w:val="74A08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60BF4C93"/>
    <w:multiLevelType w:val="multilevel"/>
    <w:tmpl w:val="E940F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61831918"/>
    <w:multiLevelType w:val="multilevel"/>
    <w:tmpl w:val="A0C06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61856672"/>
    <w:multiLevelType w:val="multilevel"/>
    <w:tmpl w:val="F3AA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61C1739F"/>
    <w:multiLevelType w:val="multilevel"/>
    <w:tmpl w:val="D8F6D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626D459C"/>
    <w:multiLevelType w:val="multilevel"/>
    <w:tmpl w:val="84563F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3" w15:restartNumberingAfterBreak="0">
    <w:nsid w:val="62AC1DEA"/>
    <w:multiLevelType w:val="multilevel"/>
    <w:tmpl w:val="B9441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4" w15:restartNumberingAfterBreak="0">
    <w:nsid w:val="62F17E42"/>
    <w:multiLevelType w:val="multilevel"/>
    <w:tmpl w:val="02DAB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63464EEC"/>
    <w:multiLevelType w:val="multilevel"/>
    <w:tmpl w:val="EFC2A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63DA7EB7"/>
    <w:multiLevelType w:val="multilevel"/>
    <w:tmpl w:val="28A6B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64794D33"/>
    <w:multiLevelType w:val="multilevel"/>
    <w:tmpl w:val="DD8CC1E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65AA6DCB"/>
    <w:multiLevelType w:val="multilevel"/>
    <w:tmpl w:val="996C6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65C16FC5"/>
    <w:multiLevelType w:val="multilevel"/>
    <w:tmpl w:val="55C24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0" w15:restartNumberingAfterBreak="0">
    <w:nsid w:val="65E553BB"/>
    <w:multiLevelType w:val="multilevel"/>
    <w:tmpl w:val="F5D48EDA"/>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664C46B0"/>
    <w:multiLevelType w:val="multilevel"/>
    <w:tmpl w:val="2CA40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2" w15:restartNumberingAfterBreak="0">
    <w:nsid w:val="66E535D0"/>
    <w:multiLevelType w:val="multilevel"/>
    <w:tmpl w:val="60D09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66F05DBC"/>
    <w:multiLevelType w:val="multilevel"/>
    <w:tmpl w:val="72325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67032C65"/>
    <w:multiLevelType w:val="multilevel"/>
    <w:tmpl w:val="D862D542"/>
    <w:lvl w:ilvl="0">
      <w:start w:val="1"/>
      <w:numFmt w:val="bullet"/>
      <w:lvlText w:val="●"/>
      <w:lvlJc w:val="left"/>
      <w:pPr>
        <w:ind w:left="1133" w:hanging="35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5" w15:restartNumberingAfterBreak="0">
    <w:nsid w:val="67754926"/>
    <w:multiLevelType w:val="multilevel"/>
    <w:tmpl w:val="0276DC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6" w15:restartNumberingAfterBreak="0">
    <w:nsid w:val="67934408"/>
    <w:multiLevelType w:val="multilevel"/>
    <w:tmpl w:val="32347E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7" w15:restartNumberingAfterBreak="0">
    <w:nsid w:val="67BD06DE"/>
    <w:multiLevelType w:val="multilevel"/>
    <w:tmpl w:val="21C01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67FE4969"/>
    <w:multiLevelType w:val="multilevel"/>
    <w:tmpl w:val="1CDEC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68170C32"/>
    <w:multiLevelType w:val="multilevel"/>
    <w:tmpl w:val="0002C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0" w15:restartNumberingAfterBreak="0">
    <w:nsid w:val="68B2398A"/>
    <w:multiLevelType w:val="multilevel"/>
    <w:tmpl w:val="23E8C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69646345"/>
    <w:multiLevelType w:val="multilevel"/>
    <w:tmpl w:val="2886F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6989039E"/>
    <w:multiLevelType w:val="multilevel"/>
    <w:tmpl w:val="D750A68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3" w15:restartNumberingAfterBreak="0">
    <w:nsid w:val="699A73F2"/>
    <w:multiLevelType w:val="multilevel"/>
    <w:tmpl w:val="AB488326"/>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15:restartNumberingAfterBreak="0">
    <w:nsid w:val="69B62DEC"/>
    <w:multiLevelType w:val="multilevel"/>
    <w:tmpl w:val="C8A87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15:restartNumberingAfterBreak="0">
    <w:nsid w:val="69C0486E"/>
    <w:multiLevelType w:val="multilevel"/>
    <w:tmpl w:val="EC0AF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6ADD74FC"/>
    <w:multiLevelType w:val="multilevel"/>
    <w:tmpl w:val="75720D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7" w15:restartNumberingAfterBreak="0">
    <w:nsid w:val="6BC251F6"/>
    <w:multiLevelType w:val="multilevel"/>
    <w:tmpl w:val="3C18C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8" w15:restartNumberingAfterBreak="0">
    <w:nsid w:val="6C1D60E4"/>
    <w:multiLevelType w:val="multilevel"/>
    <w:tmpl w:val="A21A2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6C455920"/>
    <w:multiLevelType w:val="multilevel"/>
    <w:tmpl w:val="F8882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0" w15:restartNumberingAfterBreak="0">
    <w:nsid w:val="6C6E0578"/>
    <w:multiLevelType w:val="multilevel"/>
    <w:tmpl w:val="EA6E0FCC"/>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6D941223"/>
    <w:multiLevelType w:val="multilevel"/>
    <w:tmpl w:val="15EEC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6DF05DC7"/>
    <w:multiLevelType w:val="multilevel"/>
    <w:tmpl w:val="C902D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3" w15:restartNumberingAfterBreak="0">
    <w:nsid w:val="6E5916F4"/>
    <w:multiLevelType w:val="multilevel"/>
    <w:tmpl w:val="64988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6ED06C80"/>
    <w:multiLevelType w:val="multilevel"/>
    <w:tmpl w:val="5512F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5" w15:restartNumberingAfterBreak="0">
    <w:nsid w:val="6F5A300E"/>
    <w:multiLevelType w:val="multilevel"/>
    <w:tmpl w:val="AB0C727E"/>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6F642CA3"/>
    <w:multiLevelType w:val="multilevel"/>
    <w:tmpl w:val="55900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6F6F5244"/>
    <w:multiLevelType w:val="multilevel"/>
    <w:tmpl w:val="6E786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8" w15:restartNumberingAfterBreak="0">
    <w:nsid w:val="6FAE3491"/>
    <w:multiLevelType w:val="multilevel"/>
    <w:tmpl w:val="93A48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70CD2E18"/>
    <w:multiLevelType w:val="multilevel"/>
    <w:tmpl w:val="2F568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70D97612"/>
    <w:multiLevelType w:val="multilevel"/>
    <w:tmpl w:val="CF3820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1" w15:restartNumberingAfterBreak="0">
    <w:nsid w:val="70F40EEF"/>
    <w:multiLevelType w:val="multilevel"/>
    <w:tmpl w:val="2736A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711178DB"/>
    <w:multiLevelType w:val="multilevel"/>
    <w:tmpl w:val="6026F9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3" w15:restartNumberingAfterBreak="0">
    <w:nsid w:val="715F2330"/>
    <w:multiLevelType w:val="multilevel"/>
    <w:tmpl w:val="299E1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4" w15:restartNumberingAfterBreak="0">
    <w:nsid w:val="720B5A46"/>
    <w:multiLevelType w:val="multilevel"/>
    <w:tmpl w:val="14742354"/>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5" w15:restartNumberingAfterBreak="0">
    <w:nsid w:val="720D27EB"/>
    <w:multiLevelType w:val="multilevel"/>
    <w:tmpl w:val="5B404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72156905"/>
    <w:multiLevelType w:val="multilevel"/>
    <w:tmpl w:val="7286E476"/>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15:restartNumberingAfterBreak="0">
    <w:nsid w:val="72296207"/>
    <w:multiLevelType w:val="multilevel"/>
    <w:tmpl w:val="DCE8319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15:restartNumberingAfterBreak="0">
    <w:nsid w:val="7269660B"/>
    <w:multiLevelType w:val="multilevel"/>
    <w:tmpl w:val="0248F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9" w15:restartNumberingAfterBreak="0">
    <w:nsid w:val="72C52DAC"/>
    <w:multiLevelType w:val="multilevel"/>
    <w:tmpl w:val="91B2F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0" w15:restartNumberingAfterBreak="0">
    <w:nsid w:val="72EA5059"/>
    <w:multiLevelType w:val="multilevel"/>
    <w:tmpl w:val="79343A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1" w15:restartNumberingAfterBreak="0">
    <w:nsid w:val="738756FC"/>
    <w:multiLevelType w:val="multilevel"/>
    <w:tmpl w:val="A4582FF0"/>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15:restartNumberingAfterBreak="0">
    <w:nsid w:val="73D2121C"/>
    <w:multiLevelType w:val="multilevel"/>
    <w:tmpl w:val="DCE49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3" w15:restartNumberingAfterBreak="0">
    <w:nsid w:val="73EC6837"/>
    <w:multiLevelType w:val="multilevel"/>
    <w:tmpl w:val="A4F4C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15:restartNumberingAfterBreak="0">
    <w:nsid w:val="746A6151"/>
    <w:multiLevelType w:val="multilevel"/>
    <w:tmpl w:val="71EAAC72"/>
    <w:lvl w:ilvl="0">
      <w:start w:val="1"/>
      <w:numFmt w:val="bullet"/>
      <w:lvlText w:val="●"/>
      <w:lvlJc w:val="left"/>
      <w:pPr>
        <w:ind w:left="1133" w:hanging="35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5" w15:restartNumberingAfterBreak="0">
    <w:nsid w:val="74A81EED"/>
    <w:multiLevelType w:val="multilevel"/>
    <w:tmpl w:val="3EF21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74EF53A6"/>
    <w:multiLevelType w:val="multilevel"/>
    <w:tmpl w:val="BEC41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7" w15:restartNumberingAfterBreak="0">
    <w:nsid w:val="74F70AF6"/>
    <w:multiLevelType w:val="multilevel"/>
    <w:tmpl w:val="652A8F2A"/>
    <w:lvl w:ilvl="0">
      <w:start w:val="1"/>
      <w:numFmt w:val="bullet"/>
      <w:lvlText w:val="●"/>
      <w:lvlJc w:val="left"/>
      <w:pPr>
        <w:ind w:left="1145" w:hanging="360"/>
      </w:pPr>
      <w:rPr>
        <w:u w:val="none"/>
      </w:rPr>
    </w:lvl>
    <w:lvl w:ilvl="1">
      <w:start w:val="1"/>
      <w:numFmt w:val="bullet"/>
      <w:lvlText w:val="○"/>
      <w:lvlJc w:val="left"/>
      <w:pPr>
        <w:ind w:left="157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8" w15:restartNumberingAfterBreak="0">
    <w:nsid w:val="750A47E5"/>
    <w:multiLevelType w:val="multilevel"/>
    <w:tmpl w:val="D2A21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9" w15:restartNumberingAfterBreak="0">
    <w:nsid w:val="750A5A11"/>
    <w:multiLevelType w:val="multilevel"/>
    <w:tmpl w:val="27AE8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75B3239B"/>
    <w:multiLevelType w:val="multilevel"/>
    <w:tmpl w:val="5C024FEC"/>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75B74E29"/>
    <w:multiLevelType w:val="multilevel"/>
    <w:tmpl w:val="9DFAF3B6"/>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75D94AB1"/>
    <w:multiLevelType w:val="multilevel"/>
    <w:tmpl w:val="6BF61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760145A4"/>
    <w:multiLevelType w:val="multilevel"/>
    <w:tmpl w:val="F51E1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15:restartNumberingAfterBreak="0">
    <w:nsid w:val="76044D60"/>
    <w:multiLevelType w:val="multilevel"/>
    <w:tmpl w:val="4E964A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5" w15:restartNumberingAfterBreak="0">
    <w:nsid w:val="76DA4A4B"/>
    <w:multiLevelType w:val="multilevel"/>
    <w:tmpl w:val="DFB6D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6" w15:restartNumberingAfterBreak="0">
    <w:nsid w:val="76F434FA"/>
    <w:multiLevelType w:val="multilevel"/>
    <w:tmpl w:val="2C88B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7" w15:restartNumberingAfterBreak="0">
    <w:nsid w:val="76F67BC9"/>
    <w:multiLevelType w:val="multilevel"/>
    <w:tmpl w:val="448C21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8" w15:restartNumberingAfterBreak="0">
    <w:nsid w:val="77083BBE"/>
    <w:multiLevelType w:val="multilevel"/>
    <w:tmpl w:val="7318C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9" w15:restartNumberingAfterBreak="0">
    <w:nsid w:val="77374BA2"/>
    <w:multiLevelType w:val="multilevel"/>
    <w:tmpl w:val="9198F718"/>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rFonts w:ascii="Roboto" w:eastAsia="Roboto" w:hAnsi="Roboto" w:cs="Roboto"/>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0" w15:restartNumberingAfterBreak="0">
    <w:nsid w:val="77734CE1"/>
    <w:multiLevelType w:val="multilevel"/>
    <w:tmpl w:val="1ACC5F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1" w15:restartNumberingAfterBreak="0">
    <w:nsid w:val="783C728E"/>
    <w:multiLevelType w:val="multilevel"/>
    <w:tmpl w:val="21B81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2" w15:restartNumberingAfterBreak="0">
    <w:nsid w:val="78FC2F51"/>
    <w:multiLevelType w:val="multilevel"/>
    <w:tmpl w:val="D0F29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3" w15:restartNumberingAfterBreak="0">
    <w:nsid w:val="7B151B27"/>
    <w:multiLevelType w:val="multilevel"/>
    <w:tmpl w:val="B2E6C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4" w15:restartNumberingAfterBreak="0">
    <w:nsid w:val="7B331989"/>
    <w:multiLevelType w:val="multilevel"/>
    <w:tmpl w:val="95F66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5" w15:restartNumberingAfterBreak="0">
    <w:nsid w:val="7B8D352F"/>
    <w:multiLevelType w:val="multilevel"/>
    <w:tmpl w:val="38EE4E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6" w15:restartNumberingAfterBreak="0">
    <w:nsid w:val="7B9B3A85"/>
    <w:multiLevelType w:val="multilevel"/>
    <w:tmpl w:val="88D49A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7" w15:restartNumberingAfterBreak="0">
    <w:nsid w:val="7C6174B2"/>
    <w:multiLevelType w:val="multilevel"/>
    <w:tmpl w:val="64360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8" w15:restartNumberingAfterBreak="0">
    <w:nsid w:val="7CAB0FA8"/>
    <w:multiLevelType w:val="multilevel"/>
    <w:tmpl w:val="A0E28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9" w15:restartNumberingAfterBreak="0">
    <w:nsid w:val="7CBE664B"/>
    <w:multiLevelType w:val="multilevel"/>
    <w:tmpl w:val="0A6E95B2"/>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0" w15:restartNumberingAfterBreak="0">
    <w:nsid w:val="7D284D3A"/>
    <w:multiLevelType w:val="multilevel"/>
    <w:tmpl w:val="E33889A8"/>
    <w:lvl w:ilvl="0">
      <w:start w:val="1"/>
      <w:numFmt w:val="bullet"/>
      <w:lvlText w:val="●"/>
      <w:lvlJc w:val="left"/>
      <w:pPr>
        <w:ind w:left="720" w:hanging="360"/>
      </w:pPr>
      <w:rPr>
        <w:color w:val="000000"/>
        <w:u w:val="none"/>
      </w:rPr>
    </w:lvl>
    <w:lvl w:ilvl="1">
      <w:start w:val="1"/>
      <w:numFmt w:val="bullet"/>
      <w:lvlText w:val="○"/>
      <w:lvlJc w:val="left"/>
      <w:pPr>
        <w:ind w:left="850" w:hanging="359"/>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1" w15:restartNumberingAfterBreak="0">
    <w:nsid w:val="7D516C69"/>
    <w:multiLevelType w:val="multilevel"/>
    <w:tmpl w:val="A3906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2" w15:restartNumberingAfterBreak="0">
    <w:nsid w:val="7D836A7F"/>
    <w:multiLevelType w:val="multilevel"/>
    <w:tmpl w:val="B8924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3" w15:restartNumberingAfterBreak="0">
    <w:nsid w:val="7D9765BA"/>
    <w:multiLevelType w:val="multilevel"/>
    <w:tmpl w:val="A224B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4" w15:restartNumberingAfterBreak="0">
    <w:nsid w:val="7DD779AC"/>
    <w:multiLevelType w:val="multilevel"/>
    <w:tmpl w:val="03EA9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5" w15:restartNumberingAfterBreak="0">
    <w:nsid w:val="7DE337C5"/>
    <w:multiLevelType w:val="multilevel"/>
    <w:tmpl w:val="96BE77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6" w15:restartNumberingAfterBreak="0">
    <w:nsid w:val="7DEA3EFC"/>
    <w:multiLevelType w:val="multilevel"/>
    <w:tmpl w:val="34EC91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7" w15:restartNumberingAfterBreak="0">
    <w:nsid w:val="7E6372F3"/>
    <w:multiLevelType w:val="multilevel"/>
    <w:tmpl w:val="27844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8" w15:restartNumberingAfterBreak="0">
    <w:nsid w:val="7E6C5713"/>
    <w:multiLevelType w:val="multilevel"/>
    <w:tmpl w:val="81400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9" w15:restartNumberingAfterBreak="0">
    <w:nsid w:val="7F274E92"/>
    <w:multiLevelType w:val="multilevel"/>
    <w:tmpl w:val="12FA7CE6"/>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0" w15:restartNumberingAfterBreak="0">
    <w:nsid w:val="7F401022"/>
    <w:multiLevelType w:val="multilevel"/>
    <w:tmpl w:val="203E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4687027">
    <w:abstractNumId w:val="31"/>
  </w:num>
  <w:num w:numId="2" w16cid:durableId="2042977565">
    <w:abstractNumId w:val="309"/>
  </w:num>
  <w:num w:numId="3" w16cid:durableId="1013457155">
    <w:abstractNumId w:val="307"/>
  </w:num>
  <w:num w:numId="4" w16cid:durableId="102187914">
    <w:abstractNumId w:val="299"/>
  </w:num>
  <w:num w:numId="5" w16cid:durableId="1182666003">
    <w:abstractNumId w:val="138"/>
  </w:num>
  <w:num w:numId="6" w16cid:durableId="855777773">
    <w:abstractNumId w:val="154"/>
  </w:num>
  <w:num w:numId="7" w16cid:durableId="2060979759">
    <w:abstractNumId w:val="10"/>
  </w:num>
  <w:num w:numId="8" w16cid:durableId="615797215">
    <w:abstractNumId w:val="261"/>
  </w:num>
  <w:num w:numId="9" w16cid:durableId="1933927672">
    <w:abstractNumId w:val="112"/>
  </w:num>
  <w:num w:numId="10" w16cid:durableId="902370636">
    <w:abstractNumId w:val="253"/>
  </w:num>
  <w:num w:numId="11" w16cid:durableId="1100639177">
    <w:abstractNumId w:val="189"/>
  </w:num>
  <w:num w:numId="12" w16cid:durableId="1391149100">
    <w:abstractNumId w:val="79"/>
  </w:num>
  <w:num w:numId="13" w16cid:durableId="1658847303">
    <w:abstractNumId w:val="341"/>
  </w:num>
  <w:num w:numId="14" w16cid:durableId="1153451300">
    <w:abstractNumId w:val="108"/>
  </w:num>
  <w:num w:numId="15" w16cid:durableId="1005281735">
    <w:abstractNumId w:val="88"/>
  </w:num>
  <w:num w:numId="16" w16cid:durableId="788594930">
    <w:abstractNumId w:val="187"/>
  </w:num>
  <w:num w:numId="17" w16cid:durableId="749280454">
    <w:abstractNumId w:val="280"/>
  </w:num>
  <w:num w:numId="18" w16cid:durableId="1689482346">
    <w:abstractNumId w:val="312"/>
  </w:num>
  <w:num w:numId="19" w16cid:durableId="165631197">
    <w:abstractNumId w:val="195"/>
  </w:num>
  <w:num w:numId="20" w16cid:durableId="1297419043">
    <w:abstractNumId w:val="21"/>
  </w:num>
  <w:num w:numId="21" w16cid:durableId="611132377">
    <w:abstractNumId w:val="153"/>
  </w:num>
  <w:num w:numId="22" w16cid:durableId="2024740646">
    <w:abstractNumId w:val="211"/>
  </w:num>
  <w:num w:numId="23" w16cid:durableId="1012680218">
    <w:abstractNumId w:val="163"/>
  </w:num>
  <w:num w:numId="24" w16cid:durableId="1854343696">
    <w:abstractNumId w:val="134"/>
  </w:num>
  <w:num w:numId="25" w16cid:durableId="158886812">
    <w:abstractNumId w:val="292"/>
  </w:num>
  <w:num w:numId="26" w16cid:durableId="1753046673">
    <w:abstractNumId w:val="18"/>
  </w:num>
  <w:num w:numId="27" w16cid:durableId="987898124">
    <w:abstractNumId w:val="148"/>
  </w:num>
  <w:num w:numId="28" w16cid:durableId="943347382">
    <w:abstractNumId w:val="95"/>
  </w:num>
  <w:num w:numId="29" w16cid:durableId="1803691967">
    <w:abstractNumId w:val="340"/>
  </w:num>
  <w:num w:numId="30" w16cid:durableId="996150918">
    <w:abstractNumId w:val="157"/>
  </w:num>
  <w:num w:numId="31" w16cid:durableId="1148397554">
    <w:abstractNumId w:val="101"/>
  </w:num>
  <w:num w:numId="32" w16cid:durableId="682127271">
    <w:abstractNumId w:val="33"/>
  </w:num>
  <w:num w:numId="33" w16cid:durableId="440803969">
    <w:abstractNumId w:val="25"/>
  </w:num>
  <w:num w:numId="34" w16cid:durableId="249197154">
    <w:abstractNumId w:val="173"/>
  </w:num>
  <w:num w:numId="35" w16cid:durableId="323706006">
    <w:abstractNumId w:val="73"/>
  </w:num>
  <w:num w:numId="36" w16cid:durableId="726413073">
    <w:abstractNumId w:val="336"/>
  </w:num>
  <w:num w:numId="37" w16cid:durableId="1117141280">
    <w:abstractNumId w:val="106"/>
  </w:num>
  <w:num w:numId="38" w16cid:durableId="1557815790">
    <w:abstractNumId w:val="124"/>
  </w:num>
  <w:num w:numId="39" w16cid:durableId="1529178994">
    <w:abstractNumId w:val="203"/>
  </w:num>
  <w:num w:numId="40" w16cid:durableId="1248030331">
    <w:abstractNumId w:val="120"/>
  </w:num>
  <w:num w:numId="41" w16cid:durableId="1195272265">
    <w:abstractNumId w:val="147"/>
  </w:num>
  <w:num w:numId="42" w16cid:durableId="978731464">
    <w:abstractNumId w:val="27"/>
  </w:num>
  <w:num w:numId="43" w16cid:durableId="371616821">
    <w:abstractNumId w:val="144"/>
  </w:num>
  <w:num w:numId="44" w16cid:durableId="1498350115">
    <w:abstractNumId w:val="294"/>
  </w:num>
  <w:num w:numId="45" w16cid:durableId="893127249">
    <w:abstractNumId w:val="328"/>
  </w:num>
  <w:num w:numId="46" w16cid:durableId="1687436774">
    <w:abstractNumId w:val="169"/>
  </w:num>
  <w:num w:numId="47" w16cid:durableId="1720015573">
    <w:abstractNumId w:val="92"/>
  </w:num>
  <w:num w:numId="48" w16cid:durableId="61221865">
    <w:abstractNumId w:val="317"/>
  </w:num>
  <w:num w:numId="49" w16cid:durableId="1857303953">
    <w:abstractNumId w:val="1"/>
  </w:num>
  <w:num w:numId="50" w16cid:durableId="910114854">
    <w:abstractNumId w:val="335"/>
  </w:num>
  <w:num w:numId="51" w16cid:durableId="1589271349">
    <w:abstractNumId w:val="32"/>
  </w:num>
  <w:num w:numId="52" w16cid:durableId="1345281599">
    <w:abstractNumId w:val="76"/>
  </w:num>
  <w:num w:numId="53" w16cid:durableId="1953200584">
    <w:abstractNumId w:val="186"/>
  </w:num>
  <w:num w:numId="54" w16cid:durableId="495340788">
    <w:abstractNumId w:val="310"/>
  </w:num>
  <w:num w:numId="55" w16cid:durableId="837959182">
    <w:abstractNumId w:val="269"/>
  </w:num>
  <w:num w:numId="56" w16cid:durableId="1373505403">
    <w:abstractNumId w:val="192"/>
  </w:num>
  <w:num w:numId="57" w16cid:durableId="835849779">
    <w:abstractNumId w:val="327"/>
  </w:num>
  <w:num w:numId="58" w16cid:durableId="1763646363">
    <w:abstractNumId w:val="350"/>
  </w:num>
  <w:num w:numId="59" w16cid:durableId="781847616">
    <w:abstractNumId w:val="343"/>
  </w:num>
  <w:num w:numId="60" w16cid:durableId="822312671">
    <w:abstractNumId w:val="212"/>
  </w:num>
  <w:num w:numId="61" w16cid:durableId="688290937">
    <w:abstractNumId w:val="243"/>
  </w:num>
  <w:num w:numId="62" w16cid:durableId="1995798690">
    <w:abstractNumId w:val="26"/>
  </w:num>
  <w:num w:numId="63" w16cid:durableId="1477916496">
    <w:abstractNumId w:val="241"/>
  </w:num>
  <w:num w:numId="64" w16cid:durableId="253056404">
    <w:abstractNumId w:val="171"/>
  </w:num>
  <w:num w:numId="65" w16cid:durableId="85736229">
    <w:abstractNumId w:val="245"/>
  </w:num>
  <w:num w:numId="66" w16cid:durableId="295070797">
    <w:abstractNumId w:val="89"/>
  </w:num>
  <w:num w:numId="67" w16cid:durableId="1303727083">
    <w:abstractNumId w:val="185"/>
  </w:num>
  <w:num w:numId="68" w16cid:durableId="163128904">
    <w:abstractNumId w:val="22"/>
  </w:num>
  <w:num w:numId="69" w16cid:durableId="208998048">
    <w:abstractNumId w:val="193"/>
  </w:num>
  <w:num w:numId="70" w16cid:durableId="31153145">
    <w:abstractNumId w:val="302"/>
  </w:num>
  <w:num w:numId="71" w16cid:durableId="553658711">
    <w:abstractNumId w:val="0"/>
  </w:num>
  <w:num w:numId="72" w16cid:durableId="1216966051">
    <w:abstractNumId w:val="198"/>
  </w:num>
  <w:num w:numId="73" w16cid:durableId="779764827">
    <w:abstractNumId w:val="324"/>
  </w:num>
  <w:num w:numId="74" w16cid:durableId="1321615295">
    <w:abstractNumId w:val="149"/>
  </w:num>
  <w:num w:numId="75" w16cid:durableId="781923211">
    <w:abstractNumId w:val="77"/>
  </w:num>
  <w:num w:numId="76" w16cid:durableId="1752042497">
    <w:abstractNumId w:val="165"/>
  </w:num>
  <w:num w:numId="77" w16cid:durableId="983965565">
    <w:abstractNumId w:val="275"/>
  </w:num>
  <w:num w:numId="78" w16cid:durableId="962883462">
    <w:abstractNumId w:val="263"/>
  </w:num>
  <w:num w:numId="79" w16cid:durableId="575363442">
    <w:abstractNumId w:val="69"/>
  </w:num>
  <w:num w:numId="80" w16cid:durableId="497421929">
    <w:abstractNumId w:val="13"/>
  </w:num>
  <w:num w:numId="81" w16cid:durableId="1681738300">
    <w:abstractNumId w:val="62"/>
  </w:num>
  <w:num w:numId="82" w16cid:durableId="1141458379">
    <w:abstractNumId w:val="271"/>
  </w:num>
  <w:num w:numId="83" w16cid:durableId="34085784">
    <w:abstractNumId w:val="158"/>
  </w:num>
  <w:num w:numId="84" w16cid:durableId="899361637">
    <w:abstractNumId w:val="155"/>
  </w:num>
  <w:num w:numId="85" w16cid:durableId="1488550584">
    <w:abstractNumId w:val="131"/>
  </w:num>
  <w:num w:numId="86" w16cid:durableId="537353317">
    <w:abstractNumId w:val="330"/>
  </w:num>
  <w:num w:numId="87" w16cid:durableId="1624339854">
    <w:abstractNumId w:val="216"/>
  </w:num>
  <w:num w:numId="88" w16cid:durableId="612788494">
    <w:abstractNumId w:val="137"/>
  </w:num>
  <w:num w:numId="89" w16cid:durableId="980618323">
    <w:abstractNumId w:val="257"/>
  </w:num>
  <w:num w:numId="90" w16cid:durableId="1006127011">
    <w:abstractNumId w:val="237"/>
  </w:num>
  <w:num w:numId="91" w16cid:durableId="958293332">
    <w:abstractNumId w:val="156"/>
  </w:num>
  <w:num w:numId="92" w16cid:durableId="1459033259">
    <w:abstractNumId w:val="150"/>
  </w:num>
  <w:num w:numId="93" w16cid:durableId="1456216368">
    <w:abstractNumId w:val="286"/>
  </w:num>
  <w:num w:numId="94" w16cid:durableId="812528791">
    <w:abstractNumId w:val="91"/>
  </w:num>
  <w:num w:numId="95" w16cid:durableId="50618359">
    <w:abstractNumId w:val="315"/>
  </w:num>
  <w:num w:numId="96" w16cid:durableId="293100625">
    <w:abstractNumId w:val="178"/>
  </w:num>
  <w:num w:numId="97" w16cid:durableId="1610351481">
    <w:abstractNumId w:val="38"/>
  </w:num>
  <w:num w:numId="98" w16cid:durableId="1723870630">
    <w:abstractNumId w:val="123"/>
  </w:num>
  <w:num w:numId="99" w16cid:durableId="631982845">
    <w:abstractNumId w:val="308"/>
  </w:num>
  <w:num w:numId="100" w16cid:durableId="798298547">
    <w:abstractNumId w:val="103"/>
  </w:num>
  <w:num w:numId="101" w16cid:durableId="1359283154">
    <w:abstractNumId w:val="74"/>
  </w:num>
  <w:num w:numId="102" w16cid:durableId="421724332">
    <w:abstractNumId w:val="322"/>
  </w:num>
  <w:num w:numId="103" w16cid:durableId="1448543956">
    <w:abstractNumId w:val="342"/>
  </w:num>
  <w:num w:numId="104" w16cid:durableId="1042175362">
    <w:abstractNumId w:val="274"/>
  </w:num>
  <w:num w:numId="105" w16cid:durableId="124126855">
    <w:abstractNumId w:val="190"/>
  </w:num>
  <w:num w:numId="106" w16cid:durableId="1596136472">
    <w:abstractNumId w:val="326"/>
  </w:num>
  <w:num w:numId="107" w16cid:durableId="1844935769">
    <w:abstractNumId w:val="213"/>
  </w:num>
  <w:num w:numId="108" w16cid:durableId="1755589168">
    <w:abstractNumId w:val="240"/>
  </w:num>
  <w:num w:numId="109" w16cid:durableId="653264912">
    <w:abstractNumId w:val="297"/>
  </w:num>
  <w:num w:numId="110" w16cid:durableId="1294141263">
    <w:abstractNumId w:val="313"/>
  </w:num>
  <w:num w:numId="111" w16cid:durableId="1159076909">
    <w:abstractNumId w:val="50"/>
  </w:num>
  <w:num w:numId="112" w16cid:durableId="7220560">
    <w:abstractNumId w:val="90"/>
  </w:num>
  <w:num w:numId="113" w16cid:durableId="230628345">
    <w:abstractNumId w:val="293"/>
  </w:num>
  <w:num w:numId="114" w16cid:durableId="142233463">
    <w:abstractNumId w:val="139"/>
  </w:num>
  <w:num w:numId="115" w16cid:durableId="3627859">
    <w:abstractNumId w:val="305"/>
  </w:num>
  <w:num w:numId="116" w16cid:durableId="1345984614">
    <w:abstractNumId w:val="303"/>
  </w:num>
  <w:num w:numId="117" w16cid:durableId="578518633">
    <w:abstractNumId w:val="45"/>
  </w:num>
  <w:num w:numId="118" w16cid:durableId="689644088">
    <w:abstractNumId w:val="177"/>
  </w:num>
  <w:num w:numId="119" w16cid:durableId="829634195">
    <w:abstractNumId w:val="107"/>
  </w:num>
  <w:num w:numId="120" w16cid:durableId="1595476086">
    <w:abstractNumId w:val="160"/>
  </w:num>
  <w:num w:numId="121" w16cid:durableId="452333012">
    <w:abstractNumId w:val="232"/>
  </w:num>
  <w:num w:numId="122" w16cid:durableId="898252590">
    <w:abstractNumId w:val="220"/>
  </w:num>
  <w:num w:numId="123" w16cid:durableId="529492199">
    <w:abstractNumId w:val="36"/>
  </w:num>
  <w:num w:numId="124" w16cid:durableId="842161323">
    <w:abstractNumId w:val="70"/>
  </w:num>
  <w:num w:numId="125" w16cid:durableId="434666653">
    <w:abstractNumId w:val="201"/>
  </w:num>
  <w:num w:numId="126" w16cid:durableId="904141533">
    <w:abstractNumId w:val="167"/>
  </w:num>
  <w:num w:numId="127" w16cid:durableId="1556507569">
    <w:abstractNumId w:val="255"/>
  </w:num>
  <w:num w:numId="128" w16cid:durableId="2000233094">
    <w:abstractNumId w:val="300"/>
  </w:num>
  <w:num w:numId="129" w16cid:durableId="1675063733">
    <w:abstractNumId w:val="191"/>
  </w:num>
  <w:num w:numId="130" w16cid:durableId="667371432">
    <w:abstractNumId w:val="24"/>
  </w:num>
  <w:num w:numId="131" w16cid:durableId="1621885194">
    <w:abstractNumId w:val="82"/>
  </w:num>
  <w:num w:numId="132" w16cid:durableId="754479392">
    <w:abstractNumId w:val="136"/>
  </w:num>
  <w:num w:numId="133" w16cid:durableId="827136337">
    <w:abstractNumId w:val="325"/>
  </w:num>
  <w:num w:numId="134" w16cid:durableId="2007634297">
    <w:abstractNumId w:val="224"/>
  </w:num>
  <w:num w:numId="135" w16cid:durableId="1137340599">
    <w:abstractNumId w:val="6"/>
  </w:num>
  <w:num w:numId="136" w16cid:durableId="1878007432">
    <w:abstractNumId w:val="344"/>
  </w:num>
  <w:num w:numId="137" w16cid:durableId="1965312332">
    <w:abstractNumId w:val="161"/>
  </w:num>
  <w:num w:numId="138" w16cid:durableId="127286214">
    <w:abstractNumId w:val="98"/>
  </w:num>
  <w:num w:numId="139" w16cid:durableId="323363385">
    <w:abstractNumId w:val="4"/>
  </w:num>
  <w:num w:numId="140" w16cid:durableId="1387492862">
    <w:abstractNumId w:val="42"/>
  </w:num>
  <w:num w:numId="141" w16cid:durableId="633101088">
    <w:abstractNumId w:val="56"/>
  </w:num>
  <w:num w:numId="142" w16cid:durableId="1550730461">
    <w:abstractNumId w:val="197"/>
  </w:num>
  <w:num w:numId="143" w16cid:durableId="2102480258">
    <w:abstractNumId w:val="43"/>
  </w:num>
  <w:num w:numId="144" w16cid:durableId="470094703">
    <w:abstractNumId w:val="121"/>
  </w:num>
  <w:num w:numId="145" w16cid:durableId="1898933893">
    <w:abstractNumId w:val="59"/>
  </w:num>
  <w:num w:numId="146" w16cid:durableId="1792553802">
    <w:abstractNumId w:val="48"/>
  </w:num>
  <w:num w:numId="147" w16cid:durableId="678964477">
    <w:abstractNumId w:val="87"/>
  </w:num>
  <w:num w:numId="148" w16cid:durableId="389427664">
    <w:abstractNumId w:val="188"/>
  </w:num>
  <w:num w:numId="149" w16cid:durableId="2016418904">
    <w:abstractNumId w:val="205"/>
  </w:num>
  <w:num w:numId="150" w16cid:durableId="129976330">
    <w:abstractNumId w:val="235"/>
  </w:num>
  <w:num w:numId="151" w16cid:durableId="1079206145">
    <w:abstractNumId w:val="268"/>
  </w:num>
  <w:num w:numId="152" w16cid:durableId="46030672">
    <w:abstractNumId w:val="57"/>
  </w:num>
  <w:num w:numId="153" w16cid:durableId="761921577">
    <w:abstractNumId w:val="333"/>
  </w:num>
  <w:num w:numId="154" w16cid:durableId="1730152937">
    <w:abstractNumId w:val="194"/>
  </w:num>
  <w:num w:numId="155" w16cid:durableId="1582640348">
    <w:abstractNumId w:val="348"/>
  </w:num>
  <w:num w:numId="156" w16cid:durableId="279655809">
    <w:abstractNumId w:val="262"/>
  </w:num>
  <w:num w:numId="157" w16cid:durableId="845747889">
    <w:abstractNumId w:val="175"/>
  </w:num>
  <w:num w:numId="158" w16cid:durableId="1501386244">
    <w:abstractNumId w:val="54"/>
  </w:num>
  <w:num w:numId="159" w16cid:durableId="399669146">
    <w:abstractNumId w:val="256"/>
  </w:num>
  <w:num w:numId="160" w16cid:durableId="1027412295">
    <w:abstractNumId w:val="334"/>
  </w:num>
  <w:num w:numId="161" w16cid:durableId="1593120936">
    <w:abstractNumId w:val="53"/>
  </w:num>
  <w:num w:numId="162" w16cid:durableId="152568030">
    <w:abstractNumId w:val="151"/>
  </w:num>
  <w:num w:numId="163" w16cid:durableId="1855028352">
    <w:abstractNumId w:val="281"/>
  </w:num>
  <w:num w:numId="164" w16cid:durableId="905603614">
    <w:abstractNumId w:val="265"/>
  </w:num>
  <w:num w:numId="165" w16cid:durableId="691296953">
    <w:abstractNumId w:val="296"/>
  </w:num>
  <w:num w:numId="166" w16cid:durableId="2034186348">
    <w:abstractNumId w:val="272"/>
  </w:num>
  <w:num w:numId="167" w16cid:durableId="992954512">
    <w:abstractNumId w:val="61"/>
  </w:num>
  <w:num w:numId="168" w16cid:durableId="377975670">
    <w:abstractNumId w:val="277"/>
  </w:num>
  <w:num w:numId="169" w16cid:durableId="1387529984">
    <w:abstractNumId w:val="301"/>
  </w:num>
  <w:num w:numId="170" w16cid:durableId="1755474113">
    <w:abstractNumId w:val="162"/>
  </w:num>
  <w:num w:numId="171" w16cid:durableId="265164596">
    <w:abstractNumId w:val="78"/>
  </w:num>
  <w:num w:numId="172" w16cid:durableId="1200360407">
    <w:abstractNumId w:val="273"/>
  </w:num>
  <w:num w:numId="173" w16cid:durableId="1953589006">
    <w:abstractNumId w:val="127"/>
  </w:num>
  <w:num w:numId="174" w16cid:durableId="23144431">
    <w:abstractNumId w:val="44"/>
  </w:num>
  <w:num w:numId="175" w16cid:durableId="1953197125">
    <w:abstractNumId w:val="58"/>
  </w:num>
  <w:num w:numId="176" w16cid:durableId="637758930">
    <w:abstractNumId w:val="126"/>
  </w:num>
  <w:num w:numId="177" w16cid:durableId="1333409549">
    <w:abstractNumId w:val="75"/>
  </w:num>
  <w:num w:numId="178" w16cid:durableId="263080171">
    <w:abstractNumId w:val="210"/>
  </w:num>
  <w:num w:numId="179" w16cid:durableId="1897819707">
    <w:abstractNumId w:val="118"/>
  </w:num>
  <w:num w:numId="180" w16cid:durableId="1560703397">
    <w:abstractNumId w:val="266"/>
  </w:num>
  <w:num w:numId="181" w16cid:durableId="1365518589">
    <w:abstractNumId w:val="337"/>
  </w:num>
  <w:num w:numId="182" w16cid:durableId="427971682">
    <w:abstractNumId w:val="72"/>
  </w:num>
  <w:num w:numId="183" w16cid:durableId="415714809">
    <w:abstractNumId w:val="55"/>
  </w:num>
  <w:num w:numId="184" w16cid:durableId="1562641594">
    <w:abstractNumId w:val="60"/>
  </w:num>
  <w:num w:numId="185" w16cid:durableId="1638030496">
    <w:abstractNumId w:val="102"/>
  </w:num>
  <w:num w:numId="186" w16cid:durableId="1531532231">
    <w:abstractNumId w:val="259"/>
  </w:num>
  <w:num w:numId="187" w16cid:durableId="1894004055">
    <w:abstractNumId w:val="85"/>
  </w:num>
  <w:num w:numId="188" w16cid:durableId="182939505">
    <w:abstractNumId w:val="206"/>
  </w:num>
  <w:num w:numId="189" w16cid:durableId="1183738478">
    <w:abstractNumId w:val="116"/>
  </w:num>
  <w:num w:numId="190" w16cid:durableId="1754620988">
    <w:abstractNumId w:val="2"/>
  </w:num>
  <w:num w:numId="191" w16cid:durableId="107941401">
    <w:abstractNumId w:val="214"/>
  </w:num>
  <w:num w:numId="192" w16cid:durableId="573929845">
    <w:abstractNumId w:val="135"/>
  </w:num>
  <w:num w:numId="193" w16cid:durableId="354431827">
    <w:abstractNumId w:val="267"/>
  </w:num>
  <w:num w:numId="194" w16cid:durableId="1377198453">
    <w:abstractNumId w:val="278"/>
  </w:num>
  <w:num w:numId="195" w16cid:durableId="2027049050">
    <w:abstractNumId w:val="146"/>
  </w:num>
  <w:num w:numId="196" w16cid:durableId="1126582879">
    <w:abstractNumId w:val="230"/>
  </w:num>
  <w:num w:numId="197" w16cid:durableId="662005427">
    <w:abstractNumId w:val="37"/>
  </w:num>
  <w:num w:numId="198" w16cid:durableId="716855252">
    <w:abstractNumId w:val="219"/>
  </w:num>
  <w:num w:numId="199" w16cid:durableId="1801653047">
    <w:abstractNumId w:val="323"/>
  </w:num>
  <w:num w:numId="200" w16cid:durableId="678965613">
    <w:abstractNumId w:val="125"/>
  </w:num>
  <w:num w:numId="201" w16cid:durableId="1692879197">
    <w:abstractNumId w:val="181"/>
  </w:num>
  <w:num w:numId="202" w16cid:durableId="563419279">
    <w:abstractNumId w:val="264"/>
  </w:num>
  <w:num w:numId="203" w16cid:durableId="2072076232">
    <w:abstractNumId w:val="319"/>
  </w:num>
  <w:num w:numId="204" w16cid:durableId="2020690230">
    <w:abstractNumId w:val="217"/>
  </w:num>
  <w:num w:numId="205" w16cid:durableId="486093433">
    <w:abstractNumId w:val="166"/>
  </w:num>
  <w:num w:numId="206" w16cid:durableId="716318081">
    <w:abstractNumId w:val="251"/>
  </w:num>
  <w:num w:numId="207" w16cid:durableId="1648585815">
    <w:abstractNumId w:val="234"/>
  </w:num>
  <w:num w:numId="208" w16cid:durableId="1662537409">
    <w:abstractNumId w:val="49"/>
  </w:num>
  <w:num w:numId="209" w16cid:durableId="1638367005">
    <w:abstractNumId w:val="284"/>
  </w:num>
  <w:num w:numId="210" w16cid:durableId="1297562002">
    <w:abstractNumId w:val="170"/>
  </w:num>
  <w:num w:numId="211" w16cid:durableId="87629414">
    <w:abstractNumId w:val="113"/>
  </w:num>
  <w:num w:numId="212" w16cid:durableId="701705263">
    <w:abstractNumId w:val="314"/>
  </w:num>
  <w:num w:numId="213" w16cid:durableId="1771704357">
    <w:abstractNumId w:val="84"/>
  </w:num>
  <w:num w:numId="214" w16cid:durableId="1250651572">
    <w:abstractNumId w:val="14"/>
  </w:num>
  <w:num w:numId="215" w16cid:durableId="1625427736">
    <w:abstractNumId w:val="287"/>
  </w:num>
  <w:num w:numId="216" w16cid:durableId="1570189116">
    <w:abstractNumId w:val="229"/>
  </w:num>
  <w:num w:numId="217" w16cid:durableId="2035183994">
    <w:abstractNumId w:val="218"/>
  </w:num>
  <w:num w:numId="218" w16cid:durableId="690227410">
    <w:abstractNumId w:val="331"/>
  </w:num>
  <w:num w:numId="219" w16cid:durableId="1119908127">
    <w:abstractNumId w:val="145"/>
  </w:num>
  <w:num w:numId="220" w16cid:durableId="901793449">
    <w:abstractNumId w:val="47"/>
  </w:num>
  <w:num w:numId="221" w16cid:durableId="1223903901">
    <w:abstractNumId w:val="109"/>
  </w:num>
  <w:num w:numId="222" w16cid:durableId="2078897634">
    <w:abstractNumId w:val="236"/>
  </w:num>
  <w:num w:numId="223" w16cid:durableId="461851998">
    <w:abstractNumId w:val="288"/>
  </w:num>
  <w:num w:numId="224" w16cid:durableId="2071228815">
    <w:abstractNumId w:val="231"/>
  </w:num>
  <w:num w:numId="225" w16cid:durableId="815144181">
    <w:abstractNumId w:val="7"/>
  </w:num>
  <w:num w:numId="226" w16cid:durableId="846023583">
    <w:abstractNumId w:val="242"/>
  </w:num>
  <w:num w:numId="227" w16cid:durableId="1068843770">
    <w:abstractNumId w:val="318"/>
  </w:num>
  <w:num w:numId="228" w16cid:durableId="472407120">
    <w:abstractNumId w:val="66"/>
  </w:num>
  <w:num w:numId="229" w16cid:durableId="1171602126">
    <w:abstractNumId w:val="20"/>
  </w:num>
  <w:num w:numId="230" w16cid:durableId="598296172">
    <w:abstractNumId w:val="119"/>
  </w:num>
  <w:num w:numId="231" w16cid:durableId="761687978">
    <w:abstractNumId w:val="239"/>
  </w:num>
  <w:num w:numId="232" w16cid:durableId="1191920480">
    <w:abstractNumId w:val="332"/>
  </w:num>
  <w:num w:numId="233" w16cid:durableId="1819490150">
    <w:abstractNumId w:val="246"/>
  </w:num>
  <w:num w:numId="234" w16cid:durableId="1012684196">
    <w:abstractNumId w:val="115"/>
  </w:num>
  <w:num w:numId="235" w16cid:durableId="544025729">
    <w:abstractNumId w:val="228"/>
  </w:num>
  <w:num w:numId="236" w16cid:durableId="2025158832">
    <w:abstractNumId w:val="41"/>
  </w:num>
  <w:num w:numId="237" w16cid:durableId="532429195">
    <w:abstractNumId w:val="196"/>
  </w:num>
  <w:num w:numId="238" w16cid:durableId="311327052">
    <w:abstractNumId w:val="260"/>
  </w:num>
  <w:num w:numId="239" w16cid:durableId="1037656082">
    <w:abstractNumId w:val="347"/>
  </w:num>
  <w:num w:numId="240" w16cid:durableId="866675619">
    <w:abstractNumId w:val="40"/>
  </w:num>
  <w:num w:numId="241" w16cid:durableId="831986766">
    <w:abstractNumId w:val="19"/>
  </w:num>
  <w:num w:numId="242" w16cid:durableId="1430731405">
    <w:abstractNumId w:val="204"/>
  </w:num>
  <w:num w:numId="243" w16cid:durableId="1281182045">
    <w:abstractNumId w:val="179"/>
  </w:num>
  <w:num w:numId="244" w16cid:durableId="2034303989">
    <w:abstractNumId w:val="9"/>
  </w:num>
  <w:num w:numId="245" w16cid:durableId="2011710541">
    <w:abstractNumId w:val="168"/>
  </w:num>
  <w:num w:numId="246" w16cid:durableId="1607039252">
    <w:abstractNumId w:val="202"/>
  </w:num>
  <w:num w:numId="247" w16cid:durableId="287905639">
    <w:abstractNumId w:val="71"/>
  </w:num>
  <w:num w:numId="248" w16cid:durableId="1796413626">
    <w:abstractNumId w:val="199"/>
  </w:num>
  <w:num w:numId="249" w16cid:durableId="1762796502">
    <w:abstractNumId w:val="183"/>
  </w:num>
  <w:num w:numId="250" w16cid:durableId="502428792">
    <w:abstractNumId w:val="28"/>
  </w:num>
  <w:num w:numId="251" w16cid:durableId="202060112">
    <w:abstractNumId w:val="39"/>
  </w:num>
  <w:num w:numId="252" w16cid:durableId="1338188656">
    <w:abstractNumId w:val="215"/>
  </w:num>
  <w:num w:numId="253" w16cid:durableId="1948342723">
    <w:abstractNumId w:val="3"/>
  </w:num>
  <w:num w:numId="254" w16cid:durableId="258146430">
    <w:abstractNumId w:val="346"/>
  </w:num>
  <w:num w:numId="255" w16cid:durableId="335545816">
    <w:abstractNumId w:val="23"/>
  </w:num>
  <w:num w:numId="256" w16cid:durableId="228924658">
    <w:abstractNumId w:val="233"/>
  </w:num>
  <w:num w:numId="257" w16cid:durableId="1064521044">
    <w:abstractNumId w:val="11"/>
  </w:num>
  <w:num w:numId="258" w16cid:durableId="591278599">
    <w:abstractNumId w:val="30"/>
  </w:num>
  <w:num w:numId="259" w16cid:durableId="1758624942">
    <w:abstractNumId w:val="152"/>
  </w:num>
  <w:num w:numId="260" w16cid:durableId="964853606">
    <w:abstractNumId w:val="12"/>
  </w:num>
  <w:num w:numId="261" w16cid:durableId="931088328">
    <w:abstractNumId w:val="316"/>
  </w:num>
  <w:num w:numId="262" w16cid:durableId="1790320379">
    <w:abstractNumId w:val="276"/>
  </w:num>
  <w:num w:numId="263" w16cid:durableId="1585799694">
    <w:abstractNumId w:val="304"/>
  </w:num>
  <w:num w:numId="264" w16cid:durableId="16198798">
    <w:abstractNumId w:val="295"/>
  </w:num>
  <w:num w:numId="265" w16cid:durableId="1448961084">
    <w:abstractNumId w:val="226"/>
  </w:num>
  <w:num w:numId="266" w16cid:durableId="797335624">
    <w:abstractNumId w:val="114"/>
  </w:num>
  <w:num w:numId="267" w16cid:durableId="1891459284">
    <w:abstractNumId w:val="329"/>
  </w:num>
  <w:num w:numId="268" w16cid:durableId="561646489">
    <w:abstractNumId w:val="99"/>
  </w:num>
  <w:num w:numId="269" w16cid:durableId="1450079737">
    <w:abstractNumId w:val="248"/>
  </w:num>
  <w:num w:numId="270" w16cid:durableId="868300496">
    <w:abstractNumId w:val="68"/>
  </w:num>
  <w:num w:numId="271" w16cid:durableId="1737974151">
    <w:abstractNumId w:val="100"/>
  </w:num>
  <w:num w:numId="272" w16cid:durableId="1104812884">
    <w:abstractNumId w:val="225"/>
  </w:num>
  <w:num w:numId="273" w16cid:durableId="343897743">
    <w:abstractNumId w:val="306"/>
  </w:num>
  <w:num w:numId="274" w16cid:durableId="821849385">
    <w:abstractNumId w:val="65"/>
  </w:num>
  <w:num w:numId="275" w16cid:durableId="555432530">
    <w:abstractNumId w:val="321"/>
  </w:num>
  <w:num w:numId="276" w16cid:durableId="315232484">
    <w:abstractNumId w:val="244"/>
  </w:num>
  <w:num w:numId="277" w16cid:durableId="1808008521">
    <w:abstractNumId w:val="104"/>
  </w:num>
  <w:num w:numId="278" w16cid:durableId="41057461">
    <w:abstractNumId w:val="142"/>
  </w:num>
  <w:num w:numId="279" w16cid:durableId="1896694638">
    <w:abstractNumId w:val="250"/>
  </w:num>
  <w:num w:numId="280" w16cid:durableId="683020828">
    <w:abstractNumId w:val="320"/>
  </w:num>
  <w:num w:numId="281" w16cid:durableId="1806119524">
    <w:abstractNumId w:val="51"/>
  </w:num>
  <w:num w:numId="282" w16cid:durableId="1457601289">
    <w:abstractNumId w:val="208"/>
  </w:num>
  <w:num w:numId="283" w16cid:durableId="524053779">
    <w:abstractNumId w:val="122"/>
  </w:num>
  <w:num w:numId="284" w16cid:durableId="2056808654">
    <w:abstractNumId w:val="17"/>
  </w:num>
  <w:num w:numId="285" w16cid:durableId="469635579">
    <w:abstractNumId w:val="184"/>
  </w:num>
  <w:num w:numId="286" w16cid:durableId="540018422">
    <w:abstractNumId w:val="81"/>
  </w:num>
  <w:num w:numId="287" w16cid:durableId="1071004052">
    <w:abstractNumId w:val="290"/>
  </w:num>
  <w:num w:numId="288" w16cid:durableId="2058122568">
    <w:abstractNumId w:val="180"/>
  </w:num>
  <w:num w:numId="289" w16cid:durableId="816193420">
    <w:abstractNumId w:val="86"/>
  </w:num>
  <w:num w:numId="290" w16cid:durableId="1569730435">
    <w:abstractNumId w:val="128"/>
  </w:num>
  <w:num w:numId="291" w16cid:durableId="433018380">
    <w:abstractNumId w:val="283"/>
  </w:num>
  <w:num w:numId="292" w16cid:durableId="722825938">
    <w:abstractNumId w:val="97"/>
  </w:num>
  <w:num w:numId="293" w16cid:durableId="1727952154">
    <w:abstractNumId w:val="270"/>
  </w:num>
  <w:num w:numId="294" w16cid:durableId="1605458969">
    <w:abstractNumId w:val="339"/>
  </w:num>
  <w:num w:numId="295" w16cid:durableId="1151141169">
    <w:abstractNumId w:val="349"/>
  </w:num>
  <w:num w:numId="296" w16cid:durableId="839001544">
    <w:abstractNumId w:val="279"/>
  </w:num>
  <w:num w:numId="297" w16cid:durableId="599803473">
    <w:abstractNumId w:val="29"/>
  </w:num>
  <w:num w:numId="298" w16cid:durableId="87773623">
    <w:abstractNumId w:val="176"/>
  </w:num>
  <w:num w:numId="299" w16cid:durableId="634529370">
    <w:abstractNumId w:val="172"/>
  </w:num>
  <w:num w:numId="300" w16cid:durableId="514464167">
    <w:abstractNumId w:val="182"/>
  </w:num>
  <w:num w:numId="301" w16cid:durableId="1972130438">
    <w:abstractNumId w:val="291"/>
  </w:num>
  <w:num w:numId="302" w16cid:durableId="200672957">
    <w:abstractNumId w:val="110"/>
  </w:num>
  <w:num w:numId="303" w16cid:durableId="1109470902">
    <w:abstractNumId w:val="64"/>
  </w:num>
  <w:num w:numId="304" w16cid:durableId="69695542">
    <w:abstractNumId w:val="209"/>
  </w:num>
  <w:num w:numId="305" w16cid:durableId="512763687">
    <w:abstractNumId w:val="8"/>
  </w:num>
  <w:num w:numId="306" w16cid:durableId="967080531">
    <w:abstractNumId w:val="238"/>
  </w:num>
  <w:num w:numId="307" w16cid:durableId="143669835">
    <w:abstractNumId w:val="143"/>
  </w:num>
  <w:num w:numId="308" w16cid:durableId="1347368104">
    <w:abstractNumId w:val="249"/>
  </w:num>
  <w:num w:numId="309" w16cid:durableId="1290162586">
    <w:abstractNumId w:val="34"/>
  </w:num>
  <w:num w:numId="310" w16cid:durableId="1561331460">
    <w:abstractNumId w:val="254"/>
  </w:num>
  <w:num w:numId="311" w16cid:durableId="1943412135">
    <w:abstractNumId w:val="15"/>
  </w:num>
  <w:num w:numId="312" w16cid:durableId="1464349555">
    <w:abstractNumId w:val="311"/>
  </w:num>
  <w:num w:numId="313" w16cid:durableId="1718823276">
    <w:abstractNumId w:val="221"/>
  </w:num>
  <w:num w:numId="314" w16cid:durableId="2056005962">
    <w:abstractNumId w:val="141"/>
  </w:num>
  <w:num w:numId="315" w16cid:durableId="1206716238">
    <w:abstractNumId w:val="67"/>
  </w:num>
  <w:num w:numId="316" w16cid:durableId="970474649">
    <w:abstractNumId w:val="159"/>
  </w:num>
  <w:num w:numId="317" w16cid:durableId="451092257">
    <w:abstractNumId w:val="111"/>
  </w:num>
  <w:num w:numId="318" w16cid:durableId="1852601713">
    <w:abstractNumId w:val="35"/>
  </w:num>
  <w:num w:numId="319" w16cid:durableId="1390567197">
    <w:abstractNumId w:val="200"/>
  </w:num>
  <w:num w:numId="320" w16cid:durableId="533616118">
    <w:abstractNumId w:val="96"/>
  </w:num>
  <w:num w:numId="321" w16cid:durableId="258104480">
    <w:abstractNumId w:val="52"/>
  </w:num>
  <w:num w:numId="322" w16cid:durableId="696662986">
    <w:abstractNumId w:val="222"/>
  </w:num>
  <w:num w:numId="323" w16cid:durableId="1510678564">
    <w:abstractNumId w:val="130"/>
  </w:num>
  <w:num w:numId="324" w16cid:durableId="770859958">
    <w:abstractNumId w:val="247"/>
  </w:num>
  <w:num w:numId="325" w16cid:durableId="2037846222">
    <w:abstractNumId w:val="132"/>
  </w:num>
  <w:num w:numId="326" w16cid:durableId="1556551924">
    <w:abstractNumId w:val="5"/>
  </w:num>
  <w:num w:numId="327" w16cid:durableId="390930969">
    <w:abstractNumId w:val="289"/>
  </w:num>
  <w:num w:numId="328" w16cid:durableId="1379622480">
    <w:abstractNumId w:val="117"/>
  </w:num>
  <w:num w:numId="329" w16cid:durableId="2106073547">
    <w:abstractNumId w:val="252"/>
  </w:num>
  <w:num w:numId="330" w16cid:durableId="248083731">
    <w:abstractNumId w:val="93"/>
  </w:num>
  <w:num w:numId="331" w16cid:durableId="2118283662">
    <w:abstractNumId w:val="94"/>
  </w:num>
  <w:num w:numId="332" w16cid:durableId="1076441814">
    <w:abstractNumId w:val="105"/>
  </w:num>
  <w:num w:numId="333" w16cid:durableId="1772311584">
    <w:abstractNumId w:val="164"/>
  </w:num>
  <w:num w:numId="334" w16cid:durableId="1273589214">
    <w:abstractNumId w:val="174"/>
  </w:num>
  <w:num w:numId="335" w16cid:durableId="2127845212">
    <w:abstractNumId w:val="282"/>
  </w:num>
  <w:num w:numId="336" w16cid:durableId="534923236">
    <w:abstractNumId w:val="83"/>
  </w:num>
  <w:num w:numId="337" w16cid:durableId="2015035546">
    <w:abstractNumId w:val="207"/>
  </w:num>
  <w:num w:numId="338" w16cid:durableId="765812651">
    <w:abstractNumId w:val="345"/>
  </w:num>
  <w:num w:numId="339" w16cid:durableId="1023672784">
    <w:abstractNumId w:val="63"/>
  </w:num>
  <w:num w:numId="340" w16cid:durableId="643122329">
    <w:abstractNumId w:val="129"/>
  </w:num>
  <w:num w:numId="341" w16cid:durableId="1560895573">
    <w:abstractNumId w:val="140"/>
  </w:num>
  <w:num w:numId="342" w16cid:durableId="157498380">
    <w:abstractNumId w:val="298"/>
  </w:num>
  <w:num w:numId="343" w16cid:durableId="1433864739">
    <w:abstractNumId w:val="46"/>
  </w:num>
  <w:num w:numId="344" w16cid:durableId="1459491793">
    <w:abstractNumId w:val="133"/>
  </w:num>
  <w:num w:numId="345" w16cid:durableId="837185974">
    <w:abstractNumId w:val="285"/>
  </w:num>
  <w:num w:numId="346" w16cid:durableId="1476794357">
    <w:abstractNumId w:val="80"/>
  </w:num>
  <w:num w:numId="347" w16cid:durableId="56900096">
    <w:abstractNumId w:val="338"/>
  </w:num>
  <w:num w:numId="348" w16cid:durableId="1344819084">
    <w:abstractNumId w:val="223"/>
  </w:num>
  <w:num w:numId="349" w16cid:durableId="1776634959">
    <w:abstractNumId w:val="227"/>
  </w:num>
  <w:num w:numId="350" w16cid:durableId="2119329335">
    <w:abstractNumId w:val="16"/>
  </w:num>
  <w:num w:numId="351" w16cid:durableId="98333227">
    <w:abstractNumId w:val="25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C9A"/>
    <w:rsid w:val="000337B6"/>
    <w:rsid w:val="00063E48"/>
    <w:rsid w:val="00083E95"/>
    <w:rsid w:val="001608CA"/>
    <w:rsid w:val="00181263"/>
    <w:rsid w:val="0029091E"/>
    <w:rsid w:val="002C23B4"/>
    <w:rsid w:val="002E0539"/>
    <w:rsid w:val="00303F8D"/>
    <w:rsid w:val="00385889"/>
    <w:rsid w:val="00487C9A"/>
    <w:rsid w:val="00495E7F"/>
    <w:rsid w:val="004F3DE3"/>
    <w:rsid w:val="00530BDA"/>
    <w:rsid w:val="005773E5"/>
    <w:rsid w:val="00577D6E"/>
    <w:rsid w:val="005D7818"/>
    <w:rsid w:val="005F2473"/>
    <w:rsid w:val="005F2B01"/>
    <w:rsid w:val="0069229B"/>
    <w:rsid w:val="007A5DF2"/>
    <w:rsid w:val="008B5275"/>
    <w:rsid w:val="008F2037"/>
    <w:rsid w:val="0095400F"/>
    <w:rsid w:val="009A206E"/>
    <w:rsid w:val="009A4EA8"/>
    <w:rsid w:val="00A95BF9"/>
    <w:rsid w:val="00B7479D"/>
    <w:rsid w:val="00BF4BD8"/>
    <w:rsid w:val="00C036FD"/>
    <w:rsid w:val="00C07A64"/>
    <w:rsid w:val="00D27560"/>
    <w:rsid w:val="00D3049B"/>
    <w:rsid w:val="00D30D4D"/>
    <w:rsid w:val="00E77EF6"/>
    <w:rsid w:val="00F0125A"/>
    <w:rsid w:val="00F10AF4"/>
    <w:rsid w:val="00F3746F"/>
    <w:rsid w:val="00FA1D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A9AC"/>
  <w15:docId w15:val="{290F3E00-1E2E-41CF-8DA5-7F531DDA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unhideWhenUsed/>
    <w:qFormat/>
    <w:pPr>
      <w:keepNext/>
      <w:keepLines/>
      <w:jc w:val="center"/>
      <w:outlineLvl w:val="1"/>
    </w:pPr>
    <w:rPr>
      <w:rFonts w:ascii="Times New Roman" w:eastAsia="Times New Roman" w:hAnsi="Times New Roman" w:cs="Times New Roman"/>
      <w:b/>
      <w:sz w:val="28"/>
      <w:szCs w:val="28"/>
    </w:rPr>
  </w:style>
  <w:style w:type="paragraph" w:styleId="Pealkiri3">
    <w:name w:val="heading 3"/>
    <w:basedOn w:val="Normaallaad"/>
    <w:next w:val="Normaallaad"/>
    <w:uiPriority w:val="9"/>
    <w:unhideWhenUsed/>
    <w:qFormat/>
    <w:pPr>
      <w:keepNext/>
      <w:keepLines/>
      <w:spacing w:line="240" w:lineRule="auto"/>
      <w:outlineLvl w:val="2"/>
    </w:pPr>
    <w:rPr>
      <w:rFonts w:ascii="Times New Roman" w:eastAsia="Times New Roman" w:hAnsi="Times New Roman" w:cs="Times New Roman"/>
      <w:b/>
      <w:color w:val="434343"/>
      <w:sz w:val="24"/>
      <w:szCs w:val="24"/>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TableNormal1">
    <w:name w:val="Table Normal1"/>
    <w:rsid w:val="008F2037"/>
    <w:rPr>
      <w:lang w:eastAsia="en-GB"/>
    </w:rPr>
    <w:tblPr>
      <w:tblCellMar>
        <w:top w:w="0" w:type="dxa"/>
        <w:left w:w="0" w:type="dxa"/>
        <w:bottom w:w="0" w:type="dxa"/>
        <w:right w:w="0" w:type="dxa"/>
      </w:tblCellMar>
    </w:tblPr>
  </w:style>
  <w:style w:type="paragraph" w:styleId="Pis">
    <w:name w:val="header"/>
    <w:basedOn w:val="Normaallaad"/>
    <w:link w:val="PisMrk"/>
    <w:uiPriority w:val="99"/>
    <w:unhideWhenUsed/>
    <w:rsid w:val="008F2037"/>
    <w:pPr>
      <w:tabs>
        <w:tab w:val="center" w:pos="4513"/>
        <w:tab w:val="right" w:pos="9026"/>
      </w:tabs>
      <w:spacing w:line="240" w:lineRule="auto"/>
    </w:pPr>
    <w:rPr>
      <w:lang w:eastAsia="en-GB"/>
    </w:rPr>
  </w:style>
  <w:style w:type="character" w:customStyle="1" w:styleId="PisMrk">
    <w:name w:val="Päis Märk"/>
    <w:basedOn w:val="Liguvaikefont"/>
    <w:link w:val="Pis"/>
    <w:uiPriority w:val="99"/>
    <w:rsid w:val="008F2037"/>
    <w:rPr>
      <w:lang w:eastAsia="en-GB"/>
    </w:rPr>
  </w:style>
  <w:style w:type="paragraph" w:styleId="Jalus">
    <w:name w:val="footer"/>
    <w:basedOn w:val="Normaallaad"/>
    <w:link w:val="JalusMrk"/>
    <w:uiPriority w:val="99"/>
    <w:unhideWhenUsed/>
    <w:rsid w:val="008F2037"/>
    <w:pPr>
      <w:tabs>
        <w:tab w:val="center" w:pos="4513"/>
        <w:tab w:val="right" w:pos="9026"/>
      </w:tabs>
      <w:spacing w:line="240" w:lineRule="auto"/>
    </w:pPr>
    <w:rPr>
      <w:lang w:eastAsia="en-GB"/>
    </w:rPr>
  </w:style>
  <w:style w:type="character" w:customStyle="1" w:styleId="JalusMrk">
    <w:name w:val="Jalus Märk"/>
    <w:basedOn w:val="Liguvaikefont"/>
    <w:link w:val="Jalus"/>
    <w:uiPriority w:val="99"/>
    <w:rsid w:val="008F2037"/>
    <w:rPr>
      <w:lang w:eastAsia="en-GB"/>
    </w:rPr>
  </w:style>
  <w:style w:type="table" w:customStyle="1" w:styleId="TableNormal2">
    <w:name w:val="Table Normal2"/>
    <w:rsid w:val="00D30D4D"/>
    <w:rPr>
      <w:lang w:eastAsia="en-GB"/>
    </w:rPr>
    <w:tblPr>
      <w:tblCellMar>
        <w:top w:w="0" w:type="dxa"/>
        <w:left w:w="0" w:type="dxa"/>
        <w:bottom w:w="0" w:type="dxa"/>
        <w:right w:w="0" w:type="dxa"/>
      </w:tblCellMar>
    </w:tblPr>
  </w:style>
  <w:style w:type="paragraph" w:styleId="Loendilik">
    <w:name w:val="List Paragraph"/>
    <w:basedOn w:val="Normaallaad"/>
    <w:uiPriority w:val="34"/>
    <w:qFormat/>
    <w:rsid w:val="00D30D4D"/>
    <w:pPr>
      <w:ind w:left="720"/>
      <w:contextualSpacing/>
    </w:pPr>
  </w:style>
  <w:style w:type="character" w:styleId="Hperlink">
    <w:name w:val="Hyperlink"/>
    <w:basedOn w:val="Liguvaikefont"/>
    <w:uiPriority w:val="99"/>
    <w:unhideWhenUsed/>
    <w:rsid w:val="008B5275"/>
    <w:rPr>
      <w:color w:val="0000FF" w:themeColor="hyperlink"/>
      <w:u w:val="single"/>
    </w:rPr>
  </w:style>
  <w:style w:type="character" w:styleId="Lahendamatamainimine">
    <w:name w:val="Unresolved Mention"/>
    <w:basedOn w:val="Liguvaikefont"/>
    <w:uiPriority w:val="99"/>
    <w:semiHidden/>
    <w:unhideWhenUsed/>
    <w:rsid w:val="008B5275"/>
    <w:rPr>
      <w:color w:val="605E5C"/>
      <w:shd w:val="clear" w:color="auto" w:fill="E1DFDD"/>
    </w:rPr>
  </w:style>
  <w:style w:type="character" w:styleId="Kohatitetekst">
    <w:name w:val="Placeholder Text"/>
    <w:basedOn w:val="Liguvaikefont"/>
    <w:uiPriority w:val="99"/>
    <w:semiHidden/>
    <w:rsid w:val="008B5275"/>
    <w:rPr>
      <w:color w:val="666666"/>
    </w:rPr>
  </w:style>
  <w:style w:type="paragraph" w:styleId="Kommentaaritekst">
    <w:name w:val="annotation text"/>
    <w:basedOn w:val="Normaallaad"/>
    <w:link w:val="KommentaaritekstMrk"/>
    <w:uiPriority w:val="99"/>
    <w:semiHidden/>
    <w:unhideWhenUsed/>
    <w:rsid w:val="002C23B4"/>
    <w:pPr>
      <w:spacing w:line="240" w:lineRule="auto"/>
    </w:pPr>
    <w:rPr>
      <w:sz w:val="20"/>
      <w:szCs w:val="20"/>
      <w:lang w:eastAsia="en-US"/>
    </w:rPr>
  </w:style>
  <w:style w:type="character" w:customStyle="1" w:styleId="KommentaaritekstMrk">
    <w:name w:val="Kommentaari tekst Märk"/>
    <w:basedOn w:val="Liguvaikefont"/>
    <w:link w:val="Kommentaaritekst"/>
    <w:uiPriority w:val="99"/>
    <w:semiHidden/>
    <w:rsid w:val="002C23B4"/>
    <w:rPr>
      <w:sz w:val="20"/>
      <w:szCs w:val="20"/>
      <w:lang w:eastAsia="en-US"/>
    </w:rPr>
  </w:style>
  <w:style w:type="character" w:styleId="Kommentaariviide">
    <w:name w:val="annotation reference"/>
    <w:basedOn w:val="Liguvaikefont"/>
    <w:uiPriority w:val="99"/>
    <w:semiHidden/>
    <w:unhideWhenUsed/>
    <w:rsid w:val="002C23B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keeleabi.eki.ee/viki/Arvsonade_kokku-_ja_lahkukirjutamine.html" TargetMode="External"/><Relationship Id="rId13" Type="http://schemas.openxmlformats.org/officeDocument/2006/relationships/hyperlink" Target="https://passyworldofmathematics.com/sydney-harbour-bridge-mathematics/" TargetMode="External"/><Relationship Id="rId18" Type="http://schemas.openxmlformats.org/officeDocument/2006/relationships/hyperlink" Target="https://ojs.utlib.ee/index.php/EHA/article/view/eha.2021.9.1.0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document/d/196MoVZ8hsc2lRbCWbgF_R3SoOHOPLluqSi2de_0UB_I/copy" TargetMode="External"/><Relationship Id="rId17" Type="http://schemas.openxmlformats.org/officeDocument/2006/relationships/hyperlink" Target="https://opik.fyysika.ee/index.php/book/section/9506" TargetMode="External"/><Relationship Id="rId2" Type="http://schemas.openxmlformats.org/officeDocument/2006/relationships/numbering" Target="numbering.xml"/><Relationship Id="rId16" Type="http://schemas.openxmlformats.org/officeDocument/2006/relationships/hyperlink" Target="https://opik.fyysika.ee/index.php/book/section/19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ndamisvahendidmatemaatikas.ee/5-klass" TargetMode="External"/><Relationship Id="rId5" Type="http://schemas.openxmlformats.org/officeDocument/2006/relationships/webSettings" Target="webSettings.xml"/><Relationship Id="rId15" Type="http://schemas.openxmlformats.org/officeDocument/2006/relationships/hyperlink" Target="https://www.youtube.com/watch?v=YompsDlEdtc" TargetMode="External"/><Relationship Id="rId10" Type="http://schemas.openxmlformats.org/officeDocument/2006/relationships/hyperlink" Target="https://en.wikipedia.org/wiki/Template:Most_traded_currenc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eeleabi.eki.ee/?leht=8&amp;id=175" TargetMode="External"/><Relationship Id="rId14" Type="http://schemas.openxmlformats.org/officeDocument/2006/relationships/hyperlink" Target="https://www.guggenheim.org/artwork/1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5C312-0A06-482C-89A1-3D81CE80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106</Pages>
  <Words>22515</Words>
  <Characters>130590</Characters>
  <Application>Microsoft Office Word</Application>
  <DocSecurity>0</DocSecurity>
  <Lines>1088</Lines>
  <Paragraphs>305</Paragraphs>
  <ScaleCrop>false</ScaleCrop>
  <HeadingPairs>
    <vt:vector size="2" baseType="variant">
      <vt:variant>
        <vt:lpstr>Pealkiri</vt:lpstr>
      </vt:variant>
      <vt:variant>
        <vt:i4>1</vt:i4>
      </vt:variant>
    </vt:vector>
  </HeadingPairs>
  <TitlesOfParts>
    <vt:vector size="1" baseType="lpstr">
      <vt:lpstr/>
    </vt:vector>
  </TitlesOfParts>
  <Company>Heimtali PK</Company>
  <LinksUpToDate>false</LinksUpToDate>
  <CharactersWithSpaces>152800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Õpetaja</dc:creator>
  <cp:lastModifiedBy>Heimtali Põhikool</cp:lastModifiedBy>
  <cp:revision>4</cp:revision>
  <dcterms:created xsi:type="dcterms:W3CDTF">2024-09-04T18:11:00Z</dcterms:created>
  <dcterms:modified xsi:type="dcterms:W3CDTF">2025-04-07T12:32:00Z</dcterms:modified>
</cp:coreProperties>
</file>