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8C6E" w14:textId="3B66075F" w:rsidR="00912C01" w:rsidRPr="00E72387" w:rsidRDefault="00912C01" w:rsidP="00912C01">
      <w:pPr>
        <w:spacing w:after="0" w:line="240" w:lineRule="auto"/>
        <w:jc w:val="center"/>
        <w:textAlignment w:val="top"/>
        <w:rPr>
          <w:rFonts w:ascii="Times New Roman" w:eastAsia="Times New Roman" w:hAnsi="Times New Roman" w:cs="Times New Roman"/>
          <w:b/>
          <w:bCs/>
          <w:kern w:val="0"/>
          <w:sz w:val="24"/>
          <w:szCs w:val="24"/>
          <w:lang w:eastAsia="et-EE"/>
          <w14:ligatures w14:val="none"/>
        </w:rPr>
      </w:pPr>
      <w:r w:rsidRPr="00E72387">
        <w:rPr>
          <w:rFonts w:ascii="Times New Roman" w:eastAsia="Times New Roman" w:hAnsi="Times New Roman" w:cs="Times New Roman"/>
          <w:b/>
          <w:bCs/>
          <w:kern w:val="0"/>
          <w:sz w:val="24"/>
          <w:szCs w:val="24"/>
          <w:lang w:eastAsia="et-EE"/>
          <w14:ligatures w14:val="none"/>
        </w:rPr>
        <w:t>PÕHIKOOLI EESTI KEEL</w:t>
      </w:r>
    </w:p>
    <w:p w14:paraId="7BC5B23E" w14:textId="77777777" w:rsidR="00912C01" w:rsidRPr="00912C01" w:rsidRDefault="00912C01" w:rsidP="00DC6382">
      <w:pPr>
        <w:spacing w:after="0" w:line="240" w:lineRule="auto"/>
        <w:textAlignment w:val="top"/>
        <w:rPr>
          <w:rFonts w:ascii="Times New Roman" w:eastAsia="Times New Roman" w:hAnsi="Times New Roman" w:cs="Times New Roman"/>
          <w:color w:val="5E6C84"/>
          <w:kern w:val="0"/>
          <w:sz w:val="24"/>
          <w:szCs w:val="24"/>
          <w:lang w:eastAsia="et-EE"/>
          <w14:ligatures w14:val="none"/>
        </w:rPr>
      </w:pPr>
    </w:p>
    <w:p w14:paraId="506AE768" w14:textId="29B40F8F"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Õppeaine kirjeldus</w:t>
      </w:r>
    </w:p>
    <w:p w14:paraId="303C5052"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1.–4. klassis on eesti keel kirjandusega lõimitud õppeaine, milles taotletakse nii keele- kui ka kirjandusõpetuse eesmärke. I kooliastmes loeb õpilane vähemalt kümme, 4. klassis vähemalt neli tervikteost eesti või maailma lastekirjandusest. Alates 5. klassist on eesti keel ja kirjandus eraldi, kuid tugevasti lõimitud õppeained, mille kaudu arendatakse sihipärase lugemise, suulise keelekasutuse ja kirjutamisoskust. </w:t>
      </w:r>
    </w:p>
    <w:p w14:paraId="14E2192E"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I kooliastmes</w:t>
      </w:r>
      <w:r w:rsidRPr="00DC6382">
        <w:rPr>
          <w:rFonts w:ascii="Times New Roman" w:eastAsia="Times New Roman" w:hAnsi="Times New Roman" w:cs="Times New Roman"/>
          <w:kern w:val="0"/>
          <w:sz w:val="24"/>
          <w:szCs w:val="24"/>
          <w:lang w:eastAsia="et-EE"/>
          <w14:ligatures w14:val="none"/>
        </w:rPr>
        <w:t> keskendutakse õpilaste teadmiste ja oskuste kujundamisel nii suulisele kui ka kirjalikule keelele. Kuulamine, kuuldust arusaamine ja kõnelemine on tihedalt seotud lugemis- ja kirjutamisoskuse arendamisega. Esmase kirjutamisoskuse kujundamisest sõltub edasise kirjaliku eneseväljendusoskuse tõhusus. Suuline keelekasutus hõlmab siin eneseväljendust tavaolukorras ning eakohase suulise teksti mõistmist ja edastamist. </w:t>
      </w:r>
    </w:p>
    <w:p w14:paraId="40ECC6D0"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Lugemise õpetamisel arendatakse lugemistehnilist vilumust ja kujundatakse oskust loetud tekstiga jõukohaste juhiste järgi eesmärgistatult töötada. Kirjutamise õpetamisel viimistletakse kirjatehnikat, kujundatakse õigekirjaoskust õpitud keelendite piires ning arendatakse suutlikkust väljendada end loovalt ja eesmärgipäraselt. Loetav käekiri on alus kirjalikule eneseväljendusele viisil, kus ka teised kirjapandust aru saaksid. Esimeses kooliastmes on oluline saavutada sihipärane kirjutamisoskus, samuti oskus oma mõtteid kirjalikult väljendada. </w:t>
      </w:r>
    </w:p>
    <w:p w14:paraId="5693EFE1"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Ilukirjanduse terviktekste valib õpilane õpetaja soovitusel lugemiseks nii eesti kui ka välisautoritelt, arendades oskust loetud teost tutvustada, selle põhjal jutustada ja küsimuste toel arutleda. Tähtis on kujundada lugemisharjumus, soodustada positiivset lugemiskogemust ja pakkuda lugemisrõõmu. </w:t>
      </w:r>
    </w:p>
    <w:p w14:paraId="066FC5EE" w14:textId="5E52B456" w:rsidR="5852DCE6" w:rsidRDefault="5852DCE6" w:rsidP="5852DCE6">
      <w:pPr>
        <w:spacing w:after="0" w:line="240" w:lineRule="auto"/>
        <w:outlineLvl w:val="1"/>
        <w:rPr>
          <w:rFonts w:ascii="Times New Roman" w:eastAsia="Times New Roman" w:hAnsi="Times New Roman" w:cs="Times New Roman"/>
          <w:b/>
          <w:bCs/>
          <w:sz w:val="24"/>
          <w:szCs w:val="24"/>
          <w:lang w:eastAsia="et-EE"/>
        </w:rPr>
      </w:pPr>
    </w:p>
    <w:p w14:paraId="689D42E2" w14:textId="77777777" w:rsidR="00DC6382" w:rsidRPr="00DC6382" w:rsidRDefault="00DC6382" w:rsidP="00DC6382">
      <w:pPr>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Kooliastme lõpuks taotletavad teadmised, oskused ja hoiakud</w:t>
      </w:r>
    </w:p>
    <w:p w14:paraId="741BBB1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p>
    <w:p w14:paraId="66E4EC71" w14:textId="766E430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1) mõistab rahvapärimust ja kultuuri mitme</w:t>
      </w:r>
      <w:r w:rsidR="4BE4ABC7" w:rsidRPr="00DC6382">
        <w:rPr>
          <w:rFonts w:ascii="Times New Roman" w:eastAsia="Times New Roman" w:hAnsi="Times New Roman" w:cs="Times New Roman"/>
          <w:kern w:val="0"/>
          <w:sz w:val="24"/>
          <w:szCs w:val="24"/>
          <w:lang w:eastAsia="et-EE"/>
          <w14:ligatures w14:val="none"/>
        </w:rPr>
        <w:t>külgsust</w:t>
      </w:r>
      <w:r w:rsidRPr="00DC6382">
        <w:rPr>
          <w:rFonts w:ascii="Times New Roman" w:eastAsia="Times New Roman" w:hAnsi="Times New Roman" w:cs="Times New Roman"/>
          <w:kern w:val="0"/>
          <w:sz w:val="24"/>
          <w:szCs w:val="24"/>
          <w:lang w:eastAsia="et-EE"/>
          <w14:ligatures w14:val="none"/>
        </w:rPr>
        <w:t>;2) väärtustab eesti keelt;</w:t>
      </w:r>
      <w:r w:rsidRPr="00DC6382">
        <w:rPr>
          <w:rFonts w:ascii="Times New Roman" w:eastAsia="Times New Roman" w:hAnsi="Times New Roman" w:cs="Times New Roman"/>
          <w:kern w:val="0"/>
          <w:sz w:val="24"/>
          <w:szCs w:val="24"/>
          <w:lang w:eastAsia="et-EE"/>
          <w14:ligatures w14:val="none"/>
        </w:rPr>
        <w:br/>
        <w:t>3) omandab eesti keele lugemistehnika;</w:t>
      </w:r>
      <w:r w:rsidRPr="00DC6382">
        <w:rPr>
          <w:rFonts w:ascii="Times New Roman" w:eastAsia="Times New Roman" w:hAnsi="Times New Roman" w:cs="Times New Roman"/>
          <w:kern w:val="0"/>
          <w:sz w:val="24"/>
          <w:szCs w:val="24"/>
          <w:lang w:eastAsia="et-EE"/>
          <w14:ligatures w14:val="none"/>
        </w:rPr>
        <w:br/>
        <w:t>4) loeb eesmärgistatult eri allikatest ja keskkondadest;</w:t>
      </w:r>
      <w:r w:rsidRPr="00DC6382">
        <w:rPr>
          <w:rFonts w:ascii="Times New Roman" w:eastAsia="Times New Roman" w:hAnsi="Times New Roman" w:cs="Times New Roman"/>
          <w:kern w:val="0"/>
          <w:sz w:val="24"/>
          <w:szCs w:val="24"/>
          <w:lang w:eastAsia="et-EE"/>
          <w14:ligatures w14:val="none"/>
        </w:rPr>
        <w:br/>
        <w:t>5) kirjutab eesmärgistatult eri liiki tekste käsikirjaliselt ja arvutil eri keskkondades;</w:t>
      </w:r>
      <w:r w:rsidRPr="00DC6382">
        <w:rPr>
          <w:rFonts w:ascii="Times New Roman" w:eastAsia="Times New Roman" w:hAnsi="Times New Roman" w:cs="Times New Roman"/>
          <w:kern w:val="0"/>
          <w:sz w:val="24"/>
          <w:szCs w:val="24"/>
          <w:lang w:eastAsia="et-EE"/>
          <w14:ligatures w14:val="none"/>
        </w:rPr>
        <w:br/>
        <w:t>6) väljendab end selgelt ja asjakohaselt suuliselt ning kirjalikult;</w:t>
      </w:r>
      <w:r w:rsidRPr="00DC6382">
        <w:rPr>
          <w:rFonts w:ascii="Times New Roman" w:eastAsia="Times New Roman" w:hAnsi="Times New Roman" w:cs="Times New Roman"/>
          <w:kern w:val="0"/>
          <w:sz w:val="24"/>
          <w:szCs w:val="24"/>
          <w:lang w:eastAsia="et-EE"/>
          <w14:ligatures w14:val="none"/>
        </w:rPr>
        <w:br/>
        <w:t>7) analüüsib individuaalsete võimete piires eri liiki suulisi ja kirjalikke tekste; </w:t>
      </w:r>
    </w:p>
    <w:p w14:paraId="4F8BA575" w14:textId="5B5FBFFA" w:rsidR="5852DCE6" w:rsidRDefault="5852DCE6" w:rsidP="5852DCE6">
      <w:pPr>
        <w:spacing w:after="0" w:line="240" w:lineRule="auto"/>
        <w:outlineLvl w:val="1"/>
        <w:rPr>
          <w:rFonts w:ascii="Times New Roman" w:eastAsia="Times New Roman" w:hAnsi="Times New Roman" w:cs="Times New Roman"/>
          <w:b/>
          <w:bCs/>
          <w:sz w:val="24"/>
          <w:szCs w:val="24"/>
          <w:lang w:eastAsia="et-EE"/>
        </w:rPr>
      </w:pPr>
    </w:p>
    <w:p w14:paraId="45BD360B" w14:textId="77777777" w:rsidR="00DC6382" w:rsidRPr="00DC6382" w:rsidRDefault="00DC6382" w:rsidP="00DC6382">
      <w:pPr>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Kooliastme õpitulemused</w:t>
      </w:r>
    </w:p>
    <w:p w14:paraId="608B348B" w14:textId="12AD7DC0" w:rsidR="00DC6382" w:rsidRPr="00DC6382" w:rsidRDefault="00DC6382" w:rsidP="08809DE6">
      <w:pPr>
        <w:spacing w:after="120" w:line="240" w:lineRule="auto"/>
        <w:textAlignment w:val="top"/>
        <w:rPr>
          <w:rFonts w:ascii="Times New Roman" w:eastAsia="Times New Roman" w:hAnsi="Times New Roman" w:cs="Times New Roman"/>
          <w:sz w:val="24"/>
          <w:szCs w:val="24"/>
          <w:lang w:eastAsia="et-EE"/>
        </w:rPr>
      </w:pPr>
      <w:r w:rsidRPr="00DC6382">
        <w:rPr>
          <w:rFonts w:ascii="Times New Roman" w:eastAsia="Times New Roman" w:hAnsi="Times New Roman" w:cs="Times New Roman"/>
          <w:kern w:val="0"/>
          <w:sz w:val="24"/>
          <w:szCs w:val="24"/>
          <w:lang w:eastAsia="et-EE"/>
          <w14:ligatures w14:val="none"/>
        </w:rPr>
        <w:t>Õpilane:</w:t>
      </w:r>
    </w:p>
    <w:p w14:paraId="06CF2E9F" w14:textId="77777777" w:rsidR="00DC6382" w:rsidRPr="00DC6382" w:rsidRDefault="00DC6382" w:rsidP="00DC6382">
      <w:pPr>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1) osaleb aktiivselt ja mõtestatult õppeprotsessis;</w:t>
      </w:r>
      <w:r w:rsidRPr="00DC6382">
        <w:rPr>
          <w:rFonts w:ascii="Times New Roman" w:eastAsia="Times New Roman" w:hAnsi="Times New Roman" w:cs="Times New Roman"/>
          <w:kern w:val="0"/>
          <w:sz w:val="24"/>
          <w:szCs w:val="24"/>
          <w:lang w:eastAsia="et-EE"/>
          <w14:ligatures w14:val="none"/>
        </w:rPr>
        <w:br/>
        <w:t>2) kuulab eesmärgistatult, väljendab oma mõtteid;</w:t>
      </w:r>
      <w:r w:rsidRPr="00DC6382">
        <w:rPr>
          <w:rFonts w:ascii="Times New Roman" w:eastAsia="Times New Roman" w:hAnsi="Times New Roman" w:cs="Times New Roman"/>
          <w:kern w:val="0"/>
          <w:sz w:val="24"/>
          <w:szCs w:val="24"/>
          <w:lang w:eastAsia="et-EE"/>
          <w14:ligatures w14:val="none"/>
        </w:rPr>
        <w:br/>
        <w:t>3) kasutab suhtlemisel eakohast ja sobivat kõne- ja kirjakeelt, arvestab suhtlemisel partneriga;</w:t>
      </w:r>
      <w:r w:rsidRPr="00DC6382">
        <w:rPr>
          <w:rFonts w:ascii="Times New Roman" w:eastAsia="Times New Roman" w:hAnsi="Times New Roman" w:cs="Times New Roman"/>
          <w:kern w:val="0"/>
          <w:sz w:val="24"/>
          <w:szCs w:val="24"/>
          <w:lang w:eastAsia="et-EE"/>
          <w14:ligatures w14:val="none"/>
        </w:rPr>
        <w:br/>
        <w:t>4) eristab helisid, hääli ja häälikuid;</w:t>
      </w:r>
      <w:r w:rsidRPr="00DC6382">
        <w:rPr>
          <w:rFonts w:ascii="Times New Roman" w:eastAsia="Times New Roman" w:hAnsi="Times New Roman" w:cs="Times New Roman"/>
          <w:kern w:val="0"/>
          <w:sz w:val="24"/>
          <w:szCs w:val="24"/>
          <w:lang w:eastAsia="et-EE"/>
          <w14:ligatures w14:val="none"/>
        </w:rPr>
        <w:br/>
        <w:t>5) omandab lugemistehnilise vilumuse ja teadliku lugemisoskuse;</w:t>
      </w:r>
      <w:r w:rsidRPr="00DC6382">
        <w:rPr>
          <w:rFonts w:ascii="Times New Roman" w:eastAsia="Times New Roman" w:hAnsi="Times New Roman" w:cs="Times New Roman"/>
          <w:kern w:val="0"/>
          <w:sz w:val="24"/>
          <w:szCs w:val="24"/>
          <w:lang w:eastAsia="et-EE"/>
          <w14:ligatures w14:val="none"/>
        </w:rPr>
        <w:br/>
        <w:t>6) sooritab kirja eelharjutusi, arvestab etteantud juhendi ja juhendamisega;</w:t>
      </w:r>
      <w:r w:rsidRPr="00DC6382">
        <w:rPr>
          <w:rFonts w:ascii="Times New Roman" w:eastAsia="Times New Roman" w:hAnsi="Times New Roman" w:cs="Times New Roman"/>
          <w:kern w:val="0"/>
          <w:sz w:val="24"/>
          <w:szCs w:val="24"/>
          <w:lang w:eastAsia="et-EE"/>
          <w14:ligatures w14:val="none"/>
        </w:rPr>
        <w:br/>
        <w:t>7) tunneb joonis- ja kirjatähti, kasutab õigeid tähekujusid, kirjutab loetava käekirjaga;</w:t>
      </w:r>
      <w:r w:rsidRPr="00DC6382">
        <w:rPr>
          <w:rFonts w:ascii="Times New Roman" w:eastAsia="Times New Roman" w:hAnsi="Times New Roman" w:cs="Times New Roman"/>
          <w:kern w:val="0"/>
          <w:sz w:val="24"/>
          <w:szCs w:val="24"/>
          <w:lang w:eastAsia="et-EE"/>
          <w14:ligatures w14:val="none"/>
        </w:rPr>
        <w:br/>
        <w:t>8) loeb ja eristab eri liiki tekste, analüüsib teksti ülesehitust, keelekasutust ja sisu, avaldab selle kohta arvamust;</w:t>
      </w:r>
      <w:r w:rsidRPr="00DC6382">
        <w:rPr>
          <w:rFonts w:ascii="Times New Roman" w:eastAsia="Times New Roman" w:hAnsi="Times New Roman" w:cs="Times New Roman"/>
          <w:kern w:val="0"/>
          <w:sz w:val="24"/>
          <w:szCs w:val="24"/>
          <w:lang w:eastAsia="et-EE"/>
          <w14:ligatures w14:val="none"/>
        </w:rPr>
        <w:br/>
        <w:t>9) sõnastab teksti kohta küsimusi ja esitab vastuväiteid, teeb teksti põhjal märkmeid, võrdleb tekste omavahel;</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kern w:val="0"/>
          <w:sz w:val="24"/>
          <w:szCs w:val="24"/>
          <w:lang w:eastAsia="et-EE"/>
          <w14:ligatures w14:val="none"/>
        </w:rPr>
        <w:lastRenderedPageBreak/>
        <w:t>10) jutustab kuuldust, nähtust ja loetust, vajaduse korral kasutab juhendi abi;</w:t>
      </w:r>
      <w:r w:rsidRPr="00DC6382">
        <w:rPr>
          <w:rFonts w:ascii="Times New Roman" w:eastAsia="Times New Roman" w:hAnsi="Times New Roman" w:cs="Times New Roman"/>
          <w:kern w:val="0"/>
          <w:sz w:val="24"/>
          <w:szCs w:val="24"/>
          <w:lang w:eastAsia="et-EE"/>
          <w14:ligatures w14:val="none"/>
        </w:rPr>
        <w:br/>
        <w:t>11) kirjutab mõtestatud lauseid, jutustavaid ja kirjeldavaid tekste;</w:t>
      </w:r>
      <w:r w:rsidRPr="00DC6382">
        <w:rPr>
          <w:rFonts w:ascii="Times New Roman" w:eastAsia="Times New Roman" w:hAnsi="Times New Roman" w:cs="Times New Roman"/>
          <w:kern w:val="0"/>
          <w:sz w:val="24"/>
          <w:szCs w:val="24"/>
          <w:lang w:eastAsia="et-EE"/>
          <w14:ligatures w14:val="none"/>
        </w:rPr>
        <w:br/>
        <w:t>12) kirjutab õpitud keelendite ja keelereeglite piires õigesti ning loetava käekirjaga, vormistab kirjaliku töö korrektselt;</w:t>
      </w:r>
      <w:r w:rsidRPr="00DC6382">
        <w:rPr>
          <w:rFonts w:ascii="Times New Roman" w:eastAsia="Times New Roman" w:hAnsi="Times New Roman" w:cs="Times New Roman"/>
          <w:kern w:val="0"/>
          <w:sz w:val="24"/>
          <w:szCs w:val="24"/>
          <w:lang w:eastAsia="et-EE"/>
          <w14:ligatures w14:val="none"/>
        </w:rPr>
        <w:br/>
        <w:t>13) vormistab lihtsama kirjaliku töö arvutis, järgib õpitud keelereegleid;</w:t>
      </w:r>
      <w:r w:rsidRPr="00DC6382">
        <w:rPr>
          <w:rFonts w:ascii="Times New Roman" w:eastAsia="Times New Roman" w:hAnsi="Times New Roman" w:cs="Times New Roman"/>
          <w:kern w:val="0"/>
          <w:sz w:val="24"/>
          <w:szCs w:val="24"/>
          <w:lang w:eastAsia="et-EE"/>
          <w14:ligatures w14:val="none"/>
        </w:rPr>
        <w:br/>
        <w:t>14) valib ja loeb sobivaid tervikteoseid nii eesti kui ka maailma lastekirjandusest, kasutab </w:t>
      </w:r>
      <w:r w:rsidRPr="00DC6382">
        <w:rPr>
          <w:rFonts w:ascii="Times New Roman" w:eastAsia="Times New Roman" w:hAnsi="Times New Roman" w:cs="Times New Roman"/>
          <w:kern w:val="0"/>
          <w:sz w:val="24"/>
          <w:szCs w:val="24"/>
          <w:lang w:eastAsia="et-EE"/>
          <w14:ligatures w14:val="none"/>
        </w:rPr>
        <w:br/>
        <w:t>raamatukogude infosüsteemi;</w:t>
      </w:r>
      <w:r w:rsidRPr="00DC6382">
        <w:rPr>
          <w:rFonts w:ascii="Times New Roman" w:eastAsia="Times New Roman" w:hAnsi="Times New Roman" w:cs="Times New Roman"/>
          <w:kern w:val="0"/>
          <w:sz w:val="24"/>
          <w:szCs w:val="24"/>
          <w:lang w:eastAsia="et-EE"/>
          <w14:ligatures w14:val="none"/>
        </w:rPr>
        <w:br/>
        <w:t>15) kujundab lugemise kaudu oma mõtte- ja tundemaailma, jagab lugemiskogemusi; </w:t>
      </w:r>
      <w:r w:rsidRPr="00DC6382">
        <w:rPr>
          <w:rFonts w:ascii="Times New Roman" w:eastAsia="Times New Roman" w:hAnsi="Times New Roman" w:cs="Times New Roman"/>
          <w:kern w:val="0"/>
          <w:sz w:val="24"/>
          <w:szCs w:val="24"/>
          <w:lang w:eastAsia="et-EE"/>
          <w14:ligatures w14:val="none"/>
        </w:rPr>
        <w:br/>
        <w:t>16) rikastab lugemise kaudu oma sõnavara, kasutab sõnaraamatuid ja leiab sõnaartiklist </w:t>
      </w:r>
      <w:r w:rsidRPr="00DC6382">
        <w:rPr>
          <w:rFonts w:ascii="Times New Roman" w:eastAsia="Times New Roman" w:hAnsi="Times New Roman" w:cs="Times New Roman"/>
          <w:kern w:val="0"/>
          <w:sz w:val="24"/>
          <w:szCs w:val="24"/>
          <w:lang w:eastAsia="et-EE"/>
          <w14:ligatures w14:val="none"/>
        </w:rPr>
        <w:br/>
        <w:t>vajalikku teavet. </w:t>
      </w:r>
    </w:p>
    <w:p w14:paraId="553C4F72" w14:textId="77777777" w:rsidR="00DC6382" w:rsidRPr="00DC6382" w:rsidRDefault="00DC6382" w:rsidP="00DC6382">
      <w:pPr>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Soovituslik õppesisu I kooliastmes</w:t>
      </w:r>
    </w:p>
    <w:p w14:paraId="05C09F69"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Kuulamisoskus.</w:t>
      </w:r>
      <w:r w:rsidRPr="00DC6382">
        <w:rPr>
          <w:rFonts w:ascii="Times New Roman" w:eastAsia="Times New Roman" w:hAnsi="Times New Roman" w:cs="Times New Roman"/>
          <w:kern w:val="0"/>
          <w:sz w:val="24"/>
          <w:szCs w:val="24"/>
          <w:lang w:eastAsia="et-EE"/>
          <w14:ligatures w14:val="none"/>
        </w:rPr>
        <w:t> Õpetaja, kaaslase ja tehnilise vahendiga esitatud teksti kuulamine, suulise juhendi järgi toimimine. Õpetaja ja kaaslase ettelugemise kuulamine. Kuuldu ja nähtu kommenteerimine, analüüsimine, põhjendamine. </w:t>
      </w:r>
    </w:p>
    <w:p w14:paraId="49B02E33"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Suhtlemisoskus.</w:t>
      </w:r>
      <w:r w:rsidRPr="00DC6382">
        <w:rPr>
          <w:rFonts w:ascii="Times New Roman" w:eastAsia="Times New Roman" w:hAnsi="Times New Roman" w:cs="Times New Roman"/>
          <w:kern w:val="0"/>
          <w:sz w:val="24"/>
          <w:szCs w:val="24"/>
          <w:lang w:eastAsia="et-EE"/>
          <w14:ligatures w14:val="none"/>
        </w:rPr>
        <w:t> Sobivate kõnetuste (palumine, küsimine, keeldumine, vabandamine, tänamine) ja viisakusväljendite valik suhtlemisel. Eri teemadel vestlemine, arutamine paaris ja rühmas: oma suhtumise väljendamine, nõustumine ja mittenõustumine, ühiste seisukohtade otsimine, kaaslaste arvamuse küsimine.</w:t>
      </w:r>
    </w:p>
    <w:p w14:paraId="06E93711"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Helide, häälte ja häälikute eristamine.</w:t>
      </w:r>
      <w:r w:rsidRPr="00DC6382">
        <w:rPr>
          <w:rFonts w:ascii="Times New Roman" w:eastAsia="Times New Roman" w:hAnsi="Times New Roman" w:cs="Times New Roman"/>
          <w:kern w:val="0"/>
          <w:sz w:val="24"/>
          <w:szCs w:val="24"/>
          <w:lang w:eastAsia="et-EE"/>
          <w14:ligatures w14:val="none"/>
        </w:rPr>
        <w:t> Trükitähtede tundmaõppimine. Tähtedest sõnade ja sõnadest lausete lugemine. Silpidest sõnade moodustamine. Helide ja häälte ning häälikute eristamine (asukoht ja järjekord sõnas). Hääliku pikkuse eristamine. Täis- ja kaashäälikud. Selge hääldamine, lugemistehnika arendamine, sobiva hääletugevuse kasutamine. </w:t>
      </w:r>
    </w:p>
    <w:p w14:paraId="3BF2472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Lugemisoskus.</w:t>
      </w:r>
      <w:r w:rsidRPr="00DC6382">
        <w:rPr>
          <w:rFonts w:ascii="Times New Roman" w:eastAsia="Times New Roman" w:hAnsi="Times New Roman" w:cs="Times New Roman"/>
          <w:kern w:val="0"/>
          <w:sz w:val="24"/>
          <w:szCs w:val="24"/>
          <w:lang w:eastAsia="et-EE"/>
          <w14:ligatures w14:val="none"/>
        </w:rPr>
        <w:t> Lugemistehnika arendamine õpetaja juhendite järgi (õige hääldus, ladusus, pausid, intonatsioon, tempo; oma lugemisvea parandamine, kui sellele tähelepanu juhitakse). Käsikirjalise teksti lugemine tahvlilt ja vihikust. Jutustava ja kirjeldava teksti ning teabeteksti (õpilaspäevik, kutse, õnnitlus, teade, tööjuhend, raamatu sisukord) lugemine, info leidmine ja lugemine erinevatest allikatest (arvuti, televiisor, nutiseade). Sümbolite, skeemide, kaartide ja tabelite lugemine õppekirjandusest, lasteraamatutest ja -ajakirjadest ning igapäevaelust. Sõna, lause ja teksti lugemine ning sisu mõistmine. Tekstis küsimuse, palve, käsu ja keelu äratundmine. Teksti sisu ennustamine pealkirja, piltide ja üksiksõnade järgi.</w:t>
      </w:r>
    </w:p>
    <w:p w14:paraId="58A0F4BE"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Tekstiloome.</w:t>
      </w:r>
      <w:r w:rsidRPr="00DC6382">
        <w:rPr>
          <w:rFonts w:ascii="Times New Roman" w:eastAsia="Times New Roman" w:hAnsi="Times New Roman" w:cs="Times New Roman"/>
          <w:kern w:val="0"/>
          <w:sz w:val="24"/>
          <w:szCs w:val="24"/>
          <w:lang w:eastAsia="et-EE"/>
          <w14:ligatures w14:val="none"/>
        </w:rPr>
        <w:t> Lausete moodustamine, laiendamine ja sidumine tekstiks. Jutule alguse ja lõpu kirjutamine. Ümberjutustuse kirjutamine. Jutu kirjutamine pildi täiendusena (pildiallkiri, tegelaskõne). Loovtöö kirjutamine (jutt pildi, pildiseeria, küsimuste, skeemi, kaardi või kava põhjal, fantaasiajutt). </w:t>
      </w:r>
    </w:p>
    <w:p w14:paraId="31D9F8BD"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Jutustamis- ja kirjeldamisoskus, suuline väljendusoskus.</w:t>
      </w:r>
      <w:r w:rsidRPr="00DC6382">
        <w:rPr>
          <w:rFonts w:ascii="Times New Roman" w:eastAsia="Times New Roman" w:hAnsi="Times New Roman" w:cs="Times New Roman"/>
          <w:kern w:val="0"/>
          <w:sz w:val="24"/>
          <w:szCs w:val="24"/>
          <w:lang w:eastAsia="et-EE"/>
          <w14:ligatures w14:val="none"/>
        </w:rPr>
        <w:t> Loole alguse ja lõpu mõtlemine. Jutustamine kuuldu, nähtu, läbielatu, loetu, pildi, pildiseeria ja etteantud teema põhjal. Kuuldud jutu (muinasjutt, lühijutt) ümberjutustamine. Aheljutustamine. Sündmuse, isiku, looma, eseme jm kirjeldamine tugisõnade, skeemi ning tabeli abil. Tegelaste iseloomustamine. Eneseväljendus dramatiseeringus ja rollimängus. Tuttava luuletuse ja dialoogi peast esitamine. Jutustavate luuletuste ja proosateksti mõtestatud esitamine.</w:t>
      </w:r>
    </w:p>
    <w:p w14:paraId="12282AB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Lugemiskogemus.</w:t>
      </w:r>
      <w:r w:rsidRPr="00DC6382">
        <w:rPr>
          <w:rFonts w:ascii="Times New Roman" w:eastAsia="Times New Roman" w:hAnsi="Times New Roman" w:cs="Times New Roman"/>
          <w:kern w:val="0"/>
          <w:sz w:val="24"/>
          <w:szCs w:val="24"/>
          <w:lang w:eastAsia="et-EE"/>
          <w14:ligatures w14:val="none"/>
        </w:rPr>
        <w:t> Vabalugemiseks sobivate teoste leidmine eesti ja maailma lastekirjandusest. Autorite, nende elulugude ning loominguga tutvumine nii trüki- kui ka veebitekstide kaudu.</w:t>
      </w:r>
    </w:p>
    <w:p w14:paraId="29FBE0A9"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Eri laadis ja žanris tekstid.</w:t>
      </w:r>
      <w:r w:rsidRPr="00DC6382">
        <w:rPr>
          <w:rFonts w:ascii="Times New Roman" w:eastAsia="Times New Roman" w:hAnsi="Times New Roman" w:cs="Times New Roman"/>
          <w:kern w:val="0"/>
          <w:sz w:val="24"/>
          <w:szCs w:val="24"/>
          <w:lang w:eastAsia="et-EE"/>
          <w14:ligatures w14:val="none"/>
        </w:rPr>
        <w:t xml:space="preserve"> Ilukirjandus- ja rahvaluuletekstide tundmine ning eristamine: piltjutt, jutustus, muinasjutt, muistend, mõistatus, vanasõna, luuletus, liisusalm, kahekõne, </w:t>
      </w:r>
      <w:r w:rsidRPr="00DC6382">
        <w:rPr>
          <w:rFonts w:ascii="Times New Roman" w:eastAsia="Times New Roman" w:hAnsi="Times New Roman" w:cs="Times New Roman"/>
          <w:kern w:val="0"/>
          <w:sz w:val="24"/>
          <w:szCs w:val="24"/>
          <w:lang w:eastAsia="et-EE"/>
          <w14:ligatures w14:val="none"/>
        </w:rPr>
        <w:lastRenderedPageBreak/>
        <w:t>näidend, sõnamänguline tekst. Tarbe- ja teabetekstide tundmine ning eristamine: kiri, teade, tööjuhend, eeskiri, retsept, saatekava, sõnastik, sisukord, õpikutekst, teatmetekst, ajalehe- ja ajakirja- ning muu meediatekst.</w:t>
      </w:r>
    </w:p>
    <w:p w14:paraId="3EE68AFC"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 analüüsimine.</w:t>
      </w:r>
      <w:r w:rsidRPr="00DC6382">
        <w:rPr>
          <w:rFonts w:ascii="Times New Roman" w:eastAsia="Times New Roman" w:hAnsi="Times New Roman" w:cs="Times New Roman"/>
          <w:kern w:val="0"/>
          <w:sz w:val="24"/>
          <w:szCs w:val="24"/>
          <w:lang w:eastAsia="et-EE"/>
          <w14:ligatures w14:val="none"/>
        </w:rPr>
        <w:t> Oma mõtete väljendamine. Loetud raamatust jutustamine, loetule põhjendatud hinnangu andmine. Mõtete väljendamine terviklausetena. Küsimuste esitamine ja neile vastamine. Teksti ülesehitus ja sisu. Pealkiri, lõigud, jutu ülesehitus: alustus, loo arendus, lõpetus. Teksti jagamine osadeks, tekstiosade pealkirjastamine. Loetu põhjal teemakohastele küsimustele vastamine. Loetu kohta küsimuste, kava, skeemi, kaardi koostamine. </w:t>
      </w:r>
    </w:p>
    <w:p w14:paraId="2D6ECC5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Kirjatehnika.</w:t>
      </w:r>
      <w:r w:rsidRPr="00DC6382">
        <w:rPr>
          <w:rFonts w:ascii="Times New Roman" w:eastAsia="Times New Roman" w:hAnsi="Times New Roman" w:cs="Times New Roman"/>
          <w:kern w:val="0"/>
          <w:sz w:val="24"/>
          <w:szCs w:val="24"/>
          <w:lang w:eastAsia="et-EE"/>
          <w14:ligatures w14:val="none"/>
        </w:rPr>
        <w:t> Kirja eelharjutused. Joonistähtede kirjutamine. Väikeste ja suurte kirjatähtede õppimine, õiged tähekujud, ühtlane kirjarida. Sõna ja lause kirjutamine. </w:t>
      </w:r>
    </w:p>
    <w:p w14:paraId="0EA2544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Kirjalik väljendusoskus.</w:t>
      </w:r>
      <w:r w:rsidRPr="00DC6382">
        <w:rPr>
          <w:rFonts w:ascii="Times New Roman" w:eastAsia="Times New Roman" w:hAnsi="Times New Roman" w:cs="Times New Roman"/>
          <w:kern w:val="0"/>
          <w:sz w:val="24"/>
          <w:szCs w:val="24"/>
          <w:lang w:eastAsia="et-EE"/>
          <w14:ligatures w14:val="none"/>
        </w:rPr>
        <w:t> Töö vormistamine paberil loetavas käekirjas ja arvutis. Teksti ärakiri tahvlilt ja õpikust. Kirjutatu kontrollimine õpikust ja sõnastikust. Oma kirjavea parandamine. Tarbeteksti (kutse, õnnitlus) kirjutamine näidise järgi.</w:t>
      </w:r>
    </w:p>
    <w:p w14:paraId="048777B1"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Keelereeglid.</w:t>
      </w:r>
      <w:r w:rsidRPr="00DC6382">
        <w:rPr>
          <w:rFonts w:ascii="Times New Roman" w:eastAsia="Times New Roman" w:hAnsi="Times New Roman" w:cs="Times New Roman"/>
          <w:kern w:val="0"/>
          <w:sz w:val="24"/>
          <w:szCs w:val="24"/>
          <w:lang w:eastAsia="et-EE"/>
          <w14:ligatures w14:val="none"/>
        </w:rPr>
        <w:t> Hääliku pikkuse ning häälikuühendi märkimine kirjas. Tähtede i ja j õigekiri (v.a võõrsõnad ning tegijanimi); h-täht sõna alguses; sulghäälik oma- ja võõrsõnade alguses; </w:t>
      </w:r>
      <w:r w:rsidRPr="00DC6382">
        <w:rPr>
          <w:rFonts w:ascii="Times New Roman" w:eastAsia="Times New Roman" w:hAnsi="Times New Roman" w:cs="Times New Roman"/>
          <w:i/>
          <w:iCs/>
          <w:kern w:val="0"/>
          <w:sz w:val="24"/>
          <w:szCs w:val="24"/>
          <w:lang w:eastAsia="et-EE"/>
          <w14:ligatures w14:val="none"/>
        </w:rPr>
        <w:t>k</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p</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t s</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h</w:t>
      </w:r>
      <w:r w:rsidRPr="00DC6382">
        <w:rPr>
          <w:rFonts w:ascii="Times New Roman" w:eastAsia="Times New Roman" w:hAnsi="Times New Roman" w:cs="Times New Roman"/>
          <w:kern w:val="0"/>
          <w:sz w:val="24"/>
          <w:szCs w:val="24"/>
          <w:lang w:eastAsia="et-EE"/>
          <w14:ligatures w14:val="none"/>
        </w:rPr>
        <w:t>-tähe kõrval. Suur algustäht lause alguses, inimese- ja loomanimedes ning tuntumates kohanimedes. Väike algustäht õppeainete, kuude, nädalapäevade ja ilmakaarte nimetuses. Silbitamise ja poolitamise alused. Liitsõna. </w:t>
      </w:r>
    </w:p>
    <w:p w14:paraId="5C07839C"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Häälik, silp, sõna, lause, tekst. Täis- ja kaashäälikud. Tähed ja tähestik, tähestikjärjestus. Nimi-, omadus- ja tegusõna. Ainsus ja mitmus. Sõnavormide moodustamine küsimuste alusel. Mitmuse nimetava ning </w:t>
      </w:r>
      <w:r w:rsidRPr="00DC6382">
        <w:rPr>
          <w:rFonts w:ascii="Times New Roman" w:eastAsia="Times New Roman" w:hAnsi="Times New Roman" w:cs="Times New Roman"/>
          <w:i/>
          <w:iCs/>
          <w:kern w:val="0"/>
          <w:sz w:val="24"/>
          <w:szCs w:val="24"/>
          <w:lang w:eastAsia="et-EE"/>
          <w14:ligatures w14:val="none"/>
        </w:rPr>
        <w:t>sse</w:t>
      </w:r>
      <w:r w:rsidRPr="00DC6382">
        <w:rPr>
          <w:rFonts w:ascii="Times New Roman" w:eastAsia="Times New Roman" w:hAnsi="Times New Roman" w:cs="Times New Roman"/>
          <w:kern w:val="0"/>
          <w:sz w:val="24"/>
          <w:szCs w:val="24"/>
          <w:lang w:eastAsia="et-EE"/>
          <w14:ligatures w14:val="none"/>
        </w:rPr>
        <w:t>-lõpulise sisseütleva, kaasaütleva ja ilmaütleva käände lõpu õigekirjutus. Olevik ja minevik. Pöördelõppude ja </w:t>
      </w:r>
      <w:r w:rsidRPr="00DC6382">
        <w:rPr>
          <w:rFonts w:ascii="Times New Roman" w:eastAsia="Times New Roman" w:hAnsi="Times New Roman" w:cs="Times New Roman"/>
          <w:i/>
          <w:iCs/>
          <w:kern w:val="0"/>
          <w:sz w:val="24"/>
          <w:szCs w:val="24"/>
          <w:lang w:eastAsia="et-EE"/>
          <w14:ligatures w14:val="none"/>
        </w:rPr>
        <w:t>da</w:t>
      </w:r>
      <w:r w:rsidRPr="00DC6382">
        <w:rPr>
          <w:rFonts w:ascii="Times New Roman" w:eastAsia="Times New Roman" w:hAnsi="Times New Roman" w:cs="Times New Roman"/>
          <w:kern w:val="0"/>
          <w:sz w:val="24"/>
          <w:szCs w:val="24"/>
          <w:lang w:eastAsia="et-EE"/>
          <w14:ligatures w14:val="none"/>
        </w:rPr>
        <w:t>-vormi õigekirjutus. Erandliku õigekirjaga ase- ja küsisõnad (</w:t>
      </w:r>
      <w:r w:rsidRPr="00DC6382">
        <w:rPr>
          <w:rFonts w:ascii="Times New Roman" w:eastAsia="Times New Roman" w:hAnsi="Times New Roman" w:cs="Times New Roman"/>
          <w:i/>
          <w:iCs/>
          <w:kern w:val="0"/>
          <w:sz w:val="24"/>
          <w:szCs w:val="24"/>
          <w:lang w:eastAsia="et-EE"/>
          <w14:ligatures w14:val="none"/>
        </w:rPr>
        <w:t>ma</w:t>
      </w:r>
      <w:r w:rsidRPr="00DC6382">
        <w:rPr>
          <w:rFonts w:ascii="Times New Roman" w:eastAsia="Times New Roman" w:hAnsi="Times New Roman" w:cs="Times New Roman"/>
          <w:kern w:val="0"/>
          <w:sz w:val="24"/>
          <w:szCs w:val="24"/>
          <w:lang w:eastAsia="et-EE"/>
          <w14:ligatures w14:val="none"/>
        </w:rPr>
        <w:t>,</w:t>
      </w:r>
      <w:r w:rsidRPr="00DC6382">
        <w:rPr>
          <w:rFonts w:ascii="Times New Roman" w:eastAsia="Times New Roman" w:hAnsi="Times New Roman" w:cs="Times New Roman"/>
          <w:i/>
          <w:iCs/>
          <w:kern w:val="0"/>
          <w:sz w:val="24"/>
          <w:szCs w:val="24"/>
          <w:lang w:eastAsia="et-EE"/>
          <w14:ligatures w14:val="none"/>
        </w:rPr>
        <w:t> sa</w:t>
      </w:r>
      <w:r w:rsidRPr="00DC6382">
        <w:rPr>
          <w:rFonts w:ascii="Times New Roman" w:eastAsia="Times New Roman" w:hAnsi="Times New Roman" w:cs="Times New Roman"/>
          <w:kern w:val="0"/>
          <w:sz w:val="24"/>
          <w:szCs w:val="24"/>
          <w:lang w:eastAsia="et-EE"/>
          <w14:ligatures w14:val="none"/>
        </w:rPr>
        <w:t>,</w:t>
      </w:r>
      <w:r w:rsidRPr="00DC6382">
        <w:rPr>
          <w:rFonts w:ascii="Times New Roman" w:eastAsia="Times New Roman" w:hAnsi="Times New Roman" w:cs="Times New Roman"/>
          <w:i/>
          <w:iCs/>
          <w:kern w:val="0"/>
          <w:sz w:val="24"/>
          <w:szCs w:val="24"/>
          <w:lang w:eastAsia="et-EE"/>
          <w14:ligatures w14:val="none"/>
        </w:rPr>
        <w:t> ta</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me</w:t>
      </w:r>
      <w:r w:rsidRPr="00DC6382">
        <w:rPr>
          <w:rFonts w:ascii="Times New Roman" w:eastAsia="Times New Roman" w:hAnsi="Times New Roman" w:cs="Times New Roman"/>
          <w:kern w:val="0"/>
          <w:sz w:val="24"/>
          <w:szCs w:val="24"/>
          <w:lang w:eastAsia="et-EE"/>
          <w14:ligatures w14:val="none"/>
        </w:rPr>
        <w:t>,</w:t>
      </w:r>
      <w:r w:rsidRPr="00DC6382">
        <w:rPr>
          <w:rFonts w:ascii="Times New Roman" w:eastAsia="Times New Roman" w:hAnsi="Times New Roman" w:cs="Times New Roman"/>
          <w:i/>
          <w:iCs/>
          <w:kern w:val="0"/>
          <w:sz w:val="24"/>
          <w:szCs w:val="24"/>
          <w:lang w:eastAsia="et-EE"/>
          <w14:ligatures w14:val="none"/>
        </w:rPr>
        <w:t> te</w:t>
      </w:r>
      <w:r w:rsidRPr="00DC6382">
        <w:rPr>
          <w:rFonts w:ascii="Times New Roman" w:eastAsia="Times New Roman" w:hAnsi="Times New Roman" w:cs="Times New Roman"/>
          <w:kern w:val="0"/>
          <w:sz w:val="24"/>
          <w:szCs w:val="24"/>
          <w:lang w:eastAsia="et-EE"/>
          <w14:ligatures w14:val="none"/>
        </w:rPr>
        <w:t>,</w:t>
      </w:r>
      <w:r w:rsidRPr="00DC6382">
        <w:rPr>
          <w:rFonts w:ascii="Times New Roman" w:eastAsia="Times New Roman" w:hAnsi="Times New Roman" w:cs="Times New Roman"/>
          <w:i/>
          <w:iCs/>
          <w:kern w:val="0"/>
          <w:sz w:val="24"/>
          <w:szCs w:val="24"/>
          <w:lang w:eastAsia="et-EE"/>
          <w14:ligatures w14:val="none"/>
        </w:rPr>
        <w:t> nad</w:t>
      </w:r>
      <w:r w:rsidRPr="00DC6382">
        <w:rPr>
          <w:rFonts w:ascii="Times New Roman" w:eastAsia="Times New Roman" w:hAnsi="Times New Roman" w:cs="Times New Roman"/>
          <w:kern w:val="0"/>
          <w:sz w:val="24"/>
          <w:szCs w:val="24"/>
          <w:lang w:eastAsia="et-EE"/>
          <w14:ligatures w14:val="none"/>
        </w:rPr>
        <w:t>, kes</w:t>
      </w:r>
      <w:r w:rsidRPr="00DC6382">
        <w:rPr>
          <w:rFonts w:ascii="Times New Roman" w:eastAsia="Times New Roman" w:hAnsi="Times New Roman" w:cs="Times New Roman"/>
          <w:i/>
          <w:iCs/>
          <w:kern w:val="0"/>
          <w:sz w:val="24"/>
          <w:szCs w:val="24"/>
          <w:lang w:eastAsia="et-EE"/>
          <w14:ligatures w14:val="none"/>
        </w:rPr>
        <w:t>, kas, kus</w:t>
      </w:r>
      <w:r w:rsidRPr="00DC6382">
        <w:rPr>
          <w:rFonts w:ascii="Times New Roman" w:eastAsia="Times New Roman" w:hAnsi="Times New Roman" w:cs="Times New Roman"/>
          <w:kern w:val="0"/>
          <w:sz w:val="24"/>
          <w:szCs w:val="24"/>
          <w:lang w:eastAsia="et-EE"/>
          <w14:ligatures w14:val="none"/>
        </w:rPr>
        <w:t>). Väit- (jutustav), küsi- ja hüüdlause. Lause lõpumärgid. Koma loetelus. Koma </w:t>
      </w:r>
      <w:r w:rsidRPr="00DC6382">
        <w:rPr>
          <w:rFonts w:ascii="Times New Roman" w:eastAsia="Times New Roman" w:hAnsi="Times New Roman" w:cs="Times New Roman"/>
          <w:i/>
          <w:iCs/>
          <w:kern w:val="0"/>
          <w:sz w:val="24"/>
          <w:szCs w:val="24"/>
          <w:lang w:eastAsia="et-EE"/>
          <w14:ligatures w14:val="none"/>
        </w:rPr>
        <w:t>et, sest, aga, kuid, siis</w:t>
      </w:r>
      <w:r w:rsidRPr="00DC6382">
        <w:rPr>
          <w:rFonts w:ascii="Times New Roman" w:eastAsia="Times New Roman" w:hAnsi="Times New Roman" w:cs="Times New Roman"/>
          <w:kern w:val="0"/>
          <w:sz w:val="24"/>
          <w:szCs w:val="24"/>
          <w:lang w:eastAsia="et-EE"/>
          <w14:ligatures w14:val="none"/>
        </w:rPr>
        <w:t> puhul. Sidesõnad, mis ei nõua koma. </w:t>
      </w:r>
    </w:p>
    <w:p w14:paraId="2750EE5C" w14:textId="77777777" w:rsidR="00DC6382" w:rsidRPr="00DC6382" w:rsidRDefault="00DC6382" w:rsidP="00DC6382">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Sõnavara arendamine.</w:t>
      </w:r>
      <w:r w:rsidRPr="00DC6382">
        <w:rPr>
          <w:rFonts w:ascii="Times New Roman" w:eastAsia="Times New Roman" w:hAnsi="Times New Roman" w:cs="Times New Roman"/>
          <w:kern w:val="0"/>
          <w:sz w:val="24"/>
          <w:szCs w:val="24"/>
          <w:lang w:eastAsia="et-EE"/>
          <w14:ligatures w14:val="none"/>
        </w:rPr>
        <w:t> Sõna tähendus(t)e selgitamine ja täpsustamine, aktiivse sõnavara laiendamine, lähedase ja vastandtähendusega sõna leidmine. Riimuvate sõnade leidmine.</w:t>
      </w:r>
    </w:p>
    <w:p w14:paraId="3DD70CC1" w14:textId="77777777" w:rsidR="00F36436" w:rsidRPr="00912C01" w:rsidRDefault="00F36436">
      <w:pPr>
        <w:rPr>
          <w:rFonts w:ascii="Times New Roman" w:hAnsi="Times New Roman" w:cs="Times New Roman"/>
          <w:sz w:val="24"/>
          <w:szCs w:val="24"/>
        </w:rPr>
      </w:pPr>
    </w:p>
    <w:p w14:paraId="71C939C4" w14:textId="5EC52F3E" w:rsidR="00DC6382" w:rsidRPr="00912C01" w:rsidRDefault="00DC6382" w:rsidP="004064D1">
      <w:pPr>
        <w:pStyle w:val="Loendilik"/>
        <w:numPr>
          <w:ilvl w:val="0"/>
          <w:numId w:val="2"/>
        </w:numPr>
        <w:jc w:val="center"/>
        <w:rPr>
          <w:rFonts w:ascii="Times New Roman" w:hAnsi="Times New Roman" w:cs="Times New Roman"/>
          <w:b/>
          <w:bCs/>
          <w:sz w:val="24"/>
          <w:szCs w:val="24"/>
        </w:rPr>
      </w:pPr>
      <w:r w:rsidRPr="00912C01">
        <w:rPr>
          <w:rFonts w:ascii="Times New Roman" w:hAnsi="Times New Roman" w:cs="Times New Roman"/>
          <w:b/>
          <w:bCs/>
          <w:sz w:val="24"/>
          <w:szCs w:val="24"/>
        </w:rPr>
        <w:t>KLASS</w:t>
      </w:r>
    </w:p>
    <w:p w14:paraId="150331D7"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Õpitulemused</w:t>
      </w:r>
    </w:p>
    <w:p w14:paraId="369BB3A3"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keelekasutus (kuulamine, kõnelemine)</w:t>
      </w:r>
    </w:p>
    <w:p w14:paraId="0E474657"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eristab häälikuid (asukoht ja järjekord sõnas), täishääliku pikkusi;</w:t>
      </w:r>
    </w:p>
    <w:p w14:paraId="5F622E14"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toimib õpetaja ja kaaslase suulise juhendi järgi;</w:t>
      </w:r>
    </w:p>
    <w:p w14:paraId="548E9120"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kuulab õpetaja ja kaaslase esituses lühikest eakohast teksti, mõistab kuuldud lause, jutu sisu;</w:t>
      </w:r>
    </w:p>
    <w:p w14:paraId="7C626CFC"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et sõnadel on lähedase või vastandtähendusega sõna ja nimetab neist mõningaid;</w:t>
      </w:r>
    </w:p>
    <w:p w14:paraId="66FC031E"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väljendab end suhtlusolukordades arusaadavalt: palub, küsib, tänab, vabandab;</w:t>
      </w:r>
    </w:p>
    <w:p w14:paraId="6D10949A"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jutustab suunavate küsimuste toel kuuldust, nähtust, loetust;</w:t>
      </w:r>
    </w:p>
    <w:p w14:paraId="3021B7B4"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õpetaja abiga pildiseeria või küsimuste toel suulise jutu,</w:t>
      </w:r>
    </w:p>
    <w:p w14:paraId="189153A1" w14:textId="77777777" w:rsidR="00DC6382" w:rsidRPr="00DC6382" w:rsidRDefault="00DC6382" w:rsidP="004064D1">
      <w:pPr>
        <w:numPr>
          <w:ilvl w:val="0"/>
          <w:numId w:val="3"/>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esitab luuletust peast;</w:t>
      </w:r>
    </w:p>
    <w:p w14:paraId="1A41F5CC" w14:textId="77777777" w:rsidR="00DC6382" w:rsidRPr="00DC6382" w:rsidRDefault="00DC6382" w:rsidP="00DC6382">
      <w:pPr>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 </w:t>
      </w:r>
    </w:p>
    <w:p w14:paraId="6F7F5053"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lastRenderedPageBreak/>
        <w:t>Soovituslik õppesisu</w:t>
      </w:r>
    </w:p>
    <w:p w14:paraId="0239695B"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keelekasutus</w:t>
      </w:r>
    </w:p>
    <w:p w14:paraId="6F8B7C6E"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Kuulamine</w:t>
      </w:r>
    </w:p>
    <w:p w14:paraId="553186E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Helide, häälte ja häälikute eristamine (asukoht ja järjekord sõnas), hääliku pikkuse eristamine, põhirõhk täishääliku pikkusel.</w:t>
      </w:r>
    </w:p>
    <w:p w14:paraId="6810BE3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Õpetaja ja kaaslase kuulamine ning suulise juhendi järgi toimimine. Õpetaja ja kaaslase ettelugemise kuulamine. Kuuldu ja nähtu kommenteerimine.</w:t>
      </w:r>
    </w:p>
    <w:p w14:paraId="655DC7E0"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Kõnelemine</w:t>
      </w:r>
    </w:p>
    <w:p w14:paraId="59C9C74C"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Hääldus- ja intonatsiooniharjutused. Häälduse harjutamine, hääle tugevuse kohandamine olukorrale.</w:t>
      </w:r>
    </w:p>
    <w:p w14:paraId="2CEF902B"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Töö lähedase tähendusega sõnaga, sõnatähenduse selgitamine ja täpsustamine.</w:t>
      </w:r>
    </w:p>
    <w:p w14:paraId="7D7A8820"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Sobivate kõnetuste (palumine, küsimine, keeldumine, vabandust palumine, tänamine) valik suhtlemisel.</w:t>
      </w:r>
    </w:p>
    <w:p w14:paraId="60C530E7"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Lihtlauseliste küsimuste moodustamine, küsimuste esitamine ja neile vastamine.</w:t>
      </w:r>
    </w:p>
    <w:p w14:paraId="07F202BC"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 teemadel vestlemine sõnavara rikastamiseks, arutamine paaris ja väikeses rühmas.</w:t>
      </w:r>
    </w:p>
    <w:p w14:paraId="6A5FA097"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Esemete, nähtuste, tegelaste jms võrdlemine, ühe-kahe tunnuse alusel rühmitamine.</w:t>
      </w:r>
    </w:p>
    <w:p w14:paraId="71A0A6D5"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 Eneseväljendus dramatiseeringus ja rollimängus.</w:t>
      </w:r>
    </w:p>
    <w:p w14:paraId="3B2D1B63"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 Jutustamine kuulatu, nähtu, läbielatu, loetu, pildi, pildiseeria, etteantud teema põhjal; aheljutustamine.</w:t>
      </w:r>
    </w:p>
    <w:p w14:paraId="4C806EEB"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Klassiga ühiselt kogetud sündmuste vahendamine jutustades: jutustamine eri rollides. Pantomiim-mõistatused tuttavate juttude kohta.</w:t>
      </w:r>
    </w:p>
    <w:p w14:paraId="762C11EC" w14:textId="77777777" w:rsidR="00DC6382" w:rsidRPr="00DC6382" w:rsidRDefault="00DC6382" w:rsidP="00DC6382">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Tuttava luuletuse, dialoogi peast esitamine.</w:t>
      </w:r>
    </w:p>
    <w:p w14:paraId="13B881CC"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Lugemine</w:t>
      </w:r>
    </w:p>
    <w:p w14:paraId="28583AB7" w14:textId="77777777" w:rsidR="00DC6382" w:rsidRPr="00DC6382" w:rsidRDefault="00DC6382" w:rsidP="004064D1">
      <w:pPr>
        <w:numPr>
          <w:ilvl w:val="0"/>
          <w:numId w:val="4"/>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tunneb häälik-tähelist vastavust, loeb õpitud teksti enam-vähem ladusalt, lausehaaval üksiku peatusega raskema sõna ees oma kõnetempos või sellest aeglasemalt;</w:t>
      </w:r>
    </w:p>
    <w:p w14:paraId="5BD13C85" w14:textId="77777777" w:rsidR="00DC6382" w:rsidRPr="00DC6382" w:rsidRDefault="00DC6382" w:rsidP="004064D1">
      <w:pPr>
        <w:numPr>
          <w:ilvl w:val="0"/>
          <w:numId w:val="4"/>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mõistab häälega või endamisi (vaikse häälega või huuli liigutades) lugedes loetu sisu;</w:t>
      </w:r>
    </w:p>
    <w:p w14:paraId="050BA372" w14:textId="77777777" w:rsidR="00DC6382" w:rsidRPr="00DC6382" w:rsidRDefault="00DC6382" w:rsidP="004064D1">
      <w:pPr>
        <w:numPr>
          <w:ilvl w:val="0"/>
          <w:numId w:val="4"/>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vastab teksti kohta käivatele küsimustele, mille vastused on palas otsesõnu öeldud;</w:t>
      </w:r>
    </w:p>
    <w:p w14:paraId="2A89F9D2" w14:textId="77777777" w:rsidR="00DC6382" w:rsidRPr="00DC6382" w:rsidRDefault="00DC6382" w:rsidP="004064D1">
      <w:pPr>
        <w:numPr>
          <w:ilvl w:val="0"/>
          <w:numId w:val="4"/>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mõtleb jutule alguse või lõpu;</w:t>
      </w:r>
    </w:p>
    <w:p w14:paraId="0A41C9FB" w14:textId="77777777" w:rsidR="00DC6382" w:rsidRPr="00DC6382" w:rsidRDefault="00DC6382" w:rsidP="004064D1">
      <w:pPr>
        <w:numPr>
          <w:ilvl w:val="0"/>
          <w:numId w:val="4"/>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on lugenud mõnda lasteraamatut, nimetab nende pealkirja ja autoreid, annab loetule emotsionaalse hinnangu (lõbus, tõsine, igav …);</w:t>
      </w:r>
    </w:p>
    <w:p w14:paraId="18EE49C0"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Lugemine</w:t>
      </w:r>
    </w:p>
    <w:p w14:paraId="088FFAA2"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Raamatu/teksti üldine vaatlus: teksti paigutus, sisukord, õppeülesannete esitus.</w:t>
      </w:r>
    </w:p>
    <w:p w14:paraId="168ECEF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Trükitähtede (nii suurte kui väikeste) tundma õppimine. Tähtedest sõnade ja sõnadest lausete lugemine. Silpidest sõnade moodustamine.</w:t>
      </w:r>
    </w:p>
    <w:p w14:paraId="7FA61FA8"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Lugemistehnika arendamine õpetaja juhendite järgi (õige hääldus, ladusus, pausid, intonatsioon, tempo, oma lugemisvea parandamine, kui sellele tähelepanu juhitakse). Lugemistehniliselt raskete sõnade ja sõnaühendite lugema õppimine.</w:t>
      </w:r>
    </w:p>
    <w:p w14:paraId="23197901"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Oma ja õpetaja käekirjalise teksti lugemine klassitahvlilt ja vihikust.</w:t>
      </w:r>
    </w:p>
    <w:p w14:paraId="2343D057"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Jutustava ja kirjeldava teksti ning teabeteksti (õpilaspäevik, kutse, õnnitlus, saatekava, tööjuhend, raamatu sisukord) lugemine.</w:t>
      </w:r>
    </w:p>
    <w:p w14:paraId="7B9C5D30"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Sõna, lause, teksti sisu mõistmine. Teksti sisu ennustamine pealkirja, piltide, üksiksõnade jm alusel. Loole lõpu mõtlemine. Tegelaste iseloomustamine. Küsimustele vastamine, millele vastus on tekstis otsesõnu kirjas.</w:t>
      </w:r>
    </w:p>
    <w:p w14:paraId="38AFF47F"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Üksikute tingmärkide (õppekirjanduse tingmärgid), skeemide, kaartide lugemine õppekirjanduses, nende tähenduse tabamine.</w:t>
      </w:r>
    </w:p>
    <w:p w14:paraId="514381EE"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Luuletuste ilmekas (mõtestatud) lugemine. Riimuvate sõnade leidmine õpetaja abiga.</w:t>
      </w:r>
    </w:p>
    <w:p w14:paraId="25DC607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Tekstiliikide eristamine: jutt, muinasjutt, luuletus, mõistatus.</w:t>
      </w:r>
    </w:p>
    <w:p w14:paraId="126DFA12"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Kirjandustekstid: liisusalm, muinasjutt, mõistatus, luuletus, piltjutt, vanasõna, jutustus, näidend.</w:t>
      </w:r>
    </w:p>
    <w:p w14:paraId="201F3E89"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Loetud raamatu autori, kunstniku (illustraatori), tegelaste nimetamine, loetust jutustamine. Loetule emotsionaalse hinnangu andmine (lõbus, tõsine, igav jne).</w:t>
      </w:r>
    </w:p>
    <w:p w14:paraId="69AED7DF" w14:textId="77777777" w:rsidR="00DC6382" w:rsidRPr="00DC6382" w:rsidRDefault="00DC6382" w:rsidP="00DC6382">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Huvipakkuva raamatu leidmine kooli või kodukoha raamatukogust täiskasvanu abiga.</w:t>
      </w:r>
    </w:p>
    <w:p w14:paraId="739C7880"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p>
    <w:p w14:paraId="54C7B551"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õigeid kirjutamisvõtteid, teab, kuidas väikesi ja suuri kirjatähti kirjutatakse ning sõnas õigesti seostatakse;</w:t>
      </w:r>
    </w:p>
    <w:p w14:paraId="0C83D725"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tahvlilt ära;</w:t>
      </w:r>
    </w:p>
    <w:p w14:paraId="38E15D71"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täidab tahvlinäidise järgi õpetaja abiga õpilaspäevikut, paigutab näidise järgi tööd vihikulehele, varustab töö kuupäevaga;</w:t>
      </w:r>
    </w:p>
    <w:p w14:paraId="38CA77F7"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näidise järgi kutse;</w:t>
      </w:r>
    </w:p>
    <w:p w14:paraId="4A69163F"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eristab häälikut, tähte, täis- ja kaashäälikut, sõna, lauset;</w:t>
      </w:r>
    </w:p>
    <w:p w14:paraId="3C874EB8"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omasõnade algusesse </w:t>
      </w:r>
      <w:r w:rsidRPr="00DC6382">
        <w:rPr>
          <w:rFonts w:ascii="Times New Roman" w:eastAsia="Times New Roman" w:hAnsi="Times New Roman" w:cs="Times New Roman"/>
          <w:i/>
          <w:iCs/>
          <w:kern w:val="0"/>
          <w:sz w:val="24"/>
          <w:szCs w:val="24"/>
          <w:lang w:eastAsia="et-EE"/>
          <w14:ligatures w14:val="none"/>
        </w:rPr>
        <w:t>k, p, t</w:t>
      </w:r>
      <w:r w:rsidRPr="00DC6382">
        <w:rPr>
          <w:rFonts w:ascii="Times New Roman" w:eastAsia="Times New Roman" w:hAnsi="Times New Roman" w:cs="Times New Roman"/>
          <w:kern w:val="0"/>
          <w:sz w:val="24"/>
          <w:szCs w:val="24"/>
          <w:lang w:eastAsia="et-EE"/>
          <w14:ligatures w14:val="none"/>
        </w:rPr>
        <w:t>;</w:t>
      </w:r>
    </w:p>
    <w:p w14:paraId="2DE3CEE6"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õigesti lühemaid (kuni 2-silbilisi) sõnu ja lauseid;</w:t>
      </w:r>
    </w:p>
    <w:p w14:paraId="1785102B"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et lause lõpeb punktiga;</w:t>
      </w:r>
    </w:p>
    <w:p w14:paraId="66CA0774"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et lause alguses, inimeste, loomade, oma kodukoha nimes kasutatakse suurt algustähte;</w:t>
      </w:r>
    </w:p>
    <w:p w14:paraId="6F8CD211" w14:textId="77777777" w:rsidR="00DC6382" w:rsidRPr="00DC6382" w:rsidRDefault="00DC6382" w:rsidP="004064D1">
      <w:pPr>
        <w:numPr>
          <w:ilvl w:val="0"/>
          <w:numId w:val="5"/>
        </w:numPr>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õigesti oma nime.</w:t>
      </w:r>
    </w:p>
    <w:p w14:paraId="0863C9B8" w14:textId="77777777" w:rsidR="00DC6382" w:rsidRPr="00DC6382" w:rsidRDefault="00DC6382" w:rsidP="00DC6382">
      <w:pPr>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p>
    <w:p w14:paraId="773E4EE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Kirjatehnika</w:t>
      </w:r>
    </w:p>
    <w:p w14:paraId="2C665441"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 eelharjutused. Kirjutamine pliiatsi ja kriidiga, joonistähtede kirjutamine. Õige pliiatsihoid ja kirjutamisasend istudes ja seistes (tahvli juures). Väikeste kirjatähtede õppimine. Suurte kirjatähtede õppimine (vajadusel 2.klassis). Tähtede seostamine. </w:t>
      </w:r>
    </w:p>
    <w:p w14:paraId="6CBB1528"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Tahvlile, vihikusse ja õpilaspäevikusse kirjutamine. Töö vormistamine näidise järgi, töö puhtus, käekirja loetavus. Teksti ärakiri tahvlilt, õpikust.</w:t>
      </w:r>
    </w:p>
    <w:p w14:paraId="60278DAD"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Kirjalik tekstiloome</w:t>
      </w:r>
    </w:p>
    <w:p w14:paraId="68730049"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Tarbeteksti kirjutamine näidise järgi: kutse, õnnitlus (kujundamine näidise järgi).</w:t>
      </w:r>
    </w:p>
    <w:p w14:paraId="1EDED394"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 kirjutamine pilditäiendusena (pildi allkiri, kahekõne jms). Jutule lõpu kirjutamine. Loovtöö kirjutamine (pildi, pildiseeria, küsimuste järgi). Lünkümberjutustuse kirjutamine.</w:t>
      </w:r>
    </w:p>
    <w:p w14:paraId="65678D2F"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lastRenderedPageBreak/>
        <w:t>Õigekeelsus</w:t>
      </w:r>
    </w:p>
    <w:p w14:paraId="50A03BA9"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Häälik, sõna, lause, tekst. Tähed ja tähestik, võõrtähtede vaatlus. Häälikute märkimine kirjas. Sõna ja lause ladumine ja kirjutamine.</w:t>
      </w:r>
    </w:p>
    <w:p w14:paraId="2E1D9857"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Täis- ja kaashäälikud. Täishäälikuühendi vaatlus. Täishääliku pikkuse eristamine ja õigekiri, kaashääliku pikkusega tutvumine. Sulghäälik (k, p, t) omasõnade alguses. </w:t>
      </w:r>
      <w:r w:rsidRPr="00DC6382">
        <w:rPr>
          <w:rFonts w:ascii="Times New Roman" w:eastAsia="Times New Roman" w:hAnsi="Times New Roman" w:cs="Times New Roman"/>
          <w:i/>
          <w:iCs/>
          <w:kern w:val="0"/>
          <w:sz w:val="24"/>
          <w:szCs w:val="24"/>
          <w:lang w:eastAsia="et-EE"/>
          <w14:ligatures w14:val="none"/>
        </w:rPr>
        <w:t>i</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j</w:t>
      </w:r>
      <w:r w:rsidRPr="00DC6382">
        <w:rPr>
          <w:rFonts w:ascii="Times New Roman" w:eastAsia="Times New Roman" w:hAnsi="Times New Roman" w:cs="Times New Roman"/>
          <w:kern w:val="0"/>
          <w:sz w:val="24"/>
          <w:szCs w:val="24"/>
          <w:lang w:eastAsia="et-EE"/>
          <w14:ligatures w14:val="none"/>
        </w:rPr>
        <w:t> ning </w:t>
      </w:r>
      <w:r w:rsidRPr="00DC6382">
        <w:rPr>
          <w:rFonts w:ascii="Times New Roman" w:eastAsia="Times New Roman" w:hAnsi="Times New Roman" w:cs="Times New Roman"/>
          <w:i/>
          <w:iCs/>
          <w:kern w:val="0"/>
          <w:sz w:val="24"/>
          <w:szCs w:val="24"/>
          <w:lang w:eastAsia="et-EE"/>
          <w14:ligatures w14:val="none"/>
        </w:rPr>
        <w:t>h</w:t>
      </w:r>
      <w:r w:rsidRPr="00DC6382">
        <w:rPr>
          <w:rFonts w:ascii="Times New Roman" w:eastAsia="Times New Roman" w:hAnsi="Times New Roman" w:cs="Times New Roman"/>
          <w:kern w:val="0"/>
          <w:sz w:val="24"/>
          <w:szCs w:val="24"/>
          <w:lang w:eastAsia="et-EE"/>
          <w14:ligatures w14:val="none"/>
        </w:rPr>
        <w:t> sõna alguses seoses tähtede õppimisega.</w:t>
      </w:r>
    </w:p>
    <w:p w14:paraId="406A0232"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Suur algustäht lause alguses, inimese- ja loomanimedes.</w:t>
      </w:r>
    </w:p>
    <w:p w14:paraId="3DE301AB"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Liitsõna vaatlus (moodustamine).</w:t>
      </w:r>
    </w:p>
    <w:p w14:paraId="48C3DE3A"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Sõnade lõpu õigekiri, </w:t>
      </w:r>
      <w:r w:rsidRPr="00DC6382">
        <w:rPr>
          <w:rFonts w:ascii="Times New Roman" w:eastAsia="Times New Roman" w:hAnsi="Times New Roman" w:cs="Times New Roman"/>
          <w:i/>
          <w:iCs/>
          <w:kern w:val="0"/>
          <w:sz w:val="24"/>
          <w:szCs w:val="24"/>
          <w:lang w:eastAsia="et-EE"/>
          <w14:ligatures w14:val="none"/>
        </w:rPr>
        <w:t>-d</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-vad</w:t>
      </w:r>
      <w:r w:rsidRPr="00DC6382">
        <w:rPr>
          <w:rFonts w:ascii="Times New Roman" w:eastAsia="Times New Roman" w:hAnsi="Times New Roman" w:cs="Times New Roman"/>
          <w:kern w:val="0"/>
          <w:sz w:val="24"/>
          <w:szCs w:val="24"/>
          <w:lang w:eastAsia="et-EE"/>
          <w14:ligatures w14:val="none"/>
        </w:rPr>
        <w:t> (mitmus) ning </w:t>
      </w:r>
      <w:r w:rsidRPr="00DC6382">
        <w:rPr>
          <w:rFonts w:ascii="Times New Roman" w:eastAsia="Times New Roman" w:hAnsi="Times New Roman" w:cs="Times New Roman"/>
          <w:i/>
          <w:iCs/>
          <w:kern w:val="0"/>
          <w:sz w:val="24"/>
          <w:szCs w:val="24"/>
          <w:lang w:eastAsia="et-EE"/>
          <w14:ligatures w14:val="none"/>
        </w:rPr>
        <w:t>-b</w:t>
      </w:r>
      <w:r w:rsidRPr="00DC6382">
        <w:rPr>
          <w:rFonts w:ascii="Times New Roman" w:eastAsia="Times New Roman" w:hAnsi="Times New Roman" w:cs="Times New Roman"/>
          <w:kern w:val="0"/>
          <w:sz w:val="24"/>
          <w:szCs w:val="24"/>
          <w:lang w:eastAsia="et-EE"/>
          <w14:ligatures w14:val="none"/>
        </w:rPr>
        <w:t> (tegusõna 3. pööre) õigekirjaga tutvumine.</w:t>
      </w:r>
    </w:p>
    <w:p w14:paraId="1D31407F"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Tutvumine jutustava (väit-), küsi- ja hüüdlausega. Lause lõpumärgid: punkt, (küsi- ja hüüumärgi vaatlemine). Koma lauses (teksti vaatlus).</w:t>
      </w:r>
    </w:p>
    <w:p w14:paraId="0584116C" w14:textId="77777777" w:rsidR="00DC6382" w:rsidRPr="00DC6382" w:rsidRDefault="00DC6382" w:rsidP="00DC6382">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Oma kirjutusvea parandamine õpetaja abiga.</w:t>
      </w:r>
    </w:p>
    <w:p w14:paraId="369D0213" w14:textId="77777777" w:rsidR="00DC6382" w:rsidRPr="00DC6382" w:rsidRDefault="00DC6382" w:rsidP="00DC6382">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Etteütlemise järgi sõnade ja lausete kirjutamine (15–20 sõna lihtlausetena). </w:t>
      </w:r>
    </w:p>
    <w:p w14:paraId="40656254" w14:textId="77777777" w:rsidR="00DC6382" w:rsidRPr="00DC6382" w:rsidRDefault="00DC6382" w:rsidP="00DC6382">
      <w:pPr>
        <w:spacing w:after="120" w:line="240" w:lineRule="auto"/>
        <w:textAlignment w:val="top"/>
        <w:rPr>
          <w:rFonts w:ascii="Times New Roman" w:eastAsia="Times New Roman" w:hAnsi="Times New Roman" w:cs="Times New Roman"/>
          <w:kern w:val="0"/>
          <w:sz w:val="24"/>
          <w:szCs w:val="24"/>
          <w:lang w:eastAsia="et-EE"/>
          <w14:ligatures w14:val="none"/>
        </w:rPr>
      </w:pPr>
    </w:p>
    <w:p w14:paraId="4944D97B" w14:textId="3F04FE43" w:rsidR="00DC6382" w:rsidRPr="00912C01" w:rsidRDefault="00DC6382" w:rsidP="5852DCE6">
      <w:pPr>
        <w:pStyle w:val="Loendilik"/>
        <w:numPr>
          <w:ilvl w:val="0"/>
          <w:numId w:val="1"/>
        </w:numPr>
        <w:jc w:val="center"/>
        <w:rPr>
          <w:rFonts w:ascii="Times New Roman" w:hAnsi="Times New Roman" w:cs="Times New Roman"/>
          <w:b/>
          <w:bCs/>
          <w:sz w:val="24"/>
          <w:szCs w:val="24"/>
        </w:rPr>
      </w:pPr>
      <w:r w:rsidRPr="5852DCE6">
        <w:rPr>
          <w:rFonts w:ascii="Times New Roman" w:hAnsi="Times New Roman" w:cs="Times New Roman"/>
          <w:b/>
          <w:bCs/>
          <w:sz w:val="24"/>
          <w:szCs w:val="24"/>
        </w:rPr>
        <w:t>KLASS</w:t>
      </w:r>
    </w:p>
    <w:p w14:paraId="00C4875A"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p>
    <w:p w14:paraId="0E89381A"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keelekasutus</w:t>
      </w:r>
    </w:p>
    <w:p w14:paraId="4139FDF6"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eristab täis- ja suluta hääliku pikkusi;</w:t>
      </w:r>
    </w:p>
    <w:p w14:paraId="68D09467"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kuulab õpetaja ja kaaslase eakohast teksti ning toimib saadud sõnumi kohaselt õpetaja abil;</w:t>
      </w:r>
    </w:p>
    <w:p w14:paraId="24DA2742"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kuuldu põhjal lihtsama skeemi ja kaardi õpetaja abil;</w:t>
      </w:r>
    </w:p>
    <w:p w14:paraId="6020E1C5"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kõnes terviklauseid;</w:t>
      </w:r>
    </w:p>
    <w:p w14:paraId="688237C1"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ja leiab vastandtähendusega sõnu ning õpetaja abil ka lähedase tähendusega sõnu;</w:t>
      </w:r>
    </w:p>
    <w:p w14:paraId="66A1C43F"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väljendab arusaadavalt oma soove ja kogemusi väikeses ja suures rühmas; vestleb oma kogemustest ja loetust;</w:t>
      </w:r>
    </w:p>
    <w:p w14:paraId="66F29C9F"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annab õpetaja abil edasi lugemispala, õppeteksti, filmi ja teatrietenduse sisu;</w:t>
      </w:r>
    </w:p>
    <w:p w14:paraId="046F63A5"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õpetaja abil jutu pildiseeria, pildi või küsimuste toel; mõtleb jutule alguse või lõpu; </w:t>
      </w:r>
    </w:p>
    <w:p w14:paraId="404E694A"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vaatleb ja kirjeldab nähtut, märkab erinevusi ja sarnasusi õpetaja suunavate küsimuste toel;</w:t>
      </w:r>
    </w:p>
    <w:p w14:paraId="1B2A0624" w14:textId="77777777" w:rsidR="00DC6382" w:rsidRPr="00DC6382" w:rsidRDefault="00DC6382" w:rsidP="004064D1">
      <w:pPr>
        <w:numPr>
          <w:ilvl w:val="0"/>
          <w:numId w:val="6"/>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esitab luuletust peast.</w:t>
      </w:r>
    </w:p>
    <w:p w14:paraId="363A46C8"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keelekasutus</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u w:val="single"/>
          <w:lang w:eastAsia="et-EE"/>
          <w14:ligatures w14:val="none"/>
        </w:rPr>
        <w:t>Kuulamine</w:t>
      </w:r>
      <w:r w:rsidRPr="00DC6382">
        <w:rPr>
          <w:rFonts w:ascii="Times New Roman" w:eastAsia="Times New Roman" w:hAnsi="Times New Roman" w:cs="Times New Roman"/>
          <w:kern w:val="0"/>
          <w:sz w:val="24"/>
          <w:szCs w:val="24"/>
          <w:lang w:eastAsia="et-EE"/>
          <w14:ligatures w14:val="none"/>
        </w:rPr>
        <w:br/>
        <w:t>Hääliku pikkuste eristamine sõnamängus, liikumise ja liigutuste abil, põhirõhk suluta kaashäälikul.</w:t>
      </w:r>
      <w:r w:rsidRPr="00DC6382">
        <w:rPr>
          <w:rFonts w:ascii="Times New Roman" w:eastAsia="Times New Roman" w:hAnsi="Times New Roman" w:cs="Times New Roman"/>
          <w:kern w:val="0"/>
          <w:sz w:val="24"/>
          <w:szCs w:val="24"/>
          <w:lang w:eastAsia="et-EE"/>
          <w14:ligatures w14:val="none"/>
        </w:rPr>
        <w:br/>
        <w:t>Õpetaja ja kaaslase suulise mitmeastmelise juhendi meeldejätmine ja selle järgi toimimine mängus, praktilise ülesande lahendamisel (välitund, otsimine, mõõtmine).</w:t>
      </w:r>
      <w:r w:rsidRPr="00DC6382">
        <w:rPr>
          <w:rFonts w:ascii="Times New Roman" w:eastAsia="Times New Roman" w:hAnsi="Times New Roman" w:cs="Times New Roman"/>
          <w:kern w:val="0"/>
          <w:sz w:val="24"/>
          <w:szCs w:val="24"/>
          <w:lang w:eastAsia="et-EE"/>
          <w14:ligatures w14:val="none"/>
        </w:rPr>
        <w:br/>
        <w:t>Õpetaja etteloetud ainetekstist oluliste mõistete leidmine ja lihtsa skeemi koostamine õpetaja juhendamisel.</w:t>
      </w:r>
      <w:r w:rsidRPr="00DC6382">
        <w:rPr>
          <w:rFonts w:ascii="Times New Roman" w:eastAsia="Times New Roman" w:hAnsi="Times New Roman" w:cs="Times New Roman"/>
          <w:kern w:val="0"/>
          <w:sz w:val="24"/>
          <w:szCs w:val="24"/>
          <w:lang w:eastAsia="et-EE"/>
          <w14:ligatures w14:val="none"/>
        </w:rPr>
        <w:br/>
        <w:t>Kaaslase ettelugemise kuulamine ja hinnangu andmine ühe aspekti kaupa (õigsus, pausid ja intonatsioon mõtte toetajana).</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u w:val="single"/>
          <w:lang w:eastAsia="et-EE"/>
          <w14:ligatures w14:val="none"/>
        </w:rPr>
        <w:t>Kõnelemine</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kern w:val="0"/>
          <w:sz w:val="24"/>
          <w:szCs w:val="24"/>
          <w:lang w:eastAsia="et-EE"/>
          <w14:ligatures w14:val="none"/>
        </w:rPr>
        <w:lastRenderedPageBreak/>
        <w:t>Hääldus- ja intonatsiooniharjutused sõnamängulistes harjutustes, kiirkõne, kajamäng. Eneseväljendus dramatiseeringus ja rollimängus: muinasjuttude esitamine, igapäevaolukordade lavastamine. Kõne eri nüansside (tempo, hääletugevus, intonatsioon) esiletoomine dramatiseeringus jm esituses: rongi, loomade häälte jm imiteerimine.</w:t>
      </w:r>
      <w:r w:rsidRPr="00DC6382">
        <w:rPr>
          <w:rFonts w:ascii="Times New Roman" w:eastAsia="Times New Roman" w:hAnsi="Times New Roman" w:cs="Times New Roman"/>
          <w:kern w:val="0"/>
          <w:sz w:val="24"/>
          <w:szCs w:val="24"/>
          <w:lang w:eastAsia="et-EE"/>
          <w14:ligatures w14:val="none"/>
        </w:rPr>
        <w:br/>
        <w:t>Kõnelemine eri olukordades (telefonitsi, rühma esindajana), rollimängud.</w:t>
      </w:r>
      <w:r w:rsidRPr="00DC6382">
        <w:rPr>
          <w:rFonts w:ascii="Times New Roman" w:eastAsia="Times New Roman" w:hAnsi="Times New Roman" w:cs="Times New Roman"/>
          <w:kern w:val="0"/>
          <w:sz w:val="24"/>
          <w:szCs w:val="24"/>
          <w:lang w:eastAsia="et-EE"/>
          <w14:ligatures w14:val="none"/>
        </w:rPr>
        <w:br/>
        <w:t>Nii enese kui ka teiste soorituste tunnustav kommenteerimine.</w:t>
      </w:r>
      <w:r w:rsidRPr="00DC6382">
        <w:rPr>
          <w:rFonts w:ascii="Times New Roman" w:eastAsia="Times New Roman" w:hAnsi="Times New Roman" w:cs="Times New Roman"/>
          <w:kern w:val="0"/>
          <w:sz w:val="24"/>
          <w:szCs w:val="24"/>
          <w:lang w:eastAsia="et-EE"/>
          <w14:ligatures w14:val="none"/>
        </w:rPr>
        <w:br/>
        <w:t>Oma arvamuse avaldamine (raamatu, filmi jm) kohta ja selle põhjendamine. Arutlemine paaris ja rühmas: oma suhtumise väljendamine, nõustumine ja mittenõustumine, ühiste seisukohtade otsimine.</w:t>
      </w:r>
      <w:r w:rsidRPr="00DC6382">
        <w:rPr>
          <w:rFonts w:ascii="Times New Roman" w:eastAsia="Times New Roman" w:hAnsi="Times New Roman" w:cs="Times New Roman"/>
          <w:kern w:val="0"/>
          <w:sz w:val="24"/>
          <w:szCs w:val="24"/>
          <w:lang w:eastAsia="et-EE"/>
          <w14:ligatures w14:val="none"/>
        </w:rPr>
        <w:br/>
        <w:t>Sündmuse, isiku, looma, eseme kirjeldamine tugisõnade, skeemi, tabeli abil. </w:t>
      </w:r>
      <w:r w:rsidRPr="00DC6382">
        <w:rPr>
          <w:rFonts w:ascii="Times New Roman" w:eastAsia="Times New Roman" w:hAnsi="Times New Roman" w:cs="Times New Roman"/>
          <w:kern w:val="0"/>
          <w:sz w:val="24"/>
          <w:szCs w:val="24"/>
          <w:lang w:eastAsia="et-EE"/>
          <w14:ligatures w14:val="none"/>
        </w:rPr>
        <w:br/>
        <w:t>Sõnatähenduste selgitamine ja täpsustamine aktiivse sõnavara laiendamiseks.</w:t>
      </w:r>
      <w:r w:rsidRPr="00DC6382">
        <w:rPr>
          <w:rFonts w:ascii="Times New Roman" w:eastAsia="Times New Roman" w:hAnsi="Times New Roman" w:cs="Times New Roman"/>
          <w:kern w:val="0"/>
          <w:sz w:val="24"/>
          <w:szCs w:val="24"/>
          <w:lang w:eastAsia="et-EE"/>
          <w14:ligatures w14:val="none"/>
        </w:rPr>
        <w:br/>
        <w:t>Kuuldud jutu ümberjutustamine; pikema dialoogi jälgimine, hinnangud tegelastele ja sisule.</w:t>
      </w:r>
      <w:r w:rsidRPr="00DC6382">
        <w:rPr>
          <w:rFonts w:ascii="Times New Roman" w:eastAsia="Times New Roman" w:hAnsi="Times New Roman" w:cs="Times New Roman"/>
          <w:kern w:val="0"/>
          <w:sz w:val="24"/>
          <w:szCs w:val="24"/>
          <w:lang w:eastAsia="et-EE"/>
          <w14:ligatures w14:val="none"/>
        </w:rPr>
        <w:br/>
        <w:t>Mõtete väljendamine terviklausetena. Küsimuste moodustamine, küsimuste esitamine ja neile vastamine.</w:t>
      </w:r>
      <w:r w:rsidRPr="00DC6382">
        <w:rPr>
          <w:rFonts w:ascii="Times New Roman" w:eastAsia="Times New Roman" w:hAnsi="Times New Roman" w:cs="Times New Roman"/>
          <w:kern w:val="0"/>
          <w:sz w:val="24"/>
          <w:szCs w:val="24"/>
          <w:lang w:eastAsia="et-EE"/>
          <w14:ligatures w14:val="none"/>
        </w:rPr>
        <w:br/>
        <w:t>Eri meeleoluga luuletuste (aastaajad, laste elu) mõtestatud peast esitamine.</w:t>
      </w:r>
    </w:p>
    <w:p w14:paraId="74BA26DE"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Lugemine</w:t>
      </w:r>
    </w:p>
    <w:p w14:paraId="2472060A"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loeb õpitud teksti suhteliselt õigesti, ladusalt (lugemistempo võib olla kõnetempost aeglasem), parandab ise oma lugemisvigu, enamasti väljendab intonatsioon loetava sisu;</w:t>
      </w:r>
    </w:p>
    <w:p w14:paraId="455E7CFB"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mõistab häälega või endamisi lugedes loetu sisu;</w:t>
      </w:r>
    </w:p>
    <w:p w14:paraId="54ED90BC"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vastab teemakohastele (ka lihtsamatele tekstis mitte otsese infoga seotud) küsimustele;</w:t>
      </w:r>
    </w:p>
    <w:p w14:paraId="38D65730"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leiab tekstis iseseisvalt vastused konkreetsetele küsimustele ja töötab õpetaja abiga eakohaste juhiste alusel;</w:t>
      </w:r>
    </w:p>
    <w:p w14:paraId="11DB8C94"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tunneb ära jutu, luuletuse, mõistatuse, näidendi ja vanasõna;</w:t>
      </w:r>
    </w:p>
    <w:p w14:paraId="2EACCFD3"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õpiku sõnastikku õpetaja abiga sõnade leidmiseks algustähe järgi;</w:t>
      </w:r>
    </w:p>
    <w:p w14:paraId="36ADA520" w14:textId="77777777" w:rsidR="00DC6382" w:rsidRPr="00DC6382" w:rsidRDefault="00DC6382" w:rsidP="004064D1">
      <w:pPr>
        <w:numPr>
          <w:ilvl w:val="0"/>
          <w:numId w:val="7"/>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on lugenud jõukohaseid lasteraamatuid, nimetab tegelasi ja annab edasi loetu sisu mõne huvitava, enam meeldinud episoodi järgi;</w:t>
      </w:r>
    </w:p>
    <w:p w14:paraId="3EA47D70"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Lugemine</w:t>
      </w:r>
      <w:r w:rsidRPr="00DC6382">
        <w:rPr>
          <w:rFonts w:ascii="Times New Roman" w:eastAsia="Times New Roman" w:hAnsi="Times New Roman" w:cs="Times New Roman"/>
          <w:kern w:val="0"/>
          <w:sz w:val="24"/>
          <w:szCs w:val="24"/>
          <w:lang w:eastAsia="et-EE"/>
          <w14:ligatures w14:val="none"/>
        </w:rPr>
        <w:br/>
        <w:t>Lugemistehnika arendamine õpetaja juhendite järgi: oma lugemisvea parandamine, kui sellele tähelepanu juhitakse, sobiva intonatsiooni kasutamine. Lugemistehniliselt raskete sõnade ja sõnaühendite lugema õppimine.</w:t>
      </w:r>
      <w:r w:rsidRPr="00DC6382">
        <w:rPr>
          <w:rFonts w:ascii="Times New Roman" w:eastAsia="Times New Roman" w:hAnsi="Times New Roman" w:cs="Times New Roman"/>
          <w:kern w:val="0"/>
          <w:sz w:val="24"/>
          <w:szCs w:val="24"/>
          <w:lang w:eastAsia="et-EE"/>
          <w14:ligatures w14:val="none"/>
        </w:rPr>
        <w:br/>
        <w:t>Raamatu/teksti üldine vaatlus: teksti paigutus, sisukord, õppeülesannete esitus.</w:t>
      </w:r>
      <w:r w:rsidRPr="00DC6382">
        <w:rPr>
          <w:rFonts w:ascii="Times New Roman" w:eastAsia="Times New Roman" w:hAnsi="Times New Roman" w:cs="Times New Roman"/>
          <w:kern w:val="0"/>
          <w:sz w:val="24"/>
          <w:szCs w:val="24"/>
          <w:lang w:eastAsia="et-EE"/>
          <w14:ligatures w14:val="none"/>
        </w:rPr>
        <w:br/>
        <w:t>Üksikute tingmärkide (õppekirjanduse tingmärgid, liiklusmärgid jms), skeemide, kaartide ja tabelite lugemine õppekirjanduses ning lasteraamatutes.</w:t>
      </w:r>
      <w:r w:rsidRPr="00DC6382">
        <w:rPr>
          <w:rFonts w:ascii="Times New Roman" w:eastAsia="Times New Roman" w:hAnsi="Times New Roman" w:cs="Times New Roman"/>
          <w:kern w:val="0"/>
          <w:sz w:val="24"/>
          <w:szCs w:val="24"/>
          <w:lang w:eastAsia="et-EE"/>
          <w14:ligatures w14:val="none"/>
        </w:rPr>
        <w:br/>
        <w:t>Tekstist õpitavate keelendite, samuti sünonüümide, otsese ja ülekantud tähendusega sõnade jms leidmine. Õpiku sõnastiku kasutamine.</w:t>
      </w:r>
      <w:r w:rsidRPr="00DC6382">
        <w:rPr>
          <w:rFonts w:ascii="Times New Roman" w:eastAsia="Times New Roman" w:hAnsi="Times New Roman" w:cs="Times New Roman"/>
          <w:kern w:val="0"/>
          <w:sz w:val="24"/>
          <w:szCs w:val="24"/>
          <w:lang w:eastAsia="et-EE"/>
          <w14:ligatures w14:val="none"/>
        </w:rPr>
        <w:br/>
        <w:t>Kahekõne lugemine, intonatsiooni ja tempo valik saatelause alusel ja partnereid arvestades.</w:t>
      </w:r>
      <w:r w:rsidRPr="00DC6382">
        <w:rPr>
          <w:rFonts w:ascii="Times New Roman" w:eastAsia="Times New Roman" w:hAnsi="Times New Roman" w:cs="Times New Roman"/>
          <w:kern w:val="0"/>
          <w:sz w:val="24"/>
          <w:szCs w:val="24"/>
          <w:lang w:eastAsia="et-EE"/>
          <w14:ligatures w14:val="none"/>
        </w:rPr>
        <w:br/>
        <w:t>Eri liiki lühitekstide (teade, kiri, ajakirja rubriik, sõnastik) mõistev lugemine. Oma ja õpetaja käekirjalise teksti lugemine klassitahvlilt ja vihikust.</w:t>
      </w:r>
      <w:r w:rsidRPr="00DC6382">
        <w:rPr>
          <w:rFonts w:ascii="Times New Roman" w:eastAsia="Times New Roman" w:hAnsi="Times New Roman" w:cs="Times New Roman"/>
          <w:kern w:val="0"/>
          <w:sz w:val="24"/>
          <w:szCs w:val="24"/>
          <w:lang w:eastAsia="et-EE"/>
          <w14:ligatures w14:val="none"/>
        </w:rPr>
        <w:br/>
        <w:t>Tekstis küsimuse, palve, käsu ja keelu äratundmine.</w:t>
      </w:r>
      <w:r w:rsidRPr="00DC6382">
        <w:rPr>
          <w:rFonts w:ascii="Times New Roman" w:eastAsia="Times New Roman" w:hAnsi="Times New Roman" w:cs="Times New Roman"/>
          <w:kern w:val="0"/>
          <w:sz w:val="24"/>
          <w:szCs w:val="24"/>
          <w:lang w:eastAsia="et-EE"/>
          <w14:ligatures w14:val="none"/>
        </w:rPr>
        <w:br/>
        <w:t>Loetud jutustuse ja muinasjutu kohta kava koostamine (teksti jaotamine osadeks); skeemi/kaardi koostamine õpetaja abiga. Loetu põhjal teemakohastele küsimustele vastamine (ka siis, kui vastus otse tekstis ei sisaldu). Loole alguse ja lõpu mõtlemine. Tegelaste iseloomustamine.</w:t>
      </w:r>
    </w:p>
    <w:p w14:paraId="476D1019" w14:textId="77777777" w:rsidR="00DC6382" w:rsidRPr="00DC6382" w:rsidRDefault="00DC6382" w:rsidP="00DC6382">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Luuletuste ilmekas (mõtestatud) esitamine. Riimuvate sõnade leidmine õpetaja abiga.</w:t>
      </w:r>
      <w:r w:rsidRPr="00DC6382">
        <w:rPr>
          <w:rFonts w:ascii="Times New Roman" w:eastAsia="Times New Roman" w:hAnsi="Times New Roman" w:cs="Times New Roman"/>
          <w:kern w:val="0"/>
          <w:sz w:val="24"/>
          <w:szCs w:val="24"/>
          <w:lang w:eastAsia="et-EE"/>
          <w14:ligatures w14:val="none"/>
        </w:rPr>
        <w:br/>
        <w:t>Tekstiliikide eristamine: jutustus, luuletus, näidend, mõistatus, vanasõna.</w:t>
      </w:r>
      <w:r w:rsidRPr="00DC6382">
        <w:rPr>
          <w:rFonts w:ascii="Times New Roman" w:eastAsia="Times New Roman" w:hAnsi="Times New Roman" w:cs="Times New Roman"/>
          <w:kern w:val="0"/>
          <w:sz w:val="24"/>
          <w:szCs w:val="24"/>
          <w:lang w:eastAsia="et-EE"/>
          <w14:ligatures w14:val="none"/>
        </w:rPr>
        <w:br/>
        <w:t>Kirjandustekstid: rahvaluuleline liisusalm, muinasjutt, mõistatus, luuletus, piltjutt, vanasõna, jutustus, näidend, muistend.</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kern w:val="0"/>
          <w:sz w:val="24"/>
          <w:szCs w:val="24"/>
          <w:lang w:eastAsia="et-EE"/>
          <w14:ligatures w14:val="none"/>
        </w:rPr>
        <w:lastRenderedPageBreak/>
        <w:t>Loetud raamatu tutvustamine ja soovitamine. Vajaliku teose otsimine kooli või kodukoha raamatukogust autori ja teema järgi täiskasvanu abiga.</w:t>
      </w:r>
    </w:p>
    <w:p w14:paraId="3E0F63D4"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p>
    <w:p w14:paraId="6F758033"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kirjutades õigeid väikeste ja suurte kirjatähtede tähekujusid ja seoseid;</w:t>
      </w:r>
    </w:p>
    <w:p w14:paraId="09C4099C"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tahvlilt või õpikust ära;</w:t>
      </w:r>
    </w:p>
    <w:p w14:paraId="40B15A7F"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täidab iseseisvalt õpilaspäevikut ja kujundab vihikut, paigutab näidise järgi tööd vihikulehele, kirja joonelisele lehele, varustab töö kuupäevaga;</w:t>
      </w:r>
    </w:p>
    <w:p w14:paraId="6EE99625"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õpetaja abiga kutse, õnnitluse ja teate;</w:t>
      </w:r>
    </w:p>
    <w:p w14:paraId="12320BBF"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loovtöö ning ümberjutustuse pildiseeria, tugisõnade ja küsimuste abil;</w:t>
      </w:r>
    </w:p>
    <w:p w14:paraId="24F94D12"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eristab häälikut, tähte, täis- ja kaashäälikut, silpi, sõna, lauset, täishäälikuühendit;</w:t>
      </w:r>
    </w:p>
    <w:p w14:paraId="0B0E653D"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õigesti sulghääliku omasõnade algusesse ja omandatud võõrsõnade algusesse;</w:t>
      </w:r>
    </w:p>
    <w:p w14:paraId="424E8364"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märgib kirjas õigesti täishäälikuid;</w:t>
      </w:r>
    </w:p>
    <w:p w14:paraId="59136FF0"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peast võõrtähtedega tähestikku;</w:t>
      </w:r>
    </w:p>
    <w:p w14:paraId="59BA3782"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alustab lauset suure algustähega ja lõpetab punkti või küsimärgiga;</w:t>
      </w:r>
    </w:p>
    <w:p w14:paraId="57F05097"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suurt algustähte inimeste ja loomade nimedes, tuttavates kohanimedes;</w:t>
      </w:r>
    </w:p>
    <w:p w14:paraId="39508CF1" w14:textId="77777777" w:rsidR="00DC6382" w:rsidRPr="00DC6382" w:rsidRDefault="00DC6382" w:rsidP="004064D1">
      <w:pPr>
        <w:numPr>
          <w:ilvl w:val="0"/>
          <w:numId w:val="8"/>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õigesti sõnade lõppu </w:t>
      </w:r>
    </w:p>
    <w:p w14:paraId="623BDC74" w14:textId="77777777" w:rsidR="00DC6382" w:rsidRPr="00DC6382" w:rsidRDefault="00DC6382" w:rsidP="00DC6382">
      <w:pPr>
        <w:shd w:val="clear" w:color="auto" w:fill="FFFFFF"/>
        <w:spacing w:before="150" w:after="0" w:line="240" w:lineRule="auto"/>
        <w:ind w:left="97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-d (mida teed?), -te (mida teete?),</w:t>
      </w:r>
    </w:p>
    <w:p w14:paraId="2D85455A" w14:textId="77777777" w:rsidR="00DC6382" w:rsidRPr="00DC6382" w:rsidRDefault="00DC6382" w:rsidP="00DC6382">
      <w:pPr>
        <w:shd w:val="clear" w:color="auto" w:fill="FFFFFF"/>
        <w:spacing w:before="150" w:after="0" w:line="240" w:lineRule="auto"/>
        <w:ind w:left="97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-sse (kellesse? millesse?),</w:t>
      </w:r>
    </w:p>
    <w:p w14:paraId="6CC26728" w14:textId="77777777" w:rsidR="00DC6382" w:rsidRPr="00DC6382" w:rsidRDefault="00DC6382" w:rsidP="00DC6382">
      <w:pPr>
        <w:shd w:val="clear" w:color="auto" w:fill="FFFFFF"/>
        <w:spacing w:before="150" w:after="0" w:line="240" w:lineRule="auto"/>
        <w:ind w:left="97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-ga (kellega? millega?),  -ta (kelleta? milleta?);</w:t>
      </w:r>
    </w:p>
    <w:p w14:paraId="78FC6516" w14:textId="77777777" w:rsidR="00DC6382" w:rsidRPr="00DC6382" w:rsidRDefault="00DC6382" w:rsidP="004064D1">
      <w:pPr>
        <w:numPr>
          <w:ilvl w:val="0"/>
          <w:numId w:val="9"/>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etteütlemise järgi õpitud keelendite ulatuses sisult tuttavat teksti ja kontrollib kirjutatut näidise järgi (20–25  sõna lihtlausetena).</w:t>
      </w:r>
    </w:p>
    <w:p w14:paraId="05BEEB11"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u w:val="single"/>
          <w:lang w:eastAsia="et-EE"/>
          <w14:ligatures w14:val="none"/>
        </w:rPr>
        <w:t>Kirjatehnika</w:t>
      </w:r>
      <w:r w:rsidRPr="00DC6382">
        <w:rPr>
          <w:rFonts w:ascii="Times New Roman" w:eastAsia="Times New Roman" w:hAnsi="Times New Roman" w:cs="Times New Roman"/>
          <w:kern w:val="0"/>
          <w:sz w:val="24"/>
          <w:szCs w:val="24"/>
          <w:lang w:eastAsia="et-EE"/>
          <w14:ligatures w14:val="none"/>
        </w:rPr>
        <w:br/>
        <w:t>Suurte ja väikeste kirjatähtede kordamine.</w:t>
      </w:r>
      <w:r w:rsidRPr="00DC6382">
        <w:rPr>
          <w:rFonts w:ascii="Times New Roman" w:eastAsia="Times New Roman" w:hAnsi="Times New Roman" w:cs="Times New Roman"/>
          <w:kern w:val="0"/>
          <w:sz w:val="24"/>
          <w:szCs w:val="24"/>
          <w:lang w:eastAsia="et-EE"/>
          <w14:ligatures w14:val="none"/>
        </w:rPr>
        <w:br/>
        <w:t>Kirjutamise tehnika arendamine: ühtlane kirjarida, õiged tähekujud ja seosed nii väikestel kui suurtel kirjatähtedel.</w:t>
      </w:r>
      <w:r w:rsidRPr="00DC6382">
        <w:rPr>
          <w:rFonts w:ascii="Times New Roman" w:eastAsia="Times New Roman" w:hAnsi="Times New Roman" w:cs="Times New Roman"/>
          <w:kern w:val="0"/>
          <w:sz w:val="24"/>
          <w:szCs w:val="24"/>
          <w:lang w:eastAsia="et-EE"/>
          <w14:ligatures w14:val="none"/>
        </w:rPr>
        <w:br/>
        <w:t>Näidise järgi kirjatöö paigutamine vihiku lehele, kirjapaberile; kuupäeva kirjutamine.</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u w:val="single"/>
          <w:lang w:eastAsia="et-EE"/>
          <w14:ligatures w14:val="none"/>
        </w:rPr>
        <w:t>Kirjalik tekstiloome</w:t>
      </w:r>
      <w:r w:rsidRPr="00DC6382">
        <w:rPr>
          <w:rFonts w:ascii="Times New Roman" w:eastAsia="Times New Roman" w:hAnsi="Times New Roman" w:cs="Times New Roman"/>
          <w:kern w:val="0"/>
          <w:sz w:val="24"/>
          <w:szCs w:val="24"/>
          <w:lang w:eastAsia="et-EE"/>
          <w14:ligatures w14:val="none"/>
        </w:rPr>
        <w:br/>
        <w:t>Kutse, õnnitluse ja teate koostamine õpetaja abiga.</w:t>
      </w:r>
      <w:r w:rsidRPr="00DC6382">
        <w:rPr>
          <w:rFonts w:ascii="Times New Roman" w:eastAsia="Times New Roman" w:hAnsi="Times New Roman" w:cs="Times New Roman"/>
          <w:kern w:val="0"/>
          <w:sz w:val="24"/>
          <w:szCs w:val="24"/>
          <w:lang w:eastAsia="et-EE"/>
          <w14:ligatures w14:val="none"/>
        </w:rPr>
        <w:br/>
        <w:t>Tekstilähedase ümberjutustuse kirjutamine küsimuste ja tugisõnade toel.</w:t>
      </w:r>
      <w:r w:rsidRPr="00DC6382">
        <w:rPr>
          <w:rFonts w:ascii="Times New Roman" w:eastAsia="Times New Roman" w:hAnsi="Times New Roman" w:cs="Times New Roman"/>
          <w:kern w:val="0"/>
          <w:sz w:val="24"/>
          <w:szCs w:val="24"/>
          <w:lang w:eastAsia="et-EE"/>
          <w14:ligatures w14:val="none"/>
        </w:rPr>
        <w:br/>
        <w:t>Loovtöö skeemi, kaardi toel; fantaasialugu. Jutu ülesehitus: alustus, sisu ja lõpetus; jutule alguse ja lõpu kirjutamine. Omakirjutatud teksti üle kaaslasega arutlemine.</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lang w:eastAsia="et-EE"/>
          <w14:ligatures w14:val="none"/>
        </w:rPr>
        <w:t>Õigekeelsus</w:t>
      </w:r>
      <w:r w:rsidRPr="00DC6382">
        <w:rPr>
          <w:rFonts w:ascii="Times New Roman" w:eastAsia="Times New Roman" w:hAnsi="Times New Roman" w:cs="Times New Roman"/>
          <w:kern w:val="0"/>
          <w:sz w:val="24"/>
          <w:szCs w:val="24"/>
          <w:lang w:eastAsia="et-EE"/>
          <w14:ligatures w14:val="none"/>
        </w:rPr>
        <w:br/>
        <w:t>Varasemale lisanduvalt keeleteadmised: täishäälikuühendi õigekiri, suluta kaashääliku pikkus ja õigekiri;</w:t>
      </w:r>
      <w:r w:rsidRPr="00DC6382">
        <w:rPr>
          <w:rFonts w:ascii="Times New Roman" w:eastAsia="Times New Roman" w:hAnsi="Times New Roman" w:cs="Times New Roman"/>
          <w:kern w:val="0"/>
          <w:sz w:val="24"/>
          <w:szCs w:val="24"/>
          <w:lang w:eastAsia="et-EE"/>
          <w14:ligatures w14:val="none"/>
        </w:rPr>
        <w:br/>
        <w:t>k, p, t s-i ja h kõrval; i ja j silbi alguses, h sõna alguses.</w:t>
      </w:r>
      <w:r w:rsidRPr="00DC6382">
        <w:rPr>
          <w:rFonts w:ascii="Times New Roman" w:eastAsia="Times New Roman" w:hAnsi="Times New Roman" w:cs="Times New Roman"/>
          <w:kern w:val="0"/>
          <w:sz w:val="24"/>
          <w:szCs w:val="24"/>
          <w:lang w:eastAsia="et-EE"/>
          <w14:ligatures w14:val="none"/>
        </w:rPr>
        <w:br/>
        <w:t>Silbitamine, poolitamise üldpõhimõtted.</w:t>
      </w:r>
    </w:p>
    <w:p w14:paraId="567715C7" w14:textId="77777777" w:rsidR="00DC6382" w:rsidRPr="00737E7A" w:rsidRDefault="00DC6382" w:rsidP="00DC6382">
      <w:pPr>
        <w:rPr>
          <w:rFonts w:ascii="Times New Roman" w:hAnsi="Times New Roman" w:cs="Times New Roman"/>
          <w:sz w:val="24"/>
          <w:szCs w:val="24"/>
        </w:rPr>
      </w:pPr>
    </w:p>
    <w:p w14:paraId="2DF142CA" w14:textId="3F13A643" w:rsidR="00DC6382" w:rsidRPr="00DC6382" w:rsidRDefault="00DC6382" w:rsidP="5852DCE6">
      <w:pPr>
        <w:shd w:val="clear" w:color="auto" w:fill="FFFFFF" w:themeFill="background1"/>
        <w:spacing w:after="120" w:line="240" w:lineRule="auto"/>
        <w:jc w:val="center"/>
        <w:textAlignment w:val="top"/>
        <w:rPr>
          <w:rFonts w:ascii="Times New Roman" w:eastAsia="Times New Roman" w:hAnsi="Times New Roman" w:cs="Times New Roman"/>
          <w:b/>
          <w:bCs/>
          <w:kern w:val="0"/>
          <w:sz w:val="24"/>
          <w:szCs w:val="24"/>
          <w:lang w:eastAsia="et-EE"/>
          <w14:ligatures w14:val="none"/>
        </w:rPr>
      </w:pPr>
      <w:r w:rsidRPr="00737E7A">
        <w:rPr>
          <w:rFonts w:ascii="Times New Roman" w:eastAsia="Times New Roman" w:hAnsi="Times New Roman" w:cs="Times New Roman"/>
          <w:b/>
          <w:bCs/>
          <w:kern w:val="0"/>
          <w:sz w:val="24"/>
          <w:szCs w:val="24"/>
          <w:lang w:eastAsia="et-EE"/>
          <w14:ligatures w14:val="none"/>
        </w:rPr>
        <w:t>3.</w:t>
      </w:r>
      <w:r w:rsidR="04167547" w:rsidRPr="00737E7A">
        <w:rPr>
          <w:rFonts w:ascii="Times New Roman" w:eastAsia="Times New Roman" w:hAnsi="Times New Roman" w:cs="Times New Roman"/>
          <w:b/>
          <w:bCs/>
          <w:kern w:val="0"/>
          <w:sz w:val="24"/>
          <w:szCs w:val="24"/>
          <w:lang w:eastAsia="et-EE"/>
          <w14:ligatures w14:val="none"/>
        </w:rPr>
        <w:t xml:space="preserve"> </w:t>
      </w:r>
      <w:r w:rsidRPr="00737E7A">
        <w:rPr>
          <w:rFonts w:ascii="Times New Roman" w:eastAsia="Times New Roman" w:hAnsi="Times New Roman" w:cs="Times New Roman"/>
          <w:b/>
          <w:bCs/>
          <w:kern w:val="0"/>
          <w:sz w:val="24"/>
          <w:szCs w:val="24"/>
          <w:lang w:eastAsia="et-EE"/>
          <w14:ligatures w14:val="none"/>
        </w:rPr>
        <w:t>KLASS</w:t>
      </w:r>
    </w:p>
    <w:p w14:paraId="1B9C121B"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keelekasutus</w:t>
      </w:r>
    </w:p>
    <w:p w14:paraId="4D6F5DAA"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kuulab mõtestatult eakohast teksti, toimib saadud sõnumi või juhendite järgi;</w:t>
      </w:r>
    </w:p>
    <w:p w14:paraId="44692404"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väljendab end suhtlusolukordades selgelt ja arusaadavalt: palub, küsib, selgitab, keeldub, vabandab, tänab; vastab küsimustele, kasutades sobivalt täislauseid ning lühivastuseid;</w:t>
      </w:r>
    </w:p>
    <w:p w14:paraId="10977E74"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vaatleb sihipäraselt, kirjeldab eesmärgipäraselt nähtut, eset, olendit, olukorda,  märkab erinevusi ja sarnasusi;</w:t>
      </w:r>
    </w:p>
    <w:p w14:paraId="1EDAE92E"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avaldab arvamust kuuldu, vaadeldu ja loetu kohta;</w:t>
      </w:r>
    </w:p>
    <w:p w14:paraId="4F3056A9"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annab küsimuste toel arusaadavalt edasi õppeteksti, lugemispala, pildiraamatu, filmi ja teatrietenduse sisu; koostab kuuldu/loetu põhjal skeemi/kaardi;</w:t>
      </w:r>
    </w:p>
    <w:p w14:paraId="0C798024"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jutustab loetust ja läbielatud sündmusest; jutustab pildiseeria, tugisõnade, märksõnaskeemi ja küsimuste toel; mõtleb jutule alguse ja lõpu;</w:t>
      </w:r>
    </w:p>
    <w:p w14:paraId="2C35AA63"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leiab väljendamiseks lähedase ja vastandtähendusega sõnu;</w:t>
      </w:r>
    </w:p>
    <w:p w14:paraId="21D6727B" w14:textId="77777777" w:rsidR="00DC6382" w:rsidRPr="00DC6382" w:rsidRDefault="00DC6382" w:rsidP="004064D1">
      <w:pPr>
        <w:numPr>
          <w:ilvl w:val="0"/>
          <w:numId w:val="10"/>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esitab luuletust peast;</w:t>
      </w:r>
    </w:p>
    <w:p w14:paraId="3AF29C58"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Kuulamine</w:t>
      </w:r>
      <w:r w:rsidRPr="00DC6382">
        <w:rPr>
          <w:rFonts w:ascii="Times New Roman" w:eastAsia="Times New Roman" w:hAnsi="Times New Roman" w:cs="Times New Roman"/>
          <w:kern w:val="0"/>
          <w:sz w:val="24"/>
          <w:szCs w:val="24"/>
          <w:lang w:eastAsia="et-EE"/>
          <w14:ligatures w14:val="none"/>
        </w:rPr>
        <w:br/>
        <w:t>Hääliku pikkuste eristamine, põhirõhk sulghääliku pikkusel.</w:t>
      </w:r>
      <w:r w:rsidRPr="00DC6382">
        <w:rPr>
          <w:rFonts w:ascii="Times New Roman" w:eastAsia="Times New Roman" w:hAnsi="Times New Roman" w:cs="Times New Roman"/>
          <w:kern w:val="0"/>
          <w:sz w:val="24"/>
          <w:szCs w:val="24"/>
          <w:lang w:eastAsia="et-EE"/>
          <w14:ligatures w14:val="none"/>
        </w:rPr>
        <w:br/>
        <w:t>Pikema suulise juhendi meeldejätmine ja selle järgi toimimine. Kaaslase ja õpetaja juhtnööride kuulamine, nende järgi toimimine.</w:t>
      </w:r>
      <w:r w:rsidRPr="00DC6382">
        <w:rPr>
          <w:rFonts w:ascii="Times New Roman" w:eastAsia="Times New Roman" w:hAnsi="Times New Roman" w:cs="Times New Roman"/>
          <w:kern w:val="0"/>
          <w:sz w:val="24"/>
          <w:szCs w:val="24"/>
          <w:lang w:eastAsia="et-EE"/>
          <w14:ligatures w14:val="none"/>
        </w:rPr>
        <w:br/>
        <w:t>Ettelugemise kuulamine. Kaaslase ettelugemise hindamine ühe aspekti kaupa (õigsus, pausid ja intonatsioon mõtte toetajana). Kuuldu ning nähtu kommenteerimine. Fakti ja fantaasia eristamine.</w:t>
      </w:r>
      <w:r w:rsidRPr="00DC6382">
        <w:rPr>
          <w:rFonts w:ascii="Times New Roman" w:eastAsia="Times New Roman" w:hAnsi="Times New Roman" w:cs="Times New Roman"/>
          <w:kern w:val="0"/>
          <w:sz w:val="24"/>
          <w:szCs w:val="24"/>
          <w:lang w:eastAsia="et-EE"/>
          <w14:ligatures w14:val="none"/>
        </w:rPr>
        <w:br/>
        <w:t>Õpetaja etteloetud ainetekstist oluliste mõistete leidmine ning lihtsa skeemi koostamine.</w:t>
      </w:r>
      <w:r w:rsidRPr="00DC6382">
        <w:rPr>
          <w:rFonts w:ascii="Times New Roman" w:eastAsia="Times New Roman" w:hAnsi="Times New Roman" w:cs="Times New Roman"/>
          <w:kern w:val="0"/>
          <w:sz w:val="24"/>
          <w:szCs w:val="24"/>
          <w:lang w:eastAsia="et-EE"/>
          <w14:ligatures w14:val="none"/>
        </w:rPr>
        <w:br/>
        <w:t> </w:t>
      </w:r>
      <w:r w:rsidRPr="00DC6382">
        <w:rPr>
          <w:rFonts w:ascii="Times New Roman" w:eastAsia="Times New Roman" w:hAnsi="Times New Roman" w:cs="Times New Roman"/>
          <w:kern w:val="0"/>
          <w:sz w:val="24"/>
          <w:szCs w:val="24"/>
          <w:lang w:eastAsia="et-EE"/>
          <w14:ligatures w14:val="none"/>
        </w:rPr>
        <w:br/>
        <w:t>Kuuldu  (muinasjutt, lühijutt lapse elust, proosa-, luule ja ainetekst), nähtu (lavastus, film)  sisu ümberjutustamine. Dialoogi jälgimine, hinnangud tegelastele ja nende ütlustele.</w:t>
      </w:r>
      <w:r w:rsidRPr="00DC6382">
        <w:rPr>
          <w:rFonts w:ascii="Times New Roman" w:eastAsia="Times New Roman" w:hAnsi="Times New Roman" w:cs="Times New Roman"/>
          <w:kern w:val="0"/>
          <w:sz w:val="24"/>
          <w:szCs w:val="24"/>
          <w:lang w:eastAsia="et-EE"/>
          <w14:ligatures w14:val="none"/>
        </w:rPr>
        <w:br/>
        <w:t> </w:t>
      </w:r>
      <w:r w:rsidRPr="00DC6382">
        <w:rPr>
          <w:rFonts w:ascii="Times New Roman" w:eastAsia="Times New Roman" w:hAnsi="Times New Roman" w:cs="Times New Roman"/>
          <w:kern w:val="0"/>
          <w:sz w:val="24"/>
          <w:szCs w:val="24"/>
          <w:lang w:eastAsia="et-EE"/>
          <w14:ligatures w14:val="none"/>
        </w:rPr>
        <w:br/>
      </w:r>
      <w:r w:rsidRPr="00DC6382">
        <w:rPr>
          <w:rFonts w:ascii="Times New Roman" w:eastAsia="Times New Roman" w:hAnsi="Times New Roman" w:cs="Times New Roman"/>
          <w:b/>
          <w:bCs/>
          <w:kern w:val="0"/>
          <w:sz w:val="24"/>
          <w:szCs w:val="24"/>
          <w:u w:val="single"/>
          <w:lang w:eastAsia="et-EE"/>
          <w14:ligatures w14:val="none"/>
        </w:rPr>
        <w:t>Kõnelemine</w:t>
      </w:r>
      <w:r w:rsidRPr="00DC6382">
        <w:rPr>
          <w:rFonts w:ascii="Times New Roman" w:eastAsia="Times New Roman" w:hAnsi="Times New Roman" w:cs="Times New Roman"/>
          <w:kern w:val="0"/>
          <w:sz w:val="24"/>
          <w:szCs w:val="24"/>
          <w:lang w:eastAsia="et-EE"/>
          <w14:ligatures w14:val="none"/>
        </w:rPr>
        <w:br/>
        <w:t>Hääldus- ja intonatsiooniharjutused. Selge häälduse jälgimine teksti esitades. Kõne eri nüansside  (tempo, hääletugevuse, intonatsiooni) esiletoomine dramatiseeringus jm esituses.</w:t>
      </w:r>
      <w:r w:rsidRPr="00DC6382">
        <w:rPr>
          <w:rFonts w:ascii="Times New Roman" w:eastAsia="Times New Roman" w:hAnsi="Times New Roman" w:cs="Times New Roman"/>
          <w:kern w:val="0"/>
          <w:sz w:val="24"/>
          <w:szCs w:val="24"/>
          <w:lang w:eastAsia="et-EE"/>
          <w14:ligatures w14:val="none"/>
        </w:rPr>
        <w:br/>
        <w:t>Sobivate kõnetuste (palumine, küsimine, keeldumine, vabandust palumise, tänamise) valik suhtlemisel. Suuline selgitus, kõnetus- ja viisakusväljendid, teietamine ja sinatamine. Kõnelemine eri olukordades: vestlus tundmatuga, sh telefonitsi, klassi/kooli esindamine, võistkonda kutsumine, koostegevusest loobumine jms.</w:t>
      </w:r>
      <w:r w:rsidRPr="00DC6382">
        <w:rPr>
          <w:rFonts w:ascii="Times New Roman" w:eastAsia="Times New Roman" w:hAnsi="Times New Roman" w:cs="Times New Roman"/>
          <w:kern w:val="0"/>
          <w:sz w:val="24"/>
          <w:szCs w:val="24"/>
          <w:lang w:eastAsia="et-EE"/>
          <w14:ligatures w14:val="none"/>
        </w:rPr>
        <w:br/>
        <w:t>Sõnavara arendamine: sõnatähenduse selgitamine ja täpsustamine, aktiivse sõnavara laiendamine, lähedase ja vastandtähendusega sõna leidmine. Eri teemadel vestlemine sõnavara rikastamiseks, arutamine paaris ja väikeses rühmas.</w:t>
      </w:r>
      <w:r w:rsidRPr="00DC6382">
        <w:rPr>
          <w:rFonts w:ascii="Times New Roman" w:eastAsia="Times New Roman" w:hAnsi="Times New Roman" w:cs="Times New Roman"/>
          <w:kern w:val="0"/>
          <w:sz w:val="24"/>
          <w:szCs w:val="24"/>
          <w:lang w:eastAsia="et-EE"/>
          <w14:ligatures w14:val="none"/>
        </w:rPr>
        <w:br/>
        <w:t>Oma arvamuse avaldamine, nõustumine ja mittenõustumine, ühiste seisukohtade otsimine, kaaslase arvamuse küsimine.</w:t>
      </w:r>
      <w:r w:rsidRPr="00DC6382">
        <w:rPr>
          <w:rFonts w:ascii="Times New Roman" w:eastAsia="Times New Roman" w:hAnsi="Times New Roman" w:cs="Times New Roman"/>
          <w:kern w:val="0"/>
          <w:sz w:val="24"/>
          <w:szCs w:val="24"/>
          <w:lang w:eastAsia="et-EE"/>
          <w14:ligatures w14:val="none"/>
        </w:rPr>
        <w:br/>
        <w:t>Mõtete väljendamine terviklausetena ja sobiva sõnastusega (sõnavalik, mõtte lõpuleviimine). Küsimuste moodustamine ja esitamine ning neile vastamine.</w:t>
      </w:r>
      <w:r w:rsidRPr="00DC6382">
        <w:rPr>
          <w:rFonts w:ascii="Times New Roman" w:eastAsia="Times New Roman" w:hAnsi="Times New Roman" w:cs="Times New Roman"/>
          <w:kern w:val="0"/>
          <w:sz w:val="24"/>
          <w:szCs w:val="24"/>
          <w:lang w:eastAsia="et-EE"/>
          <w14:ligatures w14:val="none"/>
        </w:rPr>
        <w:br/>
        <w:t>Jutustamine kuuldu, nähtu, läbielatu, loetu, pildi, pildiseeria ja etteantud teema põhjal; aheljutustamine.</w:t>
      </w:r>
      <w:r w:rsidRPr="00DC6382">
        <w:rPr>
          <w:rFonts w:ascii="Times New Roman" w:eastAsia="Times New Roman" w:hAnsi="Times New Roman" w:cs="Times New Roman"/>
          <w:kern w:val="0"/>
          <w:sz w:val="24"/>
          <w:szCs w:val="24"/>
          <w:lang w:eastAsia="et-EE"/>
          <w14:ligatures w14:val="none"/>
        </w:rPr>
        <w:br/>
        <w:t>Sündmuste, isiku, looma, eseme jm kirjeldamine tugisõnade, skeemi ning tabeli abil. Eneseväljendus dramatiseeringus ja rollimängus erisuguste meeleolude väljendamiseks.</w:t>
      </w:r>
      <w:r w:rsidRPr="00DC6382">
        <w:rPr>
          <w:rFonts w:ascii="Times New Roman" w:eastAsia="Times New Roman" w:hAnsi="Times New Roman" w:cs="Times New Roman"/>
          <w:kern w:val="0"/>
          <w:sz w:val="24"/>
          <w:szCs w:val="24"/>
          <w:lang w:eastAsia="et-EE"/>
          <w14:ligatures w14:val="none"/>
        </w:rPr>
        <w:br/>
        <w:t>Tuttava luuletuse ja dialoogi ilmekas (mõtestatud) esitamine.</w:t>
      </w:r>
      <w:r w:rsidRPr="00DC6382">
        <w:rPr>
          <w:rFonts w:ascii="Times New Roman" w:eastAsia="Times New Roman" w:hAnsi="Times New Roman" w:cs="Times New Roman"/>
          <w:kern w:val="0"/>
          <w:sz w:val="24"/>
          <w:szCs w:val="24"/>
          <w:lang w:eastAsia="et-EE"/>
          <w14:ligatures w14:val="none"/>
        </w:rPr>
        <w:br/>
        <w:t>Nii enese kui ka teiste tööde tunnustav kommenteerimine õpetaja juhiste alusel.</w:t>
      </w:r>
    </w:p>
    <w:p w14:paraId="0864B6A3"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Lugemine</w:t>
      </w:r>
    </w:p>
    <w:p w14:paraId="1ABF3673"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loeb nii häälega ja kui endamisi ladusalt ja teksti mõistes; mõistab lihtsat plaani, tabelit, diagrammi, kaarti;</w:t>
      </w:r>
    </w:p>
    <w:p w14:paraId="3498AC33"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loeb õpitud teksti ette õigesti, selgelt ja sobiva intonatsiooniga;</w:t>
      </w:r>
    </w:p>
    <w:p w14:paraId="6012F2DF"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töötab tekstiga eakohaste juhiste alusel;</w:t>
      </w:r>
    </w:p>
    <w:p w14:paraId="51FC46C1"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vastab suulistele ja lühikestele kirjalikele küsimustele loetu kohta;</w:t>
      </w:r>
    </w:p>
    <w:p w14:paraId="5633299C"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eristab kirjalikus tekstis väidet, küsimust, palvet, käsku, keeldu;</w:t>
      </w:r>
    </w:p>
    <w:p w14:paraId="03D03B2A"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tunneb ära jutustuse, luuletuse, näidendi, muinasjutu, mõistatuse, vanasõna, kirja;</w:t>
      </w:r>
    </w:p>
    <w:p w14:paraId="667A668A"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on lugenud läbi vähemalt neli eesti ja väliskirjaniku teost, kõneleb loetud raamatust;</w:t>
      </w:r>
    </w:p>
    <w:p w14:paraId="00BCA363" w14:textId="77777777" w:rsidR="00DC6382" w:rsidRPr="00DC6382" w:rsidRDefault="00DC6382" w:rsidP="004064D1">
      <w:pPr>
        <w:numPr>
          <w:ilvl w:val="0"/>
          <w:numId w:val="11"/>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teab nimetada mõnda  lastekirjanikku.</w:t>
      </w:r>
    </w:p>
    <w:p w14:paraId="5FD4CBFA"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Lugemine</w:t>
      </w:r>
    </w:p>
    <w:p w14:paraId="01A22CD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Raamatu/teksti üldine vaatlus: teksti paigutus, sisukord, õppeülesannete esitus. Teksti ülesehitus: pealkiri, teksti osad (lõigud, loo alustus, sisu, lõpetus).</w:t>
      </w:r>
    </w:p>
    <w:p w14:paraId="459DD13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w:t>
      </w:r>
    </w:p>
    <w:p w14:paraId="5270513F"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Jutustava ja kirjeldava teksti ning tarbe- ja teabeteksti (õpilaspäeviku, kutse, õnnitluse, saatekava, tööjuhendi, raamatu sisukorra, sõnastiku, teate, eeskirja, retsepti, õpikuteksti, teatmeteose teksti, ajalehe- ja ajakirja ning muu meediateksti) lugemine.</w:t>
      </w:r>
    </w:p>
    <w:p w14:paraId="39E9C58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Üksikute tingmärkide (õppekirjanduse tingmärgid, liiklusmärgid jms), skeemide, kaartide ja tabelite lugemine õppekirjanduses, lasteraamatutes ning lasteajakirjanduses.</w:t>
      </w:r>
    </w:p>
    <w:p w14:paraId="584B1472"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Sõna, lause ning teksti sisu mõistmine. Tekstis küsimuse, palve, käsu ja keelu äratundmine. Teksti sisu ennustamine pealkirja, piltide ja üksiksõnade järgi.</w:t>
      </w:r>
    </w:p>
    <w:p w14:paraId="535C3BCB"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Töö tekstiga: tekstist õpitavate keelendite, sünonüümide, otsese ja ülekantud tähendusega sõnade leidmine. Õpiku sõnastiku iseseisev kasutamine. Teksti jaotamine osadeks ning tekstiosade pealkirjastamine. Loetava kohta kava, skeemi, kaardi koostamine. Loetu põhjal teemakohastele küsimustele vastamine. Loole alguse ja lõpu mõtlemine. Teksti teema ja peamõtte sõnastamine, tegelaste iseloomustamine.</w:t>
      </w:r>
    </w:p>
    <w:p w14:paraId="146EC78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Jutustavate luuletuste ja proosateksti mõtestatud esitamine. Riimuvate sõnade leidmine. Kahekõne lugemine, intonatsiooni ja tempo valik saatelause alusel ning partnereid arvestades.</w:t>
      </w:r>
    </w:p>
    <w:p w14:paraId="78E9EF7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Loetud raamatust jutustamine, loetule emotsionaalse hinnangu andmine ja raamatust lühikokkuvõtte tegemine. Vajaliku raamatu leidmine iseseisvalt.</w:t>
      </w:r>
    </w:p>
    <w:p w14:paraId="4193BAF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Tekstiliikide eristamine: muinasjutt, mõistatus, vanasõna, luuletus, jutustus, näidend, kiri</w:t>
      </w:r>
    </w:p>
    <w:p w14:paraId="5B7935FA" w14:textId="77777777" w:rsidR="00DC6382" w:rsidRPr="00DC6382" w:rsidRDefault="00DC6382" w:rsidP="00DC6382">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Kirjandus: folkloorne lastelaul, liisusalm, jutustus, muinasjutt, muistend, luuletus, kahekõne, näidend, sõnamänguline tekst, piltjutt, mõistatus, vanasõna.</w:t>
      </w:r>
    </w:p>
    <w:p w14:paraId="5418AF41"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p>
    <w:p w14:paraId="52083EFB"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kirjutades õigeid tähekujusid ja -seoseid, kirjutab loetava käekirjaga;</w:t>
      </w:r>
    </w:p>
    <w:p w14:paraId="21651261"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tahvlilt ja õpikust õigesti ära; paigutab teksti korrektselt paberile või arvutis,  vormistab vihiku/õpilaspäeviku nõuetekohaselt;</w:t>
      </w:r>
    </w:p>
    <w:p w14:paraId="3D7EDBFE"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w:t>
      </w:r>
    </w:p>
    <w:p w14:paraId="46CA876C"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märgib õpitud sõnades õigesti kaashäälikuühendit; kirjutab õigesti sulghääliku omandatud oma- ja võõrsõnade algusse; märgib kirjas õigesti käänd- ja pöördsõnade õpitud lõppe ja tunnuseid;</w:t>
      </w:r>
    </w:p>
    <w:p w14:paraId="62BA2681"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teab peast võõrtähtedega tähestikku, kasutab lihtsamat sõnastikku ja koostab lihtsaid loendeid tähestik- järjestuses;</w:t>
      </w:r>
    </w:p>
    <w:p w14:paraId="1A640EC3"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suure algustähega lause alguse, inimeste- ja loomade nimed ning õpitud kohanimed;</w:t>
      </w:r>
    </w:p>
    <w:p w14:paraId="0B9717E6"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piiritleb lause ja paneb sellele sobiva lõpumärgi;</w:t>
      </w:r>
    </w:p>
    <w:p w14:paraId="3E7C89DA" w14:textId="77777777" w:rsidR="00DC6382" w:rsidRPr="00DC6382" w:rsidRDefault="00DC6382" w:rsidP="004064D1">
      <w:pPr>
        <w:numPr>
          <w:ilvl w:val="0"/>
          <w:numId w:val="12"/>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etteütlemise järgi sisult tuttavat teksti ja kontrollib kirjutatut näidise järgi (30–40 sõna);</w:t>
      </w:r>
    </w:p>
    <w:p w14:paraId="4AC14BFB" w14:textId="77777777" w:rsidR="00DC6382" w:rsidRPr="00DC6382" w:rsidRDefault="00DC6382" w:rsidP="004064D1">
      <w:pPr>
        <w:numPr>
          <w:ilvl w:val="0"/>
          <w:numId w:val="13"/>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koostab kutse, õnnitluse, teate, e-kirja; kirjutab eakohase pikkusega loovtöid (k.a ümberjutustusi) küsimuste, tugisõnade, joonistuse, pildi, pildiseeria, märksõnaskeemi või kava toel.</w:t>
      </w:r>
    </w:p>
    <w:p w14:paraId="748CC993" w14:textId="77777777" w:rsidR="00DC6382" w:rsidRPr="00DC6382" w:rsidRDefault="00DC6382" w:rsidP="004064D1">
      <w:pPr>
        <w:numPr>
          <w:ilvl w:val="0"/>
          <w:numId w:val="13"/>
        </w:numPr>
        <w:shd w:val="clear" w:color="auto" w:fill="FFFFFF"/>
        <w:spacing w:before="100" w:beforeAutospacing="1" w:after="100" w:afterAutospacing="1" w:line="240" w:lineRule="auto"/>
        <w:ind w:left="495"/>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nii koolis kui ka igapäevaelus käsitsi ja arvutiga eakohaseid tekste vastavalt kirjutamise eesmärgile, funktsioonile ja adressaadile</w:t>
      </w:r>
    </w:p>
    <w:p w14:paraId="581E1419"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Kirjutamine</w:t>
      </w:r>
    </w:p>
    <w:p w14:paraId="14F5DB2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Kirjatehnika</w:t>
      </w:r>
    </w:p>
    <w:p w14:paraId="36E41E8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Kirjutamise tehnika süvendamine, oma loetava käekirja kujundamine, kirjutamise kiiruse arendamine. Kirjutamisvilumuse saavutamine (õiged tähekujud ja proportsioonid, loetav 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w:t>
      </w:r>
    </w:p>
    <w:p w14:paraId="687350CB"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Õigekiri</w:t>
      </w:r>
    </w:p>
    <w:p w14:paraId="2AEF675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Tähestiku järjekord. Täis- ja kaashäälikuühendi õigekiri. Täis- ja suluta kaashääliku pikkuse kordamine, sulghääliku pikkuse eristamine ja õigekiri. </w:t>
      </w:r>
      <w:r w:rsidRPr="00DC6382">
        <w:rPr>
          <w:rFonts w:ascii="Times New Roman" w:eastAsia="Times New Roman" w:hAnsi="Times New Roman" w:cs="Times New Roman"/>
          <w:i/>
          <w:iCs/>
          <w:kern w:val="0"/>
          <w:sz w:val="24"/>
          <w:szCs w:val="24"/>
          <w:lang w:eastAsia="et-EE"/>
          <w14:ligatures w14:val="none"/>
        </w:rPr>
        <w:t>k,</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p, t</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s</w:t>
      </w:r>
      <w:r w:rsidRPr="00DC6382">
        <w:rPr>
          <w:rFonts w:ascii="Times New Roman" w:eastAsia="Times New Roman" w:hAnsi="Times New Roman" w:cs="Times New Roman"/>
          <w:kern w:val="0"/>
          <w:sz w:val="24"/>
          <w:szCs w:val="24"/>
          <w:lang w:eastAsia="et-EE"/>
          <w14:ligatures w14:val="none"/>
        </w:rPr>
        <w:t>-i ja </w:t>
      </w:r>
      <w:r w:rsidRPr="00DC6382">
        <w:rPr>
          <w:rFonts w:ascii="Times New Roman" w:eastAsia="Times New Roman" w:hAnsi="Times New Roman" w:cs="Times New Roman"/>
          <w:i/>
          <w:iCs/>
          <w:kern w:val="0"/>
          <w:sz w:val="24"/>
          <w:szCs w:val="24"/>
          <w:lang w:eastAsia="et-EE"/>
          <w14:ligatures w14:val="none"/>
        </w:rPr>
        <w:t>h</w:t>
      </w:r>
      <w:r w:rsidRPr="00DC6382">
        <w:rPr>
          <w:rFonts w:ascii="Times New Roman" w:eastAsia="Times New Roman" w:hAnsi="Times New Roman" w:cs="Times New Roman"/>
          <w:kern w:val="0"/>
          <w:sz w:val="24"/>
          <w:szCs w:val="24"/>
          <w:lang w:eastAsia="et-EE"/>
          <w14:ligatures w14:val="none"/>
        </w:rPr>
        <w:t> kõrval. </w:t>
      </w:r>
      <w:r w:rsidRPr="00DC6382">
        <w:rPr>
          <w:rFonts w:ascii="Times New Roman" w:eastAsia="Times New Roman" w:hAnsi="Times New Roman" w:cs="Times New Roman"/>
          <w:i/>
          <w:iCs/>
          <w:kern w:val="0"/>
          <w:sz w:val="24"/>
          <w:szCs w:val="24"/>
          <w:lang w:eastAsia="et-EE"/>
          <w14:ligatures w14:val="none"/>
        </w:rPr>
        <w:t>i</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j</w:t>
      </w:r>
      <w:r w:rsidRPr="00DC6382">
        <w:rPr>
          <w:rFonts w:ascii="Times New Roman" w:eastAsia="Times New Roman" w:hAnsi="Times New Roman" w:cs="Times New Roman"/>
          <w:kern w:val="0"/>
          <w:sz w:val="24"/>
          <w:szCs w:val="24"/>
          <w:lang w:eastAsia="et-EE"/>
          <w14:ligatures w14:val="none"/>
        </w:rPr>
        <w:t> õigekiri (v.a võõrsõnades ja tegijanimedes). </w:t>
      </w:r>
      <w:r w:rsidRPr="00DC6382">
        <w:rPr>
          <w:rFonts w:ascii="Times New Roman" w:eastAsia="Times New Roman" w:hAnsi="Times New Roman" w:cs="Times New Roman"/>
          <w:i/>
          <w:iCs/>
          <w:kern w:val="0"/>
          <w:sz w:val="24"/>
          <w:szCs w:val="24"/>
          <w:lang w:eastAsia="et-EE"/>
          <w14:ligatures w14:val="none"/>
        </w:rPr>
        <w:t>h</w:t>
      </w:r>
      <w:r w:rsidRPr="00DC6382">
        <w:rPr>
          <w:rFonts w:ascii="Times New Roman" w:eastAsia="Times New Roman" w:hAnsi="Times New Roman" w:cs="Times New Roman"/>
          <w:kern w:val="0"/>
          <w:sz w:val="24"/>
          <w:szCs w:val="24"/>
          <w:lang w:eastAsia="et-EE"/>
          <w14:ligatures w14:val="none"/>
        </w:rPr>
        <w:t> sõna alguses. Sulghäälik oma- ja võõrsõnade alguses.</w:t>
      </w:r>
    </w:p>
    <w:p w14:paraId="3D5C6E84"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Suur algustäht lause alguses, inimese- ja loomanimedes, tuntumates kohanimedes. Väike algustäht õppeainete, kuude, nädalapäevade, ilmakaarte nimetustes. Poolitamise harjutamine. Liitsõna.</w:t>
      </w:r>
    </w:p>
    <w:p w14:paraId="1E0885B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Nimi-, omadus- ja tegusõna. Ainsus ja mitmus. Sõnavormide moodustamine küsimuste alusel. Mitmuse nimetava ning </w:t>
      </w:r>
      <w:r w:rsidRPr="00DC6382">
        <w:rPr>
          <w:rFonts w:ascii="Times New Roman" w:eastAsia="Times New Roman" w:hAnsi="Times New Roman" w:cs="Times New Roman"/>
          <w:i/>
          <w:iCs/>
          <w:kern w:val="0"/>
          <w:sz w:val="24"/>
          <w:szCs w:val="24"/>
          <w:lang w:eastAsia="et-EE"/>
          <w14:ligatures w14:val="none"/>
        </w:rPr>
        <w:t>sse</w:t>
      </w:r>
      <w:r w:rsidRPr="00DC6382">
        <w:rPr>
          <w:rFonts w:ascii="Times New Roman" w:eastAsia="Times New Roman" w:hAnsi="Times New Roman" w:cs="Times New Roman"/>
          <w:kern w:val="0"/>
          <w:sz w:val="24"/>
          <w:szCs w:val="24"/>
          <w:lang w:eastAsia="et-EE"/>
          <w14:ligatures w14:val="none"/>
        </w:rPr>
        <w:t>-lõpulise sisseütleva, kaasaütleva ja ilmaütleva käände lõpu õigekirjutus. Olevik ja minevik. Pöördelõppude õigekirjutus. Erandliku õigekirjaga ase- ja küsisõnad (ma, sa, ta, me, te, nad, kes, kas, kus).</w:t>
      </w:r>
    </w:p>
    <w:p w14:paraId="47FF5796"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Väit- (jutustav), küsi- ja hüüdlause. Lause lõpumärgid. Koma kasutamine loetelus; </w:t>
      </w:r>
      <w:r w:rsidRPr="00DC6382">
        <w:rPr>
          <w:rFonts w:ascii="Times New Roman" w:eastAsia="Times New Roman" w:hAnsi="Times New Roman" w:cs="Times New Roman"/>
          <w:i/>
          <w:iCs/>
          <w:kern w:val="0"/>
          <w:sz w:val="24"/>
          <w:szCs w:val="24"/>
          <w:lang w:eastAsia="et-EE"/>
          <w14:ligatures w14:val="none"/>
        </w:rPr>
        <w:t>et,</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sest, vaid, kuid, aga, siis, kui</w:t>
      </w:r>
      <w:r w:rsidRPr="00DC6382">
        <w:rPr>
          <w:rFonts w:ascii="Times New Roman" w:eastAsia="Times New Roman" w:hAnsi="Times New Roman" w:cs="Times New Roman"/>
          <w:kern w:val="0"/>
          <w:sz w:val="24"/>
          <w:szCs w:val="24"/>
          <w:lang w:eastAsia="et-EE"/>
          <w14:ligatures w14:val="none"/>
        </w:rPr>
        <w:t> puhul; sidesõnad, mis koma ei nõua.</w:t>
      </w:r>
    </w:p>
    <w:p w14:paraId="29CFEA9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Etteütlemise järgi kirjutamine õpitud keelendite ulatuses (30–40 sõna). Oma kirjavea iseseisev leidmine.</w:t>
      </w:r>
    </w:p>
    <w:p w14:paraId="286849B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Sõnavara: lähedase ja vastandtähendusega sõna. Sõna ja tema vormide õigekirja ning tähenduse omandamine ja täpsustamine.</w:t>
      </w:r>
    </w:p>
    <w:p w14:paraId="43E0288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u w:val="single"/>
          <w:lang w:eastAsia="et-EE"/>
          <w14:ligatures w14:val="none"/>
        </w:rPr>
        <w:t>Tekstiloome</w:t>
      </w:r>
    </w:p>
    <w:p w14:paraId="097E937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Lausete laiendamine ja sidumine tekstiks.</w:t>
      </w:r>
    </w:p>
    <w:p w14:paraId="57ECE5D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Tarbeteksti (ajaleheartikli, teate, nimekirja jne) kirjapanek.</w:t>
      </w:r>
    </w:p>
    <w:p w14:paraId="363A7B97"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Ümberjutustuse kirjutamine tugisõnade, skeemi, kaardi või kava toel.</w:t>
      </w:r>
    </w:p>
    <w:p w14:paraId="7CA42DD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Loovtöö kirjutamine (vaba jutt, jutt pildi, pildiseeria, küsimuste, skeemi, kaardi või kava toel, fantaasialugu). Jutu ülesehitus: alustus, sisu, lõpetus.</w:t>
      </w:r>
    </w:p>
    <w:p w14:paraId="417E7C3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Sündmusest ja loomast kirjutamine.</w:t>
      </w:r>
    </w:p>
    <w:p w14:paraId="2C7073B2"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Jutule alguse ja lõpu kirjutamine.</w:t>
      </w:r>
    </w:p>
    <w:p w14:paraId="7113371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 kirjutamine..</w:t>
      </w:r>
    </w:p>
    <w:p w14:paraId="0935A635" w14:textId="77777777" w:rsidR="00DC6382" w:rsidRPr="00DC6382" w:rsidRDefault="00DC6382" w:rsidP="00DC6382">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Oma kirjutatud teksti üle kaaslasega arutamine.</w:t>
      </w:r>
    </w:p>
    <w:p w14:paraId="7569883C" w14:textId="77777777" w:rsidR="00912C01" w:rsidRPr="00737E7A" w:rsidRDefault="00912C01"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p>
    <w:p w14:paraId="484F50BF" w14:textId="2897A251" w:rsidR="00912C01" w:rsidRPr="00737E7A" w:rsidRDefault="00912C01" w:rsidP="00912C01">
      <w:pPr>
        <w:shd w:val="clear" w:color="auto" w:fill="FFFFFF"/>
        <w:spacing w:after="0" w:line="240" w:lineRule="auto"/>
        <w:jc w:val="center"/>
        <w:textAlignment w:val="top"/>
        <w:rPr>
          <w:rFonts w:ascii="Times New Roman" w:eastAsia="Times New Roman" w:hAnsi="Times New Roman" w:cs="Times New Roman"/>
          <w:b/>
          <w:bCs/>
          <w:kern w:val="0"/>
          <w:sz w:val="28"/>
          <w:szCs w:val="28"/>
          <w:lang w:eastAsia="et-EE"/>
          <w14:ligatures w14:val="none"/>
        </w:rPr>
      </w:pPr>
      <w:r w:rsidRPr="00737E7A">
        <w:rPr>
          <w:rFonts w:ascii="Times New Roman" w:eastAsia="Times New Roman" w:hAnsi="Times New Roman" w:cs="Times New Roman"/>
          <w:b/>
          <w:bCs/>
          <w:kern w:val="0"/>
          <w:sz w:val="28"/>
          <w:szCs w:val="28"/>
          <w:lang w:eastAsia="et-EE"/>
          <w14:ligatures w14:val="none"/>
        </w:rPr>
        <w:t>II KOOLIASTE</w:t>
      </w:r>
    </w:p>
    <w:p w14:paraId="23C8DAE2" w14:textId="77777777" w:rsidR="00912C01" w:rsidRPr="00737E7A" w:rsidRDefault="00912C01"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p>
    <w:p w14:paraId="03BCE897" w14:textId="25D97E23"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II ja III kooliastmes kujundatakse õpilaste teadmisi ja oskusi neljas õppevaldkonnas: suuline  ja kirjalik suhtlus, teksti vastuvõtt, tekstiloome ning keeleteadlikkus. Siingi on eesti keele  õpetamise keskmes (tervik)tekstid ja katkendid või tekstikorpused ning nendega seotud  tekstitoimingud. Keelepädevuse tagab võimalikult eripalgeline, kuid autentne ja adekvaatne tekstivalik, mis võimaldab omandada keeleteadmisi ja kujundada hoiakuid. </w:t>
      </w:r>
      <w:r w:rsidRPr="00DC6382">
        <w:rPr>
          <w:rFonts w:ascii="Times New Roman" w:eastAsia="Times New Roman" w:hAnsi="Times New Roman" w:cs="Times New Roman"/>
          <w:kern w:val="0"/>
          <w:sz w:val="24"/>
          <w:szCs w:val="24"/>
          <w:lang w:eastAsia="et-EE"/>
          <w14:ligatures w14:val="none"/>
        </w:rPr>
        <w:br/>
        <w:t>Suhtlemisõpetusega kujundatakse oskust kasutada multimodaalses suhtluses eri kanaleid ja keskkondi (sh netikeskkonda), oskust arvestada suhtlemisel eesmärki, partnerit ja olukorda,  oskust vahendada teavet, väljendada oma arvamusi ja hinnanguid. Tähelepanu pööratakse ka netiturvalisusele. Suhtlusoskuse arendamisel tehakse informatiivseid esitlusi (nt raamatututvustusi) nii individuaalselt kui ka koostöös.</w:t>
      </w:r>
    </w:p>
    <w:p w14:paraId="68E7F6D3" w14:textId="77777777" w:rsidR="00737E7A" w:rsidRDefault="00737E7A" w:rsidP="00DC6382">
      <w:pPr>
        <w:shd w:val="clear" w:color="auto" w:fill="FFFFFF"/>
        <w:spacing w:after="0" w:line="240" w:lineRule="auto"/>
        <w:textAlignment w:val="top"/>
        <w:outlineLvl w:val="1"/>
        <w:rPr>
          <w:rFonts w:ascii="Times New Roman" w:eastAsia="Times New Roman" w:hAnsi="Times New Roman" w:cs="Times New Roman"/>
          <w:kern w:val="0"/>
          <w:sz w:val="24"/>
          <w:szCs w:val="24"/>
          <w:lang w:eastAsia="et-EE"/>
          <w14:ligatures w14:val="none"/>
        </w:rPr>
      </w:pPr>
    </w:p>
    <w:p w14:paraId="3229E6C1" w14:textId="64388F8D" w:rsidR="00DC6382" w:rsidRPr="00DC6382" w:rsidRDefault="00DC6382" w:rsidP="00DC6382">
      <w:pPr>
        <w:shd w:val="clear" w:color="auto" w:fill="FFFFFF"/>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Kooliastme lõpuks taotletavad teadmised, oskused ja hoiakud</w:t>
      </w:r>
    </w:p>
    <w:p w14:paraId="0C8652DC" w14:textId="77777777" w:rsidR="00DC6382" w:rsidRPr="00DC6382" w:rsidRDefault="00DC6382" w:rsidP="00DC6382">
      <w:pPr>
        <w:shd w:val="clear" w:color="auto" w:fill="FFFFFF"/>
        <w:spacing w:before="150"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p>
    <w:p w14:paraId="18258AB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1) mõistab rahvapärimust ja kultuuri mitmekesisust;</w:t>
      </w:r>
      <w:r w:rsidRPr="00DC6382">
        <w:rPr>
          <w:rFonts w:ascii="Times New Roman" w:eastAsia="Times New Roman" w:hAnsi="Times New Roman" w:cs="Times New Roman"/>
          <w:kern w:val="0"/>
          <w:sz w:val="24"/>
          <w:szCs w:val="24"/>
          <w:lang w:eastAsia="et-EE"/>
          <w14:ligatures w14:val="none"/>
        </w:rPr>
        <w:br/>
        <w:t>2) mõistab eesti keelt kui kultuuri kandjat ja avaliku </w:t>
      </w:r>
      <w:r w:rsidRPr="00DC6382">
        <w:rPr>
          <w:rFonts w:ascii="Times New Roman" w:eastAsia="Times New Roman" w:hAnsi="Times New Roman" w:cs="Times New Roman"/>
          <w:kern w:val="0"/>
          <w:sz w:val="24"/>
          <w:szCs w:val="24"/>
          <w:lang w:eastAsia="et-EE"/>
          <w14:ligatures w14:val="none"/>
        </w:rPr>
        <w:br/>
        <w:t>suhtluse vahendit;</w:t>
      </w:r>
      <w:r w:rsidRPr="00DC6382">
        <w:rPr>
          <w:rFonts w:ascii="Times New Roman" w:eastAsia="Times New Roman" w:hAnsi="Times New Roman" w:cs="Times New Roman"/>
          <w:kern w:val="0"/>
          <w:sz w:val="24"/>
          <w:szCs w:val="24"/>
          <w:lang w:eastAsia="et-EE"/>
          <w14:ligatures w14:val="none"/>
        </w:rPr>
        <w:br/>
        <w:t>3) väljendab end selgelt ja asjakohaselt suuliselt ning kirjalikult;</w:t>
      </w:r>
      <w:r w:rsidRPr="00DC6382">
        <w:rPr>
          <w:rFonts w:ascii="Times New Roman" w:eastAsia="Times New Roman" w:hAnsi="Times New Roman" w:cs="Times New Roman"/>
          <w:kern w:val="0"/>
          <w:sz w:val="24"/>
          <w:szCs w:val="24"/>
          <w:lang w:eastAsia="et-EE"/>
          <w14:ligatures w14:val="none"/>
        </w:rPr>
        <w:br/>
        <w:t>4) teeb õpitu piires keeleteadlikke valikuid, kasutab korrektset kirjakeelt ja sobivat sõnavara;</w:t>
      </w:r>
      <w:r w:rsidRPr="00DC6382">
        <w:rPr>
          <w:rFonts w:ascii="Times New Roman" w:eastAsia="Times New Roman" w:hAnsi="Times New Roman" w:cs="Times New Roman"/>
          <w:kern w:val="0"/>
          <w:sz w:val="24"/>
          <w:szCs w:val="24"/>
          <w:lang w:eastAsia="et-EE"/>
          <w14:ligatures w14:val="none"/>
        </w:rPr>
        <w:br/>
        <w:t>5) loeb tekste ladusalt ja eesmärgistatult eri keskkondades ja allikatest;</w:t>
      </w:r>
      <w:r w:rsidRPr="00DC6382">
        <w:rPr>
          <w:rFonts w:ascii="Times New Roman" w:eastAsia="Times New Roman" w:hAnsi="Times New Roman" w:cs="Times New Roman"/>
          <w:kern w:val="0"/>
          <w:sz w:val="24"/>
          <w:szCs w:val="24"/>
          <w:lang w:eastAsia="et-EE"/>
          <w14:ligatures w14:val="none"/>
        </w:rPr>
        <w:br/>
        <w:t>6) kirjutab eesmärgistatult eri liiki tekste eri keskkondades ja allikate toel;</w:t>
      </w:r>
      <w:r w:rsidRPr="00DC6382">
        <w:rPr>
          <w:rFonts w:ascii="Times New Roman" w:eastAsia="Times New Roman" w:hAnsi="Times New Roman" w:cs="Times New Roman"/>
          <w:kern w:val="0"/>
          <w:sz w:val="24"/>
          <w:szCs w:val="24"/>
          <w:lang w:eastAsia="et-EE"/>
          <w14:ligatures w14:val="none"/>
        </w:rPr>
        <w:br/>
        <w:t>7) analüüsib ja hindab eri liiki suulisi ja kirjalikke tekste;</w:t>
      </w:r>
      <w:r w:rsidRPr="00DC6382">
        <w:rPr>
          <w:rFonts w:ascii="Times New Roman" w:eastAsia="Times New Roman" w:hAnsi="Times New Roman" w:cs="Times New Roman"/>
          <w:kern w:val="0"/>
          <w:sz w:val="24"/>
          <w:szCs w:val="24"/>
          <w:lang w:eastAsia="et-EE"/>
          <w14:ligatures w14:val="none"/>
        </w:rPr>
        <w:br/>
        <w:t>8) mõistab eri tüüpi ja liiki tekstide ülesehitust, sisu, keelelist eripära;</w:t>
      </w:r>
      <w:r w:rsidRPr="00DC6382">
        <w:rPr>
          <w:rFonts w:ascii="Times New Roman" w:eastAsia="Times New Roman" w:hAnsi="Times New Roman" w:cs="Times New Roman"/>
          <w:kern w:val="0"/>
          <w:sz w:val="24"/>
          <w:szCs w:val="24"/>
          <w:lang w:eastAsia="et-EE"/>
          <w14:ligatures w14:val="none"/>
        </w:rPr>
        <w:br/>
        <w:t>9) kujundab lugemise kaudu hoiakuid ja tõekspidamisi;</w:t>
      </w:r>
      <w:r w:rsidRPr="00DC6382">
        <w:rPr>
          <w:rFonts w:ascii="Times New Roman" w:eastAsia="Times New Roman" w:hAnsi="Times New Roman" w:cs="Times New Roman"/>
          <w:kern w:val="0"/>
          <w:sz w:val="24"/>
          <w:szCs w:val="24"/>
          <w:lang w:eastAsia="et-EE"/>
          <w14:ligatures w14:val="none"/>
        </w:rPr>
        <w:br/>
        <w:t>10) väärtustab lugemist, leiab endale sobivat lugemisvara. </w:t>
      </w:r>
    </w:p>
    <w:p w14:paraId="734766EE"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36A5F963" w14:textId="77777777" w:rsidR="00DC6382" w:rsidRPr="00DC6382" w:rsidRDefault="00DC6382" w:rsidP="00DC6382">
      <w:pPr>
        <w:shd w:val="clear" w:color="auto" w:fill="FFFFFF"/>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Kooliastme õpitulemused</w:t>
      </w:r>
    </w:p>
    <w:p w14:paraId="185D1C44" w14:textId="77777777" w:rsidR="00DC6382" w:rsidRPr="00DC6382" w:rsidRDefault="00DC6382" w:rsidP="00DC6382">
      <w:pPr>
        <w:shd w:val="clear" w:color="auto" w:fill="FFFFFF"/>
        <w:spacing w:before="150"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ja kirjalik suhtlus</w:t>
      </w:r>
    </w:p>
    <w:p w14:paraId="47121340"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p>
    <w:p w14:paraId="1B796115" w14:textId="06C03EF6"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1) valib juhendamise abil olukorrale vastava suhtluskanali;</w:t>
      </w:r>
      <w:r w:rsidRPr="00DC6382">
        <w:rPr>
          <w:rFonts w:ascii="Times New Roman" w:eastAsia="Times New Roman" w:hAnsi="Times New Roman" w:cs="Times New Roman"/>
          <w:kern w:val="0"/>
          <w:sz w:val="24"/>
          <w:szCs w:val="24"/>
          <w:lang w:eastAsia="et-EE"/>
          <w14:ligatures w14:val="none"/>
        </w:rPr>
        <w:br/>
        <w:t>2) esitab kuuldu ja loetu kohta küsimusi, avaldab viisakalt ja olukorrast lähtuvalt arvamust, sõnastab järelduse;</w:t>
      </w:r>
      <w:r w:rsidRPr="00DC6382">
        <w:rPr>
          <w:rFonts w:ascii="Times New Roman" w:eastAsia="Times New Roman" w:hAnsi="Times New Roman" w:cs="Times New Roman"/>
          <w:kern w:val="0"/>
          <w:sz w:val="24"/>
          <w:szCs w:val="24"/>
          <w:lang w:eastAsia="et-EE"/>
          <w14:ligatures w14:val="none"/>
        </w:rPr>
        <w:br/>
        <w:t>3) lahendab lihtsamaid probleemülesandeid paaris- ja rühmatöös;</w:t>
      </w:r>
      <w:r w:rsidRPr="00DC6382">
        <w:rPr>
          <w:rFonts w:ascii="Times New Roman" w:eastAsia="Times New Roman" w:hAnsi="Times New Roman" w:cs="Times New Roman"/>
          <w:kern w:val="0"/>
          <w:sz w:val="24"/>
          <w:szCs w:val="24"/>
          <w:lang w:eastAsia="et-EE"/>
          <w14:ligatures w14:val="none"/>
        </w:rPr>
        <w:br/>
        <w:t>4) põhjendab oma seisukohta ja aktsepteerib kaaslaste põhjendatud seisukohti;</w:t>
      </w:r>
      <w:r w:rsidRPr="00DC6382">
        <w:rPr>
          <w:rFonts w:ascii="Times New Roman" w:eastAsia="Times New Roman" w:hAnsi="Times New Roman" w:cs="Times New Roman"/>
          <w:kern w:val="0"/>
          <w:sz w:val="24"/>
          <w:szCs w:val="24"/>
          <w:lang w:eastAsia="et-EE"/>
          <w14:ligatures w14:val="none"/>
        </w:rPr>
        <w:br/>
        <w:t>5) kasutab suhtluses sobivaid keelevahendeid, sh korrektset kirjakeelt õpitu piires nii suulises kui ka</w:t>
      </w:r>
      <w:r w:rsidR="00737E7A">
        <w:rPr>
          <w:rFonts w:ascii="Times New Roman" w:eastAsia="Times New Roman" w:hAnsi="Times New Roman" w:cs="Times New Roman"/>
          <w:kern w:val="0"/>
          <w:sz w:val="24"/>
          <w:szCs w:val="24"/>
          <w:lang w:eastAsia="et-EE"/>
          <w14:ligatures w14:val="none"/>
        </w:rPr>
        <w:t xml:space="preserve"> </w:t>
      </w:r>
      <w:r w:rsidRPr="00DC6382">
        <w:rPr>
          <w:rFonts w:ascii="Times New Roman" w:eastAsia="Times New Roman" w:hAnsi="Times New Roman" w:cs="Times New Roman"/>
          <w:kern w:val="0"/>
          <w:sz w:val="24"/>
          <w:szCs w:val="24"/>
          <w:lang w:eastAsia="et-EE"/>
          <w14:ligatures w14:val="none"/>
        </w:rPr>
        <w:t>kirjalikus suhtluses.</w:t>
      </w:r>
    </w:p>
    <w:p w14:paraId="1A8E2C8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lastRenderedPageBreak/>
        <w:t>Teksti vastuvõtt</w:t>
      </w:r>
    </w:p>
    <w:p w14:paraId="5B4E54D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r w:rsidRPr="00DC6382">
        <w:rPr>
          <w:rFonts w:ascii="Times New Roman" w:eastAsia="Times New Roman" w:hAnsi="Times New Roman" w:cs="Times New Roman"/>
          <w:kern w:val="0"/>
          <w:sz w:val="24"/>
          <w:szCs w:val="24"/>
          <w:lang w:eastAsia="et-EE"/>
          <w14:ligatures w14:val="none"/>
        </w:rPr>
        <w:br/>
        <w:t>1) valib ja loeb sobivaid tervikteoseid nii eesti kui ka maailma lastekirjandusest;</w:t>
      </w:r>
      <w:r w:rsidRPr="00DC6382">
        <w:rPr>
          <w:rFonts w:ascii="Times New Roman" w:eastAsia="Times New Roman" w:hAnsi="Times New Roman" w:cs="Times New Roman"/>
          <w:kern w:val="0"/>
          <w:sz w:val="24"/>
          <w:szCs w:val="24"/>
          <w:lang w:eastAsia="et-EE"/>
          <w14:ligatures w14:val="none"/>
        </w:rPr>
        <w:br/>
        <w:t>2) iseloomustab õpitud tekstiliike ja nende kasutamise võimalusi;</w:t>
      </w:r>
      <w:r w:rsidRPr="00DC6382">
        <w:rPr>
          <w:rFonts w:ascii="Times New Roman" w:eastAsia="Times New Roman" w:hAnsi="Times New Roman" w:cs="Times New Roman"/>
          <w:kern w:val="0"/>
          <w:sz w:val="24"/>
          <w:szCs w:val="24"/>
          <w:lang w:eastAsia="et-EE"/>
          <w14:ligatures w14:val="none"/>
        </w:rPr>
        <w:br/>
        <w:t>3) loeb ja mõistab eakohaseid õpi- ja elutarbelisi ning huvivaldkondade tekste;</w:t>
      </w:r>
      <w:r w:rsidRPr="00DC6382">
        <w:rPr>
          <w:rFonts w:ascii="Times New Roman" w:eastAsia="Times New Roman" w:hAnsi="Times New Roman" w:cs="Times New Roman"/>
          <w:kern w:val="0"/>
          <w:sz w:val="24"/>
          <w:szCs w:val="24"/>
          <w:lang w:eastAsia="et-EE"/>
          <w14:ligatures w14:val="none"/>
        </w:rPr>
        <w:br/>
        <w:t>4) võrdleb tekste, esitab küsimusi, avaldab arvamust, teeb tekstist lühikokkuvõtte; </w:t>
      </w:r>
      <w:r w:rsidRPr="00DC6382">
        <w:rPr>
          <w:rFonts w:ascii="Times New Roman" w:eastAsia="Times New Roman" w:hAnsi="Times New Roman" w:cs="Times New Roman"/>
          <w:kern w:val="0"/>
          <w:sz w:val="24"/>
          <w:szCs w:val="24"/>
          <w:lang w:eastAsia="et-EE"/>
          <w14:ligatures w14:val="none"/>
        </w:rPr>
        <w:br/>
        <w:t>5) kuulab ja jälgib vastuvõetavat teksti, valib lugemise eesmärgile sobiva lugemisviisi;</w:t>
      </w:r>
      <w:r w:rsidRPr="00DC6382">
        <w:rPr>
          <w:rFonts w:ascii="Times New Roman" w:eastAsia="Times New Roman" w:hAnsi="Times New Roman" w:cs="Times New Roman"/>
          <w:kern w:val="0"/>
          <w:sz w:val="24"/>
          <w:szCs w:val="24"/>
          <w:lang w:eastAsia="et-EE"/>
          <w14:ligatures w14:val="none"/>
        </w:rPr>
        <w:br/>
        <w:t>6) tunneb keele ja kirjanduse valdkonna teabekeskkondi, leiab neist vajaliku teabe;</w:t>
      </w:r>
      <w:r w:rsidRPr="00DC6382">
        <w:rPr>
          <w:rFonts w:ascii="Times New Roman" w:eastAsia="Times New Roman" w:hAnsi="Times New Roman" w:cs="Times New Roman"/>
          <w:kern w:val="0"/>
          <w:sz w:val="24"/>
          <w:szCs w:val="24"/>
          <w:lang w:eastAsia="et-EE"/>
          <w14:ligatures w14:val="none"/>
        </w:rPr>
        <w:br/>
        <w:t>7) võrdleb eri allikatest pärit infot, eristab olulist ebaolulisest, fakti arvamusest.</w:t>
      </w:r>
    </w:p>
    <w:p w14:paraId="6718846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Tekstiloome</w:t>
      </w:r>
    </w:p>
    <w:p w14:paraId="329B6EC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r w:rsidRPr="00DC6382">
        <w:rPr>
          <w:rFonts w:ascii="Times New Roman" w:eastAsia="Times New Roman" w:hAnsi="Times New Roman" w:cs="Times New Roman"/>
          <w:kern w:val="0"/>
          <w:sz w:val="24"/>
          <w:szCs w:val="24"/>
          <w:lang w:eastAsia="et-EE"/>
          <w14:ligatures w14:val="none"/>
        </w:rPr>
        <w:br/>
        <w:t>1) leiab juhendamise abil tekstiloomeks vajalikku teavet;</w:t>
      </w:r>
      <w:r w:rsidRPr="00DC6382">
        <w:rPr>
          <w:rFonts w:ascii="Times New Roman" w:eastAsia="Times New Roman" w:hAnsi="Times New Roman" w:cs="Times New Roman"/>
          <w:kern w:val="0"/>
          <w:sz w:val="24"/>
          <w:szCs w:val="24"/>
          <w:lang w:eastAsia="et-EE"/>
          <w14:ligatures w14:val="none"/>
        </w:rPr>
        <w:br/>
        <w:t>2) tunneb kirjutamiseks ja esinemiseks valmistumise põhietappe;</w:t>
      </w:r>
      <w:r w:rsidRPr="00DC6382">
        <w:rPr>
          <w:rFonts w:ascii="Times New Roman" w:eastAsia="Times New Roman" w:hAnsi="Times New Roman" w:cs="Times New Roman"/>
          <w:kern w:val="0"/>
          <w:sz w:val="24"/>
          <w:szCs w:val="24"/>
          <w:lang w:eastAsia="et-EE"/>
          <w14:ligatures w14:val="none"/>
        </w:rPr>
        <w:br/>
        <w:t>3) jutustab, kirjeldab, võrdleb ja arutleb suuliselt ja kirjalikult; </w:t>
      </w:r>
      <w:r w:rsidRPr="00DC6382">
        <w:rPr>
          <w:rFonts w:ascii="Times New Roman" w:eastAsia="Times New Roman" w:hAnsi="Times New Roman" w:cs="Times New Roman"/>
          <w:kern w:val="0"/>
          <w:sz w:val="24"/>
          <w:szCs w:val="24"/>
          <w:lang w:eastAsia="et-EE"/>
          <w14:ligatures w14:val="none"/>
        </w:rPr>
        <w:br/>
        <w:t>4) esineb suuliselt, võtab sõna, koostab ja peab lühikese ettekande;</w:t>
      </w:r>
      <w:r w:rsidRPr="00DC6382">
        <w:rPr>
          <w:rFonts w:ascii="Times New Roman" w:eastAsia="Times New Roman" w:hAnsi="Times New Roman" w:cs="Times New Roman"/>
          <w:kern w:val="0"/>
          <w:sz w:val="24"/>
          <w:szCs w:val="24"/>
          <w:lang w:eastAsia="et-EE"/>
          <w14:ligatures w14:val="none"/>
        </w:rPr>
        <w:br/>
        <w:t>5) kirjutab eesmärgipäraselt ja olukohaselt eri liiki eakohaseid tekste; </w:t>
      </w:r>
      <w:r w:rsidRPr="00DC6382">
        <w:rPr>
          <w:rFonts w:ascii="Times New Roman" w:eastAsia="Times New Roman" w:hAnsi="Times New Roman" w:cs="Times New Roman"/>
          <w:kern w:val="0"/>
          <w:sz w:val="24"/>
          <w:szCs w:val="24"/>
          <w:lang w:eastAsia="et-EE"/>
          <w14:ligatures w14:val="none"/>
        </w:rPr>
        <w:br/>
        <w:t>6) vormistab kirjalikud tekstid korrektselt nii käsikirjas kui ka arvutis.</w:t>
      </w:r>
    </w:p>
    <w:p w14:paraId="0FF4C31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Keeleteadlikkus</w:t>
      </w:r>
    </w:p>
    <w:p w14:paraId="3BEC6507" w14:textId="1E30A12A" w:rsidR="00DC6382" w:rsidRPr="00DC6382" w:rsidRDefault="00DC6382" w:rsidP="5852DCE6">
      <w:pPr>
        <w:shd w:val="clear" w:color="auto" w:fill="FFFFFF" w:themeFill="background1"/>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Õpilane:</w:t>
      </w:r>
      <w:r w:rsidRPr="00DC6382">
        <w:rPr>
          <w:rFonts w:ascii="Times New Roman" w:eastAsia="Times New Roman" w:hAnsi="Times New Roman" w:cs="Times New Roman"/>
          <w:kern w:val="0"/>
          <w:sz w:val="24"/>
          <w:szCs w:val="24"/>
          <w:lang w:eastAsia="et-EE"/>
          <w14:ligatures w14:val="none"/>
        </w:rPr>
        <w:br/>
        <w:t>1) nimetab Eestis kõneldavaid keeli, sugulaskeeli ja rahvaid;</w:t>
      </w:r>
      <w:r w:rsidRPr="00DC6382">
        <w:rPr>
          <w:rFonts w:ascii="Times New Roman" w:eastAsia="Times New Roman" w:hAnsi="Times New Roman" w:cs="Times New Roman"/>
          <w:kern w:val="0"/>
          <w:sz w:val="24"/>
          <w:szCs w:val="24"/>
          <w:lang w:eastAsia="et-EE"/>
          <w14:ligatures w14:val="none"/>
        </w:rPr>
        <w:br/>
        <w:t>2) eristab keelevariante, sh murdeid, sotsiolekte, toob näiteid nende kasutusest;</w:t>
      </w:r>
      <w:r w:rsidRPr="00DC6382">
        <w:rPr>
          <w:rFonts w:ascii="Times New Roman" w:eastAsia="Times New Roman" w:hAnsi="Times New Roman" w:cs="Times New Roman"/>
          <w:kern w:val="0"/>
          <w:sz w:val="24"/>
          <w:szCs w:val="24"/>
          <w:lang w:eastAsia="et-EE"/>
          <w14:ligatures w14:val="none"/>
        </w:rPr>
        <w:br/>
        <w:t>3) kirjeldab eesti keele häälikusüsteemi, eristab sõnaliikide tüüpjuhte ning põhilisi käänd- ja pöördsõna vorme; </w:t>
      </w:r>
      <w:r w:rsidRPr="00DC6382">
        <w:rPr>
          <w:rFonts w:ascii="Times New Roman" w:eastAsia="Times New Roman" w:hAnsi="Times New Roman" w:cs="Times New Roman"/>
          <w:kern w:val="0"/>
          <w:sz w:val="24"/>
          <w:szCs w:val="24"/>
          <w:lang w:eastAsia="et-EE"/>
          <w14:ligatures w14:val="none"/>
        </w:rPr>
        <w:br/>
        <w:t>4) moodustab ja kirjavahe</w:t>
      </w:r>
      <w:r w:rsidR="1289B9F7" w:rsidRPr="00DC6382">
        <w:rPr>
          <w:rFonts w:ascii="Times New Roman" w:eastAsia="Times New Roman" w:hAnsi="Times New Roman" w:cs="Times New Roman"/>
          <w:kern w:val="0"/>
          <w:sz w:val="24"/>
          <w:szCs w:val="24"/>
          <w:lang w:eastAsia="et-EE"/>
          <w14:ligatures w14:val="none"/>
        </w:rPr>
        <w:t xml:space="preserve"> </w:t>
      </w:r>
      <w:r w:rsidRPr="00DC6382">
        <w:rPr>
          <w:rFonts w:ascii="Times New Roman" w:eastAsia="Times New Roman" w:hAnsi="Times New Roman" w:cs="Times New Roman"/>
          <w:kern w:val="0"/>
          <w:sz w:val="24"/>
          <w:szCs w:val="24"/>
          <w:lang w:eastAsia="et-EE"/>
          <w14:ligatures w14:val="none"/>
        </w:rPr>
        <w:t>märgistab lihtlauseid, sealhulgas koondlauseid ja lihtsamaid liitlauseid;</w:t>
      </w:r>
      <w:r w:rsidRPr="00DC6382">
        <w:rPr>
          <w:rFonts w:ascii="Times New Roman" w:eastAsia="Times New Roman" w:hAnsi="Times New Roman" w:cs="Times New Roman"/>
          <w:kern w:val="0"/>
          <w:sz w:val="24"/>
          <w:szCs w:val="24"/>
          <w:lang w:eastAsia="et-EE"/>
          <w14:ligatures w14:val="none"/>
        </w:rPr>
        <w:br/>
        <w:t>5) järgib eesti õigekirja aluseid ja õpitud põhireegleid;</w:t>
      </w:r>
      <w:r w:rsidRPr="00DC6382">
        <w:rPr>
          <w:rFonts w:ascii="Times New Roman" w:eastAsia="Times New Roman" w:hAnsi="Times New Roman" w:cs="Times New Roman"/>
          <w:kern w:val="0"/>
          <w:sz w:val="24"/>
          <w:szCs w:val="24"/>
          <w:lang w:eastAsia="et-EE"/>
          <w14:ligatures w14:val="none"/>
        </w:rPr>
        <w:br/>
        <w:t>6) rakendab omandatud keeleteadmisi tekstiloomes ja -analüüsis;</w:t>
      </w:r>
      <w:r w:rsidRPr="00DC6382">
        <w:rPr>
          <w:rFonts w:ascii="Times New Roman" w:eastAsia="Times New Roman" w:hAnsi="Times New Roman" w:cs="Times New Roman"/>
          <w:kern w:val="0"/>
          <w:sz w:val="24"/>
          <w:szCs w:val="24"/>
          <w:lang w:eastAsia="et-EE"/>
          <w14:ligatures w14:val="none"/>
        </w:rPr>
        <w:br/>
        <w:t>7) kasutab õigekirja kontrollimiseks ja tähenduste leidmiseks trüki- ja digisõnastikke, leiab sõnaartiklist</w:t>
      </w:r>
      <w:r w:rsidRPr="00DC6382">
        <w:rPr>
          <w:rFonts w:ascii="Times New Roman" w:eastAsia="Times New Roman" w:hAnsi="Times New Roman" w:cs="Times New Roman"/>
          <w:kern w:val="0"/>
          <w:sz w:val="24"/>
          <w:szCs w:val="24"/>
          <w:lang w:eastAsia="et-EE"/>
          <w14:ligatures w14:val="none"/>
        </w:rPr>
        <w:br/>
        <w:t>vajaliku teabe.</w:t>
      </w:r>
    </w:p>
    <w:p w14:paraId="6C394AA0" w14:textId="77777777" w:rsidR="00DC6382" w:rsidRPr="00DC6382" w:rsidRDefault="00DC6382" w:rsidP="00DC6382">
      <w:pPr>
        <w:shd w:val="clear" w:color="auto" w:fill="FFFFFF"/>
        <w:spacing w:before="450"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DC6382">
        <w:rPr>
          <w:rFonts w:ascii="Times New Roman" w:eastAsia="Times New Roman" w:hAnsi="Times New Roman" w:cs="Times New Roman"/>
          <w:b/>
          <w:bCs/>
          <w:spacing w:val="-2"/>
          <w:kern w:val="0"/>
          <w:sz w:val="24"/>
          <w:szCs w:val="24"/>
          <w:lang w:eastAsia="et-EE"/>
          <w14:ligatures w14:val="none"/>
        </w:rPr>
        <w:t>Soovituslik õppesisu</w:t>
      </w:r>
    </w:p>
    <w:p w14:paraId="6CF0D907"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ja kirjalik suhtlus</w:t>
      </w:r>
    </w:p>
    <w:p w14:paraId="6EC2D9F3"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Keelekasutus erinevates suhtlusolukordades: koolis, avalikus kohas, eakaaslaste ja täiskasvanutega suheldes, suulises kõnes ning kirjalikus tekstis. Keelevariante: kirjakeel, argikeel, murdekeel.</w:t>
      </w:r>
    </w:p>
    <w:p w14:paraId="44303B95"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Kaasõpilaste ja õpetaja eesmärgistatud kuulamine. Kuuldu põhjal tegutsemine, kuuldu kohta arvamuse esitamine. Suuline arvamusavaldus ja vestlus etteantud teemal, vastulausele reageerimine ning seisukohast loobumine. Küsimustele vastamine, esitlus ja tutvustus. Väite põhjendamine, järelduste sõnastamine.</w:t>
      </w:r>
    </w:p>
    <w:p w14:paraId="096AAA2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Seisukoha põhjendamine paaris- või rühmatöö ajal ning kõnejärg. Kaaslase täiendamine ja parandamine. Kaasõpilaste tööle hinnangu andmine ja tunnustuse avaldamine. Klassivestlus, diskussioon.</w:t>
      </w:r>
    </w:p>
    <w:p w14:paraId="5C0E910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Veebisuhtluse eesmärgid, võimalused, ohud, privaatsus ja avalikkus. Meilimine ja veebipostitused. Privaatses ja avalikus keskkonnas suhtlemise eetika.</w:t>
      </w:r>
    </w:p>
    <w:p w14:paraId="35DDB05A"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 vastuvõtt</w:t>
      </w:r>
    </w:p>
    <w:p w14:paraId="14C33022"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Trükised (raamat, ajaleht, ajakiri), nendes orienteerumine ning vajaliku teabe leidmine.</w:t>
      </w:r>
    </w:p>
    <w:p w14:paraId="1F1A4E1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Eesmärgistatud lugemine, kuulamine, vaatamine, kokkuvõtte tegemine, kuuldu konspekteerimine. Raadio- ja telesaadete eripära. Video- ja audiotekstid veebis.</w:t>
      </w:r>
    </w:p>
    <w:p w14:paraId="4F336622"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Reklaam: sõnum, pildi ja sõna mõju reklaamis, adressaat, lastele mõeldud reklaam.</w:t>
      </w:r>
    </w:p>
    <w:p w14:paraId="01E1F7A7"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Tarbe- ja õppetekstide (reegel, juhend, tabel, skeem, kaart, saatekava jne) mõtestatud lugemine. Skeemist, tabelist, kuulutusest, sõiduplaanist ja hinnakirjast andmete kirjapanek ning seoste esiletoomine.</w:t>
      </w:r>
    </w:p>
    <w:p w14:paraId="54E67837"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Lugemisvõtted ja -viisid: süvalugemine, pindmine lugemine, valiklugemine, loovlugemine.</w:t>
      </w:r>
    </w:p>
    <w:p w14:paraId="289EB8D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Visuaalsed ja verbaalsed infoallikad ning nende usaldusväärsus. Eri allikatest pärit info võrdlemine, olulise teabe eristamine. Teabe talletamine. Fakt ja arvamus. Uue info seostamine oma teadmiste ja kogemustega. </w:t>
      </w:r>
    </w:p>
    <w:p w14:paraId="6C24E47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Autori suhtumine kirjeldatavasse ning selle väljendamine.</w:t>
      </w:r>
    </w:p>
    <w:p w14:paraId="5E5CBDEF"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Tekstiloome</w:t>
      </w:r>
    </w:p>
    <w:p w14:paraId="26EF4F7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Loetule, nähtule või kuuldule hinnangu andmine nii kirjalikult kui ka suuliselt.</w:t>
      </w:r>
    </w:p>
    <w:p w14:paraId="45C879A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Protsesskirjutamine: suuline eeltöö, kava ja mõttekaardi koostamine, teksti kirjutamine, viimistlemine, toimetamine ja avaldamine, tagasiside saamine. </w:t>
      </w:r>
    </w:p>
    <w:p w14:paraId="36F0957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Kirjandi ülesehitus. Sissejuhatus, teemaarendus, lõpetus. Mustand. Oma vigade leidmine ja parandamine.</w:t>
      </w:r>
    </w:p>
    <w:p w14:paraId="46A3229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Lisateabe otsimine kirjutamise ajal. Alustekst, selle edasiarenduse lihtsamad võtted.</w:t>
      </w:r>
    </w:p>
    <w:p w14:paraId="7B71E5D2"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Teksti loomine pildi- ja näitmaterjali põhjal.</w:t>
      </w:r>
    </w:p>
    <w:p w14:paraId="5B8A9EA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Lühiettekanne ja esitlus veebiallikast või teatmeteosest leitud info põhjal.</w:t>
      </w:r>
    </w:p>
    <w:p w14:paraId="6FF44B5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Kirja, kaardi, kutse kirjutamine ja vormistamine.</w:t>
      </w:r>
    </w:p>
    <w:p w14:paraId="09FB6C67"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Kirjeldamine: sõnavalik, oluliste ja iseloomulike tunnuste esitamine. Kirjelduse ülesehitus: üldmulje, detailid, hinnang. Eseme, olendi ja inimese kirjeldamine. </w:t>
      </w:r>
    </w:p>
    <w:p w14:paraId="0D7A619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Jutustamine. Oma elamustest ja juhtumistest jutustamine ning kirjutamine. Jutustuse ülesehitus. Ajalis-põhjuslik järgnevus tekstis. Sidus lausestus. Otsekõne jutustuses. Minavormis jutustamine.</w:t>
      </w:r>
    </w:p>
    <w:p w14:paraId="2AFEC436"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Arutlemine. Põhjuse ja tagajärje väljendamine.</w:t>
      </w:r>
    </w:p>
    <w:p w14:paraId="0ABA03BE"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Raamatust kokkuvõtte ning raamatu kohta lugemissoovituse kirjutamine. Luuletuse kirjutamine.</w:t>
      </w:r>
    </w:p>
    <w:p w14:paraId="1D2E456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Õigekeelsus ja keelehoole</w:t>
      </w:r>
    </w:p>
    <w:p w14:paraId="132833F1"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Eesti keel teiste keelte seas. Teised Eestis kõneldavad keeled, murdekeel. Sugulaskeeled ja sugulasrahvad. Häälikuõpetus ja õigekiri. Täis- ja kaashäälikud. Suluga ja suluta häälikud. Helilised ja helitud häälikud. Võõrtähed ja -häälikud. Täis- ja kaashäälikuühend. Kaashäälikuühendi õigekiri. Tähed </w:t>
      </w:r>
      <w:r w:rsidRPr="00DC6382">
        <w:rPr>
          <w:rFonts w:ascii="Times New Roman" w:eastAsia="Times New Roman" w:hAnsi="Times New Roman" w:cs="Times New Roman"/>
          <w:i/>
          <w:iCs/>
          <w:kern w:val="0"/>
          <w:sz w:val="24"/>
          <w:szCs w:val="24"/>
          <w:lang w:eastAsia="et-EE"/>
          <w14:ligatures w14:val="none"/>
        </w:rPr>
        <w:t>g</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b</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d</w:t>
      </w:r>
      <w:r w:rsidRPr="00DC6382">
        <w:rPr>
          <w:rFonts w:ascii="Times New Roman" w:eastAsia="Times New Roman" w:hAnsi="Times New Roman" w:cs="Times New Roman"/>
          <w:kern w:val="0"/>
          <w:sz w:val="24"/>
          <w:szCs w:val="24"/>
          <w:lang w:eastAsia="et-EE"/>
          <w14:ligatures w14:val="none"/>
        </w:rPr>
        <w:t> </w:t>
      </w:r>
      <w:r w:rsidRPr="00DC6382">
        <w:rPr>
          <w:rFonts w:ascii="Times New Roman" w:eastAsia="Times New Roman" w:hAnsi="Times New Roman" w:cs="Times New Roman"/>
          <w:i/>
          <w:iCs/>
          <w:kern w:val="0"/>
          <w:sz w:val="24"/>
          <w:szCs w:val="24"/>
          <w:lang w:eastAsia="et-EE"/>
          <w14:ligatures w14:val="none"/>
        </w:rPr>
        <w:t>s</w:t>
      </w:r>
      <w:r w:rsidRPr="00DC6382">
        <w:rPr>
          <w:rFonts w:ascii="Times New Roman" w:eastAsia="Times New Roman" w:hAnsi="Times New Roman" w:cs="Times New Roman"/>
          <w:kern w:val="0"/>
          <w:sz w:val="24"/>
          <w:szCs w:val="24"/>
          <w:lang w:eastAsia="et-EE"/>
          <w14:ligatures w14:val="none"/>
        </w:rPr>
        <w:t>-tähe kõrval. Tähe </w:t>
      </w:r>
      <w:r w:rsidRPr="00DC6382">
        <w:rPr>
          <w:rFonts w:ascii="Times New Roman" w:eastAsia="Times New Roman" w:hAnsi="Times New Roman" w:cs="Times New Roman"/>
          <w:i/>
          <w:iCs/>
          <w:kern w:val="0"/>
          <w:sz w:val="24"/>
          <w:szCs w:val="24"/>
          <w:lang w:eastAsia="et-EE"/>
          <w14:ligatures w14:val="none"/>
        </w:rPr>
        <w:t>h</w:t>
      </w:r>
      <w:r w:rsidRPr="00DC6382">
        <w:rPr>
          <w:rFonts w:ascii="Times New Roman" w:eastAsia="Times New Roman" w:hAnsi="Times New Roman" w:cs="Times New Roman"/>
          <w:kern w:val="0"/>
          <w:sz w:val="24"/>
          <w:szCs w:val="24"/>
          <w:lang w:eastAsia="et-EE"/>
          <w14:ligatures w14:val="none"/>
        </w:rPr>
        <w:t xml:space="preserve"> õigekiri. </w:t>
      </w:r>
      <w:r w:rsidRPr="00DC6382">
        <w:rPr>
          <w:rFonts w:ascii="Times New Roman" w:eastAsia="Times New Roman" w:hAnsi="Times New Roman" w:cs="Times New Roman"/>
          <w:kern w:val="0"/>
          <w:sz w:val="24"/>
          <w:szCs w:val="24"/>
          <w:lang w:eastAsia="et-EE"/>
          <w14:ligatures w14:val="none"/>
        </w:rPr>
        <w:lastRenderedPageBreak/>
        <w:t>Tähtede </w:t>
      </w:r>
      <w:r w:rsidRPr="00DC6382">
        <w:rPr>
          <w:rFonts w:ascii="Times New Roman" w:eastAsia="Times New Roman" w:hAnsi="Times New Roman" w:cs="Times New Roman"/>
          <w:i/>
          <w:iCs/>
          <w:kern w:val="0"/>
          <w:sz w:val="24"/>
          <w:szCs w:val="24"/>
          <w:lang w:eastAsia="et-EE"/>
          <w14:ligatures w14:val="none"/>
        </w:rPr>
        <w:t>i</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j</w:t>
      </w:r>
      <w:r w:rsidRPr="00DC6382">
        <w:rPr>
          <w:rFonts w:ascii="Times New Roman" w:eastAsia="Times New Roman" w:hAnsi="Times New Roman" w:cs="Times New Roman"/>
          <w:kern w:val="0"/>
          <w:sz w:val="24"/>
          <w:szCs w:val="24"/>
          <w:lang w:eastAsia="et-EE"/>
          <w14:ligatures w14:val="none"/>
        </w:rPr>
        <w:t> õigekiri (tegijanimed ja liitsõnad). Liidete </w:t>
      </w:r>
      <w:r w:rsidRPr="00DC6382">
        <w:rPr>
          <w:rFonts w:ascii="Times New Roman" w:eastAsia="Times New Roman" w:hAnsi="Times New Roman" w:cs="Times New Roman"/>
          <w:i/>
          <w:iCs/>
          <w:kern w:val="0"/>
          <w:sz w:val="24"/>
          <w:szCs w:val="24"/>
          <w:lang w:eastAsia="et-EE"/>
          <w14:ligatures w14:val="none"/>
        </w:rPr>
        <w:t>-gi</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k</w:t>
      </w:r>
      <w:r w:rsidRPr="00DC6382">
        <w:rPr>
          <w:rFonts w:ascii="Times New Roman" w:eastAsia="Times New Roman" w:hAnsi="Times New Roman" w:cs="Times New Roman"/>
          <w:kern w:val="0"/>
          <w:sz w:val="24"/>
          <w:szCs w:val="24"/>
          <w:lang w:eastAsia="et-EE"/>
          <w14:ligatures w14:val="none"/>
        </w:rPr>
        <w:t>i õigekiri. Sagedamini esinevate võõrsõnade tähendus, hääldus ja õigekiri. Silbitamine ja poolitamine (ka liitsõnades). Sulghäälik võõrsõna algul ja sõna lõpus, sulghäälik sõna keskel. Tähtede </w:t>
      </w:r>
      <w:r w:rsidRPr="00DC6382">
        <w:rPr>
          <w:rFonts w:ascii="Times New Roman" w:eastAsia="Times New Roman" w:hAnsi="Times New Roman" w:cs="Times New Roman"/>
          <w:i/>
          <w:iCs/>
          <w:kern w:val="0"/>
          <w:sz w:val="24"/>
          <w:szCs w:val="24"/>
          <w:lang w:eastAsia="et-EE"/>
          <w14:ligatures w14:val="none"/>
        </w:rPr>
        <w:t>f</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š</w:t>
      </w:r>
      <w:r w:rsidRPr="00DC6382">
        <w:rPr>
          <w:rFonts w:ascii="Times New Roman" w:eastAsia="Times New Roman" w:hAnsi="Times New Roman" w:cs="Times New Roman"/>
          <w:kern w:val="0"/>
          <w:sz w:val="24"/>
          <w:szCs w:val="24"/>
          <w:lang w:eastAsia="et-EE"/>
          <w14:ligatures w14:val="none"/>
        </w:rPr>
        <w:t> õigekiri.</w:t>
      </w:r>
    </w:p>
    <w:p w14:paraId="085D63A5"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Sõnavaraõpetus. Kirjakeelne ja argikeelne sõnavara, uudissõnad, murdesõnad, släng. Sünonüümid, antonüümid, homonüümid, nende kasutamine. Igapäevaste võõrsõnade asendamine omasõnadega ja vastupidi.</w:t>
      </w:r>
    </w:p>
    <w:p w14:paraId="01C4622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Liitsõnamoodustus: täiend- ja põhiosa. Liitsõna ja liitega sõna erinevused.</w:t>
      </w:r>
    </w:p>
    <w:p w14:paraId="65F6F26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Vormiõpetus ja õigekiri. Sõnaliigid: tegusõnad, käändsõnad ja muutumatud sõnad.</w:t>
      </w:r>
    </w:p>
    <w:p w14:paraId="4DBEFB2B"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Tegusõna. Tegusõna ajad: olevik, liht-, täis- ja enneminevik. Jaatava ja eitava kõne kasutamine. Pöördsõna. Tegusõna pööramine ainsuses ning mitmuses. Tegusõna oleviku- ja minevikuvormi kasutamine tekstis.</w:t>
      </w:r>
    </w:p>
    <w:p w14:paraId="32B67A9C"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Käändsõna. Käändsõnade liigid: nimisõna, omadussõna, arvsõna, asesõna. Käänamine. Käänded, nende küsimused ning tähendus. Õige käände valik olenevalt lause kontekstist. Ainsus ja mitmus. Nimisõnade kokku- ja lahkukirjutamine. Omadussõna käänamine koos nimisõnaga,</w:t>
      </w:r>
      <w:r w:rsidRPr="00DC6382">
        <w:rPr>
          <w:rFonts w:ascii="Times New Roman" w:eastAsia="Times New Roman" w:hAnsi="Times New Roman" w:cs="Times New Roman"/>
          <w:i/>
          <w:iCs/>
          <w:kern w:val="0"/>
          <w:sz w:val="24"/>
          <w:szCs w:val="24"/>
          <w:lang w:eastAsia="et-EE"/>
          <w14:ligatures w14:val="none"/>
        </w:rPr>
        <w:t> lik</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ne-</w:t>
      </w:r>
      <w:r w:rsidRPr="00DC6382">
        <w:rPr>
          <w:rFonts w:ascii="Times New Roman" w:eastAsia="Times New Roman" w:hAnsi="Times New Roman" w:cs="Times New Roman"/>
          <w:kern w:val="0"/>
          <w:sz w:val="24"/>
          <w:szCs w:val="24"/>
          <w:lang w:eastAsia="et-EE"/>
          <w14:ligatures w14:val="none"/>
        </w:rPr>
        <w:t>liiteliste omadussõnade käänamine ning õigekiri. Omadussõnade tuletusliited. Omadussõnade võrdlusastmed. Võrdlusastmete kasutamine. Omadussõnade kokku- ja lahkukirjutamine (</w:t>
      </w:r>
      <w:r w:rsidRPr="00DC6382">
        <w:rPr>
          <w:rFonts w:ascii="Times New Roman" w:eastAsia="Times New Roman" w:hAnsi="Times New Roman" w:cs="Times New Roman"/>
          <w:i/>
          <w:iCs/>
          <w:kern w:val="0"/>
          <w:sz w:val="24"/>
          <w:szCs w:val="24"/>
          <w:lang w:eastAsia="et-EE"/>
          <w14:ligatures w14:val="none"/>
        </w:rPr>
        <w:t>ne-</w:t>
      </w:r>
      <w:r w:rsidRPr="00DC6382">
        <w:rPr>
          <w:rFonts w:ascii="Times New Roman" w:eastAsia="Times New Roman" w:hAnsi="Times New Roman" w:cs="Times New Roman"/>
          <w:kern w:val="0"/>
          <w:sz w:val="24"/>
          <w:szCs w:val="24"/>
          <w:lang w:eastAsia="et-EE"/>
          <w14:ligatures w14:val="none"/>
        </w:rPr>
        <w:t> ja </w:t>
      </w:r>
      <w:r w:rsidRPr="00DC6382">
        <w:rPr>
          <w:rFonts w:ascii="Times New Roman" w:eastAsia="Times New Roman" w:hAnsi="Times New Roman" w:cs="Times New Roman"/>
          <w:i/>
          <w:iCs/>
          <w:kern w:val="0"/>
          <w:sz w:val="24"/>
          <w:szCs w:val="24"/>
          <w:lang w:eastAsia="et-EE"/>
          <w14:ligatures w14:val="none"/>
        </w:rPr>
        <w:t>line-</w:t>
      </w:r>
      <w:r w:rsidRPr="00DC6382">
        <w:rPr>
          <w:rFonts w:ascii="Times New Roman" w:eastAsia="Times New Roman" w:hAnsi="Times New Roman" w:cs="Times New Roman"/>
          <w:kern w:val="0"/>
          <w:sz w:val="24"/>
          <w:szCs w:val="24"/>
          <w:lang w:eastAsia="et-EE"/>
          <w14:ligatures w14:val="none"/>
        </w:rPr>
        <w:t>liitelised omadussõnad).</w:t>
      </w:r>
    </w:p>
    <w:p w14:paraId="1D8A924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Arvsõnade õigekiri. Rooma numbrite kirjutamine. Põhi- ning järgarvsõnade kokku- ja lahkukirjutamine. Kuupäeva kirjutamise võimalusi. Arvsõnade käänamine. Põhi- ja järgarvsõnade kirjutamine sõnade ning numbritega, nende lugemine. Arvsõnade kasutamine tekstis.</w:t>
      </w:r>
    </w:p>
    <w:p w14:paraId="681AA54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Lauseõpetus ja õigekiri. Lause. Alus ja öeldis. Lihtsamad lause laiendamise võimalused. Korduvate lauseliikmete kirjavahemärgistamine koondlauses. Koondlause kasutamine tekstis.</w:t>
      </w:r>
    </w:p>
    <w:p w14:paraId="6144704F"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Lihtlause. Lihtlause kirjavahemärgid. Küsi-, väit- ja hüüdlause lõpumärgid ning nende kasutamine.</w:t>
      </w:r>
    </w:p>
    <w:p w14:paraId="199571C6"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Liitlause. Lihtlausete sidumine liitlauseks. Sidesõnaga ja sidesõnata liitlause. Kahe järjestikuse osalausega liitlause kirjavahemärgistamine.</w:t>
      </w:r>
    </w:p>
    <w:p w14:paraId="153A8210"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Otsekõne ja saatelause. Saatelause otsekõne ees, keskel ning järel. Otsekõne kirjavahemärgid. Otsekõne kasutamise võimalusi. Üte ja selle kirjavahemärgid.</w:t>
      </w:r>
    </w:p>
    <w:p w14:paraId="009C5E15"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Muud õigekirjateemad. Algustäheõigekiri: nimi, nimetus ja pealkiri. Isiku- ja kohanimed. Ajaloosündmused. Ametinimetused ja üldnimetused. Perioodikaväljaanded. Teoste pealkirjad.</w:t>
      </w:r>
    </w:p>
    <w:p w14:paraId="09D1FCEF"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Üldkasutatavad lühendid. Lühendite õigekiri. Lühendite lugemine.</w:t>
      </w:r>
    </w:p>
    <w:p w14:paraId="57E1243B" w14:textId="77777777" w:rsidR="00DC6382" w:rsidRPr="00DC6382" w:rsidRDefault="00DC6382" w:rsidP="00DC6382">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Eesti Keele Instituudi veebikeskkond. Trüki- ja digisõnastike kasutamine õigekeelsuse kontrollimiseks ja tähenduste leidmiseks.</w:t>
      </w:r>
    </w:p>
    <w:p w14:paraId="5844BA05" w14:textId="77777777" w:rsidR="00DC6382" w:rsidRPr="00912C01" w:rsidRDefault="00DC6382" w:rsidP="00DC6382">
      <w:pPr>
        <w:rPr>
          <w:rFonts w:ascii="Times New Roman" w:hAnsi="Times New Roman" w:cs="Times New Roman"/>
          <w:sz w:val="24"/>
          <w:szCs w:val="24"/>
        </w:rPr>
      </w:pPr>
    </w:p>
    <w:p w14:paraId="42B27BB8" w14:textId="293C30CE" w:rsidR="00DC6382" w:rsidRPr="00912C01" w:rsidRDefault="00DC6382" w:rsidP="00737E7A">
      <w:pPr>
        <w:jc w:val="center"/>
        <w:rPr>
          <w:rFonts w:ascii="Times New Roman" w:hAnsi="Times New Roman" w:cs="Times New Roman"/>
          <w:b/>
          <w:bCs/>
          <w:sz w:val="24"/>
          <w:szCs w:val="24"/>
        </w:rPr>
      </w:pPr>
      <w:r w:rsidRPr="5852DCE6">
        <w:rPr>
          <w:rFonts w:ascii="Times New Roman" w:hAnsi="Times New Roman" w:cs="Times New Roman"/>
          <w:b/>
          <w:bCs/>
          <w:sz w:val="24"/>
          <w:szCs w:val="24"/>
        </w:rPr>
        <w:t>4.</w:t>
      </w:r>
      <w:r w:rsidR="5A6B8F07" w:rsidRPr="5852DCE6">
        <w:rPr>
          <w:rFonts w:ascii="Times New Roman" w:hAnsi="Times New Roman" w:cs="Times New Roman"/>
          <w:b/>
          <w:bCs/>
          <w:sz w:val="24"/>
          <w:szCs w:val="24"/>
        </w:rPr>
        <w:t xml:space="preserve"> </w:t>
      </w:r>
      <w:r w:rsidRPr="5852DCE6">
        <w:rPr>
          <w:rFonts w:ascii="Times New Roman" w:hAnsi="Times New Roman" w:cs="Times New Roman"/>
          <w:b/>
          <w:bCs/>
          <w:sz w:val="24"/>
          <w:szCs w:val="24"/>
        </w:rPr>
        <w:t>KLASS</w:t>
      </w:r>
    </w:p>
    <w:p w14:paraId="6703FF9D"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ja kirjalik suhtlus</w:t>
      </w:r>
    </w:p>
    <w:p w14:paraId="1F721FD3"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Kuulab mõtestatult eakohast teksti, toimib saadud sõnumi või juhendite järgi;</w:t>
      </w:r>
    </w:p>
    <w:p w14:paraId="783BA9CE"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annab lühidalt edasi kuuldu sisu;</w:t>
      </w:r>
    </w:p>
    <w:p w14:paraId="23EE40F8"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väljendab end suhtlusolukordades selgelt ja arusaadavalt koolis, avalikus kohas, eakaaslastega, täiskasvanutega suheldes;</w:t>
      </w:r>
    </w:p>
    <w:p w14:paraId="063F2AC3"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esitab kuuldu ja nähtu kohta küsimusi;</w:t>
      </w:r>
    </w:p>
    <w:p w14:paraId="405824F3"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väljendab oma arvamust, annab infot edasi selgelt ja ühemõtteliselt;</w:t>
      </w:r>
    </w:p>
    <w:p w14:paraId="108E5B44"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leiab koos partneri või rühmaga vastuseid lihtsamatele probleemülesannetele, kasutades sobivalt kas suulist või kirjalikku vormi;</w:t>
      </w:r>
    </w:p>
    <w:p w14:paraId="40500324"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kasutab sõnastikke ja teatmeteoseid;</w:t>
      </w:r>
    </w:p>
    <w:p w14:paraId="589541D6" w14:textId="77777777" w:rsidR="00DC6382" w:rsidRPr="00DC6382" w:rsidRDefault="00DC6382" w:rsidP="004064D1">
      <w:pPr>
        <w:numPr>
          <w:ilvl w:val="0"/>
          <w:numId w:val="1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esitab peast luuletuse või rolliteksti;</w:t>
      </w:r>
    </w:p>
    <w:p w14:paraId="710B8CB3"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Suuline ja kirjalik suhtlus</w:t>
      </w:r>
      <w:r w:rsidRPr="00DC6382">
        <w:rPr>
          <w:rFonts w:ascii="Times New Roman" w:eastAsia="Times New Roman" w:hAnsi="Times New Roman" w:cs="Times New Roman"/>
          <w:kern w:val="0"/>
          <w:sz w:val="24"/>
          <w:szCs w:val="24"/>
          <w:lang w:eastAsia="et-EE"/>
          <w14:ligatures w14:val="none"/>
        </w:rPr>
        <w:br/>
        <w:t>Kaasõpilase ja õpetaja eesmärgistatud kuulamine. Kuuldu põhjal tegutsemine, kuuldule hinnangu andmine.</w:t>
      </w:r>
      <w:r w:rsidRPr="00DC6382">
        <w:rPr>
          <w:rFonts w:ascii="Times New Roman" w:eastAsia="Times New Roman" w:hAnsi="Times New Roman" w:cs="Times New Roman"/>
          <w:kern w:val="0"/>
          <w:sz w:val="24"/>
          <w:szCs w:val="24"/>
          <w:lang w:eastAsia="et-EE"/>
          <w14:ligatures w14:val="none"/>
        </w:rPr>
        <w:br/>
        <w:t>Õpetaja ettelugemise järel (ainealane tekst, lõikhaaval) oluliste mõistete ja seoste leidmine. Kuuldud tekstist lühikokkuvõtte sõnastamine. Kuuldud teabe rühmitamine skeemi, märksõnade jm alusel.</w:t>
      </w:r>
      <w:r w:rsidRPr="00DC6382">
        <w:rPr>
          <w:rFonts w:ascii="Times New Roman" w:eastAsia="Times New Roman" w:hAnsi="Times New Roman" w:cs="Times New Roman"/>
          <w:kern w:val="0"/>
          <w:sz w:val="24"/>
          <w:szCs w:val="24"/>
          <w:lang w:eastAsia="et-EE"/>
          <w14:ligatures w14:val="none"/>
        </w:rPr>
        <w:br/>
        <w:t>Tekstide kriitiline kuulamine (fakti ja fantaasia eristamine jms). Lavastuse, kuuldud proosa-, luule- ja ainetekstide sisu ümberjutustamine.</w:t>
      </w:r>
      <w:r w:rsidRPr="00DC6382">
        <w:rPr>
          <w:rFonts w:ascii="Times New Roman" w:eastAsia="Times New Roman" w:hAnsi="Times New Roman" w:cs="Times New Roman"/>
          <w:kern w:val="0"/>
          <w:sz w:val="24"/>
          <w:szCs w:val="24"/>
          <w:lang w:eastAsia="et-EE"/>
          <w14:ligatures w14:val="none"/>
        </w:rPr>
        <w:br/>
        <w:t>Visuaalsed ja tekstilised infoallikad, nende usaldusväärsus. Fakt ja arvamus. </w:t>
      </w:r>
      <w:r w:rsidRPr="00DC6382">
        <w:rPr>
          <w:rFonts w:ascii="Times New Roman" w:eastAsia="Times New Roman" w:hAnsi="Times New Roman" w:cs="Times New Roman"/>
          <w:kern w:val="0"/>
          <w:sz w:val="24"/>
          <w:szCs w:val="24"/>
          <w:lang w:eastAsia="et-EE"/>
          <w14:ligatures w14:val="none"/>
        </w:rPr>
        <w:br/>
        <w:t>Sõnavara avardamine ja täpsustamine, töö sõnastikega. Keelekasutus erinevates suhtlusolukordades: koolis, avalikus kohas, eakaaslastega, täiskasvanutega suheldes, suulises kõnes ja kirjalikus tekstis.</w:t>
      </w:r>
      <w:r w:rsidRPr="00DC6382">
        <w:rPr>
          <w:rFonts w:ascii="Times New Roman" w:eastAsia="Times New Roman" w:hAnsi="Times New Roman" w:cs="Times New Roman"/>
          <w:kern w:val="0"/>
          <w:sz w:val="24"/>
          <w:szCs w:val="24"/>
          <w:lang w:eastAsia="et-EE"/>
          <w14:ligatures w14:val="none"/>
        </w:rPr>
        <w:br/>
        <w:t>Vestlus etteantud teema piires. Küsimustele vastamine, esitlus, tutvustus. Erinevate käitumisviiside ja koostöövormide võrdlemine. Oma arvamuse avaldamine, seisukoha põhjendamine, kaaslaste arvamuse küsimine. Lisateabe otsimine.</w:t>
      </w:r>
      <w:r w:rsidRPr="00DC6382">
        <w:rPr>
          <w:rFonts w:ascii="Times New Roman" w:eastAsia="Times New Roman" w:hAnsi="Times New Roman" w:cs="Times New Roman"/>
          <w:kern w:val="0"/>
          <w:sz w:val="24"/>
          <w:szCs w:val="24"/>
          <w:lang w:eastAsia="et-EE"/>
          <w14:ligatures w14:val="none"/>
        </w:rPr>
        <w:br/>
        <w:t>Suulises keelekasutuses kirjakeele põhinormingute järgimine ning mõtete sobiv sõnastamine (sõnavalik, parasiitkeelendite vältimine, mõtte lõpuleviimine).</w:t>
      </w:r>
      <w:r w:rsidRPr="00DC6382">
        <w:rPr>
          <w:rFonts w:ascii="Times New Roman" w:eastAsia="Times New Roman" w:hAnsi="Times New Roman" w:cs="Times New Roman"/>
          <w:kern w:val="0"/>
          <w:sz w:val="24"/>
          <w:szCs w:val="24"/>
          <w:lang w:eastAsia="et-EE"/>
          <w14:ligatures w14:val="none"/>
        </w:rPr>
        <w:br/>
        <w:t>Dialoogi ja dramatiseeringu koostamine ja esitamine. Pantomiim. Rollimäng.</w:t>
      </w:r>
      <w:r w:rsidRPr="00DC6382">
        <w:rPr>
          <w:rFonts w:ascii="Times New Roman" w:eastAsia="Times New Roman" w:hAnsi="Times New Roman" w:cs="Times New Roman"/>
          <w:kern w:val="0"/>
          <w:sz w:val="24"/>
          <w:szCs w:val="24"/>
          <w:lang w:eastAsia="et-EE"/>
          <w14:ligatures w14:val="none"/>
        </w:rPr>
        <w:br/>
        <w:t>Erinevate strateegiate kasutamine kõneülesannetes (nt võrdlemine, kirjeldamine). Eritüübiliste küsimuste moodustamine (nt intervjuu tegemiseks).</w:t>
      </w:r>
      <w:r w:rsidRPr="00DC6382">
        <w:rPr>
          <w:rFonts w:ascii="Times New Roman" w:eastAsia="Times New Roman" w:hAnsi="Times New Roman" w:cs="Times New Roman"/>
          <w:kern w:val="0"/>
          <w:sz w:val="24"/>
          <w:szCs w:val="24"/>
          <w:lang w:eastAsia="et-EE"/>
          <w14:ligatures w14:val="none"/>
        </w:rPr>
        <w:br/>
        <w:t>Nii enese kui ka teiste tööde tunnustav kommenteerimine õpetaja juhiste alusel.</w:t>
      </w:r>
    </w:p>
    <w:p w14:paraId="6321A6B0"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 vastuvõtt</w:t>
      </w:r>
    </w:p>
    <w:p w14:paraId="1D048AED"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loeb eakohast teksti ladusalt ja mõtestatult; mõistab lihtsat plaani, tabelit, diagrammi, kaarti;</w:t>
      </w:r>
    </w:p>
    <w:p w14:paraId="52526988"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otsib teavet tundmatute sõnade kohta, teeb endale selgeks nende tähenduse;</w:t>
      </w:r>
    </w:p>
    <w:p w14:paraId="3EA77287"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vastab teksti põhjal koostatud küsimustele tekstinäidete või oma sõnadega, koostab teksti kohta küsimusi;</w:t>
      </w:r>
    </w:p>
    <w:p w14:paraId="38E18301"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leiab teksti peamõtte;</w:t>
      </w:r>
    </w:p>
    <w:p w14:paraId="3E6B8EA9"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kirjeldab teksti põhjal sündmuste toimumise kohta ja tegelasi;</w:t>
      </w:r>
    </w:p>
    <w:p w14:paraId="3F4CC64E"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leiab tekstist vajalikku infot;</w:t>
      </w:r>
    </w:p>
    <w:p w14:paraId="7F60812A"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tunneb ära jutustuse, luuletuse, näidendi, muinasjutu, mõistatuse, vanasõna, kõnekäänu, kirja;</w:t>
      </w:r>
    </w:p>
    <w:p w14:paraId="34481880"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on läbi lugenud vähemalt neli eakohast väärtkirjandusteost (raamatut);</w:t>
      </w:r>
    </w:p>
    <w:p w14:paraId="4CE0C43C" w14:textId="77777777" w:rsidR="00DC6382" w:rsidRPr="00DC6382" w:rsidRDefault="00DC6382" w:rsidP="004064D1">
      <w:pPr>
        <w:numPr>
          <w:ilvl w:val="0"/>
          <w:numId w:val="1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tutvustab loetud kirjandusteose sisu ja tegelasi ning kõneleb loetust;</w:t>
      </w:r>
    </w:p>
    <w:p w14:paraId="65D5148D" w14:textId="77777777" w:rsidR="00DC6382" w:rsidRPr="00DC6382" w:rsidRDefault="00DC6382" w:rsidP="00DC6382">
      <w:pPr>
        <w:shd w:val="clear" w:color="auto" w:fill="FFFFFF"/>
        <w:spacing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 vastuvõtt</w:t>
      </w:r>
      <w:r w:rsidRPr="00DC6382">
        <w:rPr>
          <w:rFonts w:ascii="Times New Roman" w:eastAsia="Times New Roman" w:hAnsi="Times New Roman" w:cs="Times New Roman"/>
          <w:kern w:val="0"/>
          <w:sz w:val="24"/>
          <w:szCs w:val="24"/>
          <w:lang w:eastAsia="et-EE"/>
          <w14:ligatures w14:val="none"/>
        </w:rPr>
        <w:br/>
        <w:t>Lugemiseks valmistumine, keskendunud lugemine. Lugemistehnika arendamine, häälega ja hääleta lugemine, pauside, tempo ja intonatsiooni jälgimine; lugemist hõlbustavad võtted. Oma lugemise jälgimine ning lugemisoskuse hindamine.</w:t>
      </w:r>
      <w:r w:rsidRPr="00DC6382">
        <w:rPr>
          <w:rFonts w:ascii="Times New Roman" w:eastAsia="Times New Roman" w:hAnsi="Times New Roman" w:cs="Times New Roman"/>
          <w:kern w:val="0"/>
          <w:sz w:val="24"/>
          <w:szCs w:val="24"/>
          <w:lang w:eastAsia="et-EE"/>
          <w14:ligatures w14:val="none"/>
        </w:rPr>
        <w:br/>
        <w:t xml:space="preserve">Tööjuhendi lugemine. Tarbe- ja õppetekstide mõtestatud lugemine (reegel, juhend, tabel, </w:t>
      </w:r>
      <w:r w:rsidRPr="00DC6382">
        <w:rPr>
          <w:rFonts w:ascii="Times New Roman" w:eastAsia="Times New Roman" w:hAnsi="Times New Roman" w:cs="Times New Roman"/>
          <w:kern w:val="0"/>
          <w:sz w:val="24"/>
          <w:szCs w:val="24"/>
          <w:lang w:eastAsia="et-EE"/>
          <w14:ligatures w14:val="none"/>
        </w:rPr>
        <w:lastRenderedPageBreak/>
        <w:t>skeem, kaart jm). Tekstide võrdlemine etteantud ülesande piires.</w:t>
      </w:r>
      <w:r w:rsidRPr="00DC6382">
        <w:rPr>
          <w:rFonts w:ascii="Times New Roman" w:eastAsia="Times New Roman" w:hAnsi="Times New Roman" w:cs="Times New Roman"/>
          <w:kern w:val="0"/>
          <w:sz w:val="24"/>
          <w:szCs w:val="24"/>
          <w:lang w:eastAsia="et-EE"/>
          <w14:ligatures w14:val="none"/>
        </w:rPr>
        <w:br/>
        <w:t>Sõna, lause ning teksti sisu mõistmine. Kujundlik keelekasutus (piltlik väljend). Teksti sisu ennustamine pealkirja, piltide, remarkide, üksiksõnade jm alusel. Enne lugemist olemasolevate teemakohaste teadmiste ja kogemuste väljaselgitamine, oma küsimuste esitamine ning uute teadmiste vastu huvi äratamine (mida tean, mida tahaksin teada). </w:t>
      </w:r>
      <w:r w:rsidRPr="00DC6382">
        <w:rPr>
          <w:rFonts w:ascii="Times New Roman" w:eastAsia="Times New Roman" w:hAnsi="Times New Roman" w:cs="Times New Roman"/>
          <w:kern w:val="0"/>
          <w:sz w:val="24"/>
          <w:szCs w:val="24"/>
          <w:lang w:eastAsia="et-EE"/>
          <w14:ligatures w14:val="none"/>
        </w:rPr>
        <w:br/>
        <w:t>Kirjandusteksti süžee, sündmuste toimumise koht, aeg ja tegelased. Sündmuste järjekord. Arutlemine tekstis käsitletud teema üle. Tegelaste käitumise motiivide analüüs. Oma arvamuse sõnastamine ja põhjendamine. Küsimustele vastamine tekstinäidetega või oma sõnadega. Töö tekstiga: tundmatute sõnade tähenduse selgitamine, märkmete tegemine loetu põhjal, märksõnaskeemi, küsimuste koostamine. Loetava kohta kava, skeemi/kaardi koostamine. Rollimäng. Dramatiseering.</w:t>
      </w:r>
      <w:r w:rsidRPr="00DC6382">
        <w:rPr>
          <w:rFonts w:ascii="Times New Roman" w:eastAsia="Times New Roman" w:hAnsi="Times New Roman" w:cs="Times New Roman"/>
          <w:kern w:val="0"/>
          <w:sz w:val="24"/>
          <w:szCs w:val="24"/>
          <w:lang w:eastAsia="et-EE"/>
          <w14:ligatures w14:val="none"/>
        </w:rPr>
        <w:br/>
        <w:t>Luuletuse sisu eripära määramine (loodus, nali jne); riimide leidmine ja loomine, riimuvate sõnade toel värsside loomine. Luuletuse ja proosateksti mõtestatud esitamine (meeleolu, laad).</w:t>
      </w:r>
      <w:r w:rsidRPr="00DC6382">
        <w:rPr>
          <w:rFonts w:ascii="Times New Roman" w:eastAsia="Times New Roman" w:hAnsi="Times New Roman" w:cs="Times New Roman"/>
          <w:kern w:val="0"/>
          <w:sz w:val="24"/>
          <w:szCs w:val="24"/>
          <w:lang w:eastAsia="et-EE"/>
          <w14:ligatures w14:val="none"/>
        </w:rPr>
        <w:br/>
        <w:t>Trükised (raamat, ajaleht, ajakiri), nendes orienteerumine ja vajaliku teabe leidmine.</w:t>
      </w:r>
      <w:r w:rsidRPr="00DC6382">
        <w:rPr>
          <w:rFonts w:ascii="Times New Roman" w:eastAsia="Times New Roman" w:hAnsi="Times New Roman" w:cs="Times New Roman"/>
          <w:kern w:val="0"/>
          <w:sz w:val="24"/>
          <w:szCs w:val="24"/>
          <w:lang w:eastAsia="et-EE"/>
          <w14:ligatures w14:val="none"/>
        </w:rPr>
        <w:br/>
        <w:t>Huvipakkuva raamatu leidmine, iseseisev lugemine, vajaliku info leidmine. Loetud raamatu sisu ja tegelaste tutvustamine klassikaaslastele. Lugemissoovituste jagamine klassikaaslastele. Loetud raamatust jutustamine, loetule emotsionaalse hinnangu andmine ja raamatust lühikokkuvõtte tegemine.</w:t>
      </w:r>
      <w:r w:rsidRPr="00DC6382">
        <w:rPr>
          <w:rFonts w:ascii="Times New Roman" w:eastAsia="Times New Roman" w:hAnsi="Times New Roman" w:cs="Times New Roman"/>
          <w:kern w:val="0"/>
          <w:sz w:val="24"/>
          <w:szCs w:val="24"/>
          <w:lang w:eastAsia="et-EE"/>
          <w14:ligatures w14:val="none"/>
        </w:rPr>
        <w:br/>
        <w:t>Vajaliku raamatu leidmine iseseisvalt, ka kataloogi või e-otsingut kasutades.</w:t>
      </w:r>
      <w:r w:rsidRPr="00DC6382">
        <w:rPr>
          <w:rFonts w:ascii="Times New Roman" w:eastAsia="Times New Roman" w:hAnsi="Times New Roman" w:cs="Times New Roman"/>
          <w:kern w:val="0"/>
          <w:sz w:val="24"/>
          <w:szCs w:val="24"/>
          <w:lang w:eastAsia="et-EE"/>
          <w14:ligatures w14:val="none"/>
        </w:rPr>
        <w:br/>
        <w:t>Tekstiliikide eristamine: jutustus, muinasjutt, luuletus, näidend, vanasõna, kõnekäänd, kiri</w:t>
      </w:r>
      <w:r w:rsidRPr="00DC6382">
        <w:rPr>
          <w:rFonts w:ascii="Times New Roman" w:eastAsia="Times New Roman" w:hAnsi="Times New Roman" w:cs="Times New Roman"/>
          <w:kern w:val="0"/>
          <w:sz w:val="24"/>
          <w:szCs w:val="24"/>
          <w:lang w:eastAsia="et-EE"/>
          <w14:ligatures w14:val="none"/>
        </w:rPr>
        <w:br/>
        <w:t>Ilukirjandus: kunstmuinasjutt, tõsielujutt eakaaslastest, ilu- ja aimekirjandus loomadest, seiklusjutt, näidend, rahvaluule, värsslugu, vanasõnad ning kõnekäänud.</w:t>
      </w:r>
    </w:p>
    <w:p w14:paraId="3A824E7F"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Tekstiloome</w:t>
      </w:r>
    </w:p>
    <w:p w14:paraId="340A3FD8"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jutustab ja kirjutab loetust ning läbielatud sündmusest;</w:t>
      </w:r>
    </w:p>
    <w:p w14:paraId="084015EB"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jutustab tekstilähedaselt, kokkuvõtlikult kavapunktide järgi, märksõnaskeemi ja küsimuste toel;</w:t>
      </w:r>
    </w:p>
    <w:p w14:paraId="1D9580AF"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kirjeldab eesmärgipäraselt eset, olendit, inimest;</w:t>
      </w:r>
    </w:p>
    <w:p w14:paraId="0B7688C7"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nii koolis kui ka igapäevaelus käsitsi ja arvutiga eakohaseid tekste vastavalt kirjutamise eesmärgile, funktsioonile ja adressaadile;</w:t>
      </w:r>
    </w:p>
    <w:p w14:paraId="5D69ED8B"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kirjutab eakohase pikkusega loovtöid (k.a ümberjutustusi) küsimuste, pildi, pildiseeria, märksõnaskeemi või kava toel;</w:t>
      </w:r>
    </w:p>
    <w:p w14:paraId="43CAD0A0" w14:textId="77777777" w:rsidR="00DC6382" w:rsidRPr="00DC6382" w:rsidRDefault="00DC6382" w:rsidP="004064D1">
      <w:pPr>
        <w:numPr>
          <w:ilvl w:val="0"/>
          <w:numId w:val="1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teeb oma tekstiga tööd</w:t>
      </w:r>
    </w:p>
    <w:p w14:paraId="56B26FE0" w14:textId="77777777" w:rsidR="00DC6382" w:rsidRPr="00DC6382" w:rsidRDefault="00DC6382" w:rsidP="00DC6382">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b/>
          <w:bCs/>
          <w:kern w:val="0"/>
          <w:sz w:val="24"/>
          <w:szCs w:val="24"/>
          <w:lang w:eastAsia="et-EE"/>
          <w14:ligatures w14:val="none"/>
        </w:rPr>
        <w:t>Tekstiloome</w:t>
      </w:r>
    </w:p>
    <w:p w14:paraId="167AD7D8"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Ümberjutustamine ja ümberjutustuse kirjutamine: tekstilähedane, kokkuvõtlik, loov, valikuline kavapunktide järgi, märksõnade ja küsimuste toel. Aheljutustamine.</w:t>
      </w:r>
    </w:p>
    <w:p w14:paraId="01B7296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Loo ümberjutustamine uute tegelaste ja sündmuste lisamisega.</w:t>
      </w:r>
    </w:p>
    <w:p w14:paraId="6ABCF7A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Loetu ja kuuldu põhjal jutustamine, kirjeldamine. Eseme, olendi, inimese kirjeldamine. Iseloomulike tunnuste esitamine.</w:t>
      </w:r>
    </w:p>
    <w:p w14:paraId="6E761005"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Loetule, nähtule või kuuldule hinnangu andmine nii kirjalikult kui ka suuliselt.</w:t>
      </w:r>
    </w:p>
    <w:p w14:paraId="425189CD"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Esitamise eesmärgistamine (miks, kellele, mida). Esitamiseks kohase sõnavara, tempo, hääletugevuse ja intonatsiooni valimine; õige hingamine ja kehahoid.</w:t>
      </w:r>
    </w:p>
    <w:p w14:paraId="4D204C39" w14:textId="77777777" w:rsidR="00DC6382" w:rsidRPr="00DC6382" w:rsidRDefault="00DC6382" w:rsidP="00DC6382">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t>Jutustus pildi või pildiseeria põhjal, küsimuste, skeemi, kaardi või kava toel,  fantaasialugu, kirjeldus, seletus, veenmiskiri, tarbetekstid (juhend, nimekiri, retsept, e-kiri, teade), ajakirjandustekstid (uudis, intervjuu, pildi allkiri, kuulutus, reklaam, arvamuslugu).</w:t>
      </w:r>
    </w:p>
    <w:p w14:paraId="6B18FCDF" w14:textId="77777777" w:rsidR="00DC6382" w:rsidRPr="00DC6382" w:rsidRDefault="00DC6382" w:rsidP="00DC6382">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DC6382">
        <w:rPr>
          <w:rFonts w:ascii="Times New Roman" w:eastAsia="Times New Roman" w:hAnsi="Times New Roman" w:cs="Times New Roman"/>
          <w:kern w:val="0"/>
          <w:sz w:val="24"/>
          <w:szCs w:val="24"/>
          <w:lang w:eastAsia="et-EE"/>
          <w14:ligatures w14:val="none"/>
        </w:rPr>
        <w:lastRenderedPageBreak/>
        <w:t>Protsesskirjutamine: kirjutamiseks valmistumine (märksõnad, idee- või mõtteskeem, tsentriline kaart, sündmuste kaart, muusika, pilt, rollimäng jne), teksti eri versioonide kirjutamine, viimistlemine, toimetamine, avaldamine, tagasiside saamine.</w:t>
      </w:r>
    </w:p>
    <w:p w14:paraId="304DB131" w14:textId="77777777" w:rsidR="00DC6382" w:rsidRPr="00912C01" w:rsidRDefault="00DC6382" w:rsidP="00DC6382">
      <w:pPr>
        <w:rPr>
          <w:rFonts w:ascii="Times New Roman" w:hAnsi="Times New Roman" w:cs="Times New Roman"/>
          <w:b/>
          <w:bCs/>
          <w:sz w:val="24"/>
          <w:szCs w:val="24"/>
        </w:rPr>
      </w:pPr>
    </w:p>
    <w:p w14:paraId="05817C22" w14:textId="328AC13A" w:rsidR="00DC6382" w:rsidRPr="00912C01" w:rsidRDefault="00DC6382" w:rsidP="00912C01">
      <w:pPr>
        <w:jc w:val="center"/>
        <w:rPr>
          <w:rFonts w:ascii="Times New Roman" w:hAnsi="Times New Roman" w:cs="Times New Roman"/>
          <w:b/>
          <w:bCs/>
          <w:sz w:val="24"/>
          <w:szCs w:val="24"/>
        </w:rPr>
      </w:pPr>
      <w:r w:rsidRPr="5852DCE6">
        <w:rPr>
          <w:rFonts w:ascii="Times New Roman" w:hAnsi="Times New Roman" w:cs="Times New Roman"/>
          <w:b/>
          <w:bCs/>
          <w:sz w:val="24"/>
          <w:szCs w:val="24"/>
        </w:rPr>
        <w:t>5.</w:t>
      </w:r>
      <w:r w:rsidR="300BC96E" w:rsidRPr="5852DCE6">
        <w:rPr>
          <w:rFonts w:ascii="Times New Roman" w:hAnsi="Times New Roman" w:cs="Times New Roman"/>
          <w:b/>
          <w:bCs/>
          <w:sz w:val="24"/>
          <w:szCs w:val="24"/>
        </w:rPr>
        <w:t xml:space="preserve"> </w:t>
      </w:r>
      <w:r w:rsidRPr="5852DCE6">
        <w:rPr>
          <w:rFonts w:ascii="Times New Roman" w:hAnsi="Times New Roman" w:cs="Times New Roman"/>
          <w:b/>
          <w:bCs/>
          <w:sz w:val="24"/>
          <w:szCs w:val="24"/>
        </w:rPr>
        <w:t>KLASS</w:t>
      </w:r>
    </w:p>
    <w:p w14:paraId="3BB94AA1"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br/>
        <w:t>Suuline ja kirjalik suhtlus</w:t>
      </w:r>
    </w:p>
    <w:p w14:paraId="4E70CACB" w14:textId="77777777" w:rsidR="00912C01" w:rsidRPr="00912C01" w:rsidRDefault="00912C01" w:rsidP="004064D1">
      <w:pPr>
        <w:numPr>
          <w:ilvl w:val="0"/>
          <w:numId w:val="1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juhendamise abil olukorrale vastava suhtluskanali valida;</w:t>
      </w:r>
    </w:p>
    <w:p w14:paraId="5820B273" w14:textId="77777777" w:rsidR="00912C01" w:rsidRPr="00912C01" w:rsidRDefault="00912C01" w:rsidP="004064D1">
      <w:pPr>
        <w:numPr>
          <w:ilvl w:val="0"/>
          <w:numId w:val="1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lahendab lihtsamaid probleemülesandeid paaris- ja rühmatöös;</w:t>
      </w:r>
    </w:p>
    <w:p w14:paraId="796AC469" w14:textId="77777777" w:rsidR="00912C01" w:rsidRPr="00912C01" w:rsidRDefault="00912C01" w:rsidP="004064D1">
      <w:pPr>
        <w:numPr>
          <w:ilvl w:val="0"/>
          <w:numId w:val="1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kuuldu ja loetu kohta küsimusi ning avaldab arvamust.</w:t>
      </w:r>
    </w:p>
    <w:p w14:paraId="0FFDD9CC"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18991F1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Keelekasutus erinevates suhtlusolukordades: koolis, avalikus kohas, eakaaslastega, täiskasvanutega suheldes, suulises kõnes ja kirjalikus tekstis.</w:t>
      </w:r>
    </w:p>
    <w:p w14:paraId="454A366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Kaasõpilase ja õpetaja eesmärgistatud kuulamine. Kuuldu põhjal tegutsemine, kuuldu kohta arvamuse esitamine.</w:t>
      </w:r>
    </w:p>
    <w:p w14:paraId="4B15FC16"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Suuline arvamusavaldus ja vestlus etteantud teemal, vastulausele reageerimine ning seisukohast loobumine. Küsimustele vastamine, esitlus ja tutvustus. Väite põhjendamine.</w:t>
      </w:r>
    </w:p>
    <w:p w14:paraId="2574BCB3"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0A77D74D" w14:textId="77777777" w:rsidR="00912C01" w:rsidRPr="00912C01" w:rsidRDefault="00912C01" w:rsidP="004064D1">
      <w:pPr>
        <w:numPr>
          <w:ilvl w:val="0"/>
          <w:numId w:val="1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loeb ja mõistab eakohaseid õpi- ja elutarbelisi ning huvivaldkondade tekste;</w:t>
      </w:r>
    </w:p>
    <w:p w14:paraId="328B6842" w14:textId="77777777" w:rsidR="00912C01" w:rsidRPr="00912C01" w:rsidRDefault="00912C01" w:rsidP="004064D1">
      <w:pPr>
        <w:numPr>
          <w:ilvl w:val="0"/>
          <w:numId w:val="1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teksti kohta küsimusi ja avaldab arvamust, teeb tekstist lühikokkuvõtte;</w:t>
      </w:r>
    </w:p>
    <w:p w14:paraId="292B8A2A" w14:textId="77777777" w:rsidR="00912C01" w:rsidRPr="00912C01" w:rsidRDefault="00912C01" w:rsidP="004064D1">
      <w:pPr>
        <w:numPr>
          <w:ilvl w:val="0"/>
          <w:numId w:val="1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töös tekstidega õpitud keele- ja tekstimõisteid.  </w:t>
      </w:r>
    </w:p>
    <w:p w14:paraId="06602D1A"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32AEE8A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Trükised (raamat, ajaleht, ajakiri), nendes orienteerumine ja vajaliku teabe leidmine.</w:t>
      </w:r>
    </w:p>
    <w:p w14:paraId="7B1F4C7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Visuaalselt esitatud info (foto, joonise, graafiku) põhjal lihtsamate järelduste tegemine, seoste leidmine.</w:t>
      </w:r>
    </w:p>
    <w:p w14:paraId="7AC470B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Eesmärgistatud lugemine, kuulamine, vaatamine, kokkuvõtte tegemine, kuuldu konspekteerimine.</w:t>
      </w:r>
    </w:p>
    <w:p w14:paraId="5D257C2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 ja õppetekstide (reegel, juhend, tabel, skeem, kaart, saatekava jne) mõtestatud lugemine. </w:t>
      </w:r>
    </w:p>
    <w:p w14:paraId="02185290"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Tarbetekstide keel: kataloogid, kasutusjuhendid, toodete etiketid. Skeemist, tabelist, kuulutusest, sõiduplaanist ja hinnakirjast andmete kirjapanek ning seoste esiletoomine</w:t>
      </w:r>
    </w:p>
    <w:p w14:paraId="7A241DD9"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569A0F3C" w14:textId="77777777" w:rsidR="00912C01" w:rsidRPr="00912C01" w:rsidRDefault="00912C01" w:rsidP="004064D1">
      <w:pPr>
        <w:numPr>
          <w:ilvl w:val="0"/>
          <w:numId w:val="1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jutustab, kirjeldab, arutleb suuliselt ja kirjalikult;</w:t>
      </w:r>
    </w:p>
    <w:p w14:paraId="6F4755DF" w14:textId="77777777" w:rsidR="00912C01" w:rsidRPr="00912C01" w:rsidRDefault="00912C01" w:rsidP="004064D1">
      <w:pPr>
        <w:numPr>
          <w:ilvl w:val="0"/>
          <w:numId w:val="1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esineb suuliselt, võtab sõna, koostab ja peab lühikese ettekande;</w:t>
      </w:r>
    </w:p>
    <w:p w14:paraId="1EB64D7D" w14:textId="77777777" w:rsidR="00912C01" w:rsidRPr="00912C01" w:rsidRDefault="00912C01" w:rsidP="004064D1">
      <w:pPr>
        <w:numPr>
          <w:ilvl w:val="0"/>
          <w:numId w:val="1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kirjutab eesmärgipäraselt loovtöid ja kirju;</w:t>
      </w:r>
    </w:p>
    <w:p w14:paraId="52C78974" w14:textId="77777777" w:rsidR="00912C01" w:rsidRPr="00912C01" w:rsidRDefault="00912C01" w:rsidP="004064D1">
      <w:pPr>
        <w:numPr>
          <w:ilvl w:val="0"/>
          <w:numId w:val="1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vormistab kirjalikud tekstid korrektselt;</w:t>
      </w:r>
    </w:p>
    <w:p w14:paraId="4BF10733" w14:textId="77777777" w:rsidR="00912C01" w:rsidRPr="00912C01" w:rsidRDefault="00912C01" w:rsidP="004064D1">
      <w:pPr>
        <w:numPr>
          <w:ilvl w:val="0"/>
          <w:numId w:val="1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tekste luues ja seostades omandatud keele- ja tekstimõisteid.</w:t>
      </w:r>
    </w:p>
    <w:p w14:paraId="78AE041E"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lastRenderedPageBreak/>
        <w:t>Tekstiloome</w:t>
      </w:r>
    </w:p>
    <w:p w14:paraId="46E0F5D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Lühiettekanne ja esitlus internetist või teatmeteostest leitud info põhjal. Privaatses ja avalikus keskkonnas suhtlemise eetika. </w:t>
      </w:r>
    </w:p>
    <w:p w14:paraId="3F45595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Kirjeldamine: sõnavalik, oluliste ja iseloomulike tunnuste esitamine. Kirjelduse ülesehitus: üldmulje, detailid, hinnang. Eseme, olendi ja inimese kirjeldamine. Autori suhtumine kirjeldatavasse ning selle väljendamine.</w:t>
      </w:r>
    </w:p>
    <w:p w14:paraId="6280EC3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Jutustamine. Oma elamustest ja juhtumistest jutustamine ning kirjutamine. Jutustuse ülesehitus. Ajalis-põhjuslik järgnevus tekstis. Sidus lausestus. Otsekõne jutustuses. Minavormis jutustamine. </w:t>
      </w:r>
    </w:p>
    <w:p w14:paraId="06F3E29D"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Arutlemine. Põhjuse ja tagajärje eristamine.</w:t>
      </w:r>
    </w:p>
    <w:p w14:paraId="55495D94"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7A97C79C" w14:textId="77777777" w:rsidR="00912C01" w:rsidRPr="00912C01" w:rsidRDefault="00912C01" w:rsidP="004064D1">
      <w:pPr>
        <w:numPr>
          <w:ilvl w:val="0"/>
          <w:numId w:val="2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nimetab Eestis kõneldavaid keeli, sugulaskeeli ja rahvaid;</w:t>
      </w:r>
    </w:p>
    <w:p w14:paraId="2BD1AB80" w14:textId="77777777" w:rsidR="00912C01" w:rsidRPr="00912C01" w:rsidRDefault="00912C01" w:rsidP="004064D1">
      <w:pPr>
        <w:numPr>
          <w:ilvl w:val="0"/>
          <w:numId w:val="2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kirjelda eesti keele häälikusüsteemi;</w:t>
      </w:r>
    </w:p>
    <w:p w14:paraId="25AD22D8" w14:textId="77777777" w:rsidR="00912C01" w:rsidRPr="00912C01" w:rsidRDefault="00912C01" w:rsidP="004064D1">
      <w:pPr>
        <w:numPr>
          <w:ilvl w:val="0"/>
          <w:numId w:val="2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järgib eesti õigekirja aluseid ja õpitud põhireegleid;</w:t>
      </w:r>
    </w:p>
    <w:p w14:paraId="7E1E8E09" w14:textId="77777777" w:rsidR="00912C01" w:rsidRPr="00912C01" w:rsidRDefault="00912C01" w:rsidP="004064D1">
      <w:pPr>
        <w:numPr>
          <w:ilvl w:val="0"/>
          <w:numId w:val="2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moodustab ja kirjavahemärgistab lihtlauseid, sh koondlauseid;</w:t>
      </w:r>
    </w:p>
    <w:p w14:paraId="753BD9BD" w14:textId="77777777" w:rsidR="00912C01" w:rsidRPr="00912C01" w:rsidRDefault="00912C01" w:rsidP="004064D1">
      <w:pPr>
        <w:numPr>
          <w:ilvl w:val="0"/>
          <w:numId w:val="2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rakendab omandatud keeleteadmisi tekstiloomes.</w:t>
      </w:r>
    </w:p>
    <w:p w14:paraId="141D2C36"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3E35D38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Eesti keel teiste keelte seas. Teised Eestis kõneldavad keeled. Sugulaskeeled ja sugulasrahvad.</w:t>
      </w:r>
    </w:p>
    <w:p w14:paraId="3200DFEC"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Häälikuõpetus ja õigekiri</w:t>
      </w:r>
    </w:p>
    <w:p w14:paraId="669B409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Täis-ja kaashäälikud. Suluga ja suluta häälikud. Helilised ja helitud häälikud. Täis- ja kaashäälikuühend. Võõrtähed ja -häälikud.</w:t>
      </w:r>
    </w:p>
    <w:p w14:paraId="6D08E0B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Kaashäälikuühendi õigekiri. Tähed g, b, d s-tähe kõrval.</w:t>
      </w:r>
    </w:p>
    <w:p w14:paraId="08A2288C"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Silbitamine ja poolitamine (ka liitsõnades).</w:t>
      </w:r>
    </w:p>
    <w:p w14:paraId="4FFA48C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Sõnavaraõpetus</w:t>
      </w:r>
    </w:p>
    <w:p w14:paraId="4FC6731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Liitsõnamoodustus: täiend- ja põhiosa, liitsõna tähendusvarjund. Liitsõna ja liitega sõna erinevused.</w:t>
      </w:r>
    </w:p>
    <w:p w14:paraId="0B3A758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 tähenduse leidmine sõnaraamatutest (nii raamatu- kui ka veebivariandist). </w:t>
      </w:r>
    </w:p>
    <w:p w14:paraId="5CBA8D2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Vormiõpetus</w:t>
      </w:r>
    </w:p>
    <w:p w14:paraId="7BC639A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Sõnaliigid: tegusõnad, käändsõnad ja muutumatud sõnad.</w:t>
      </w:r>
    </w:p>
    <w:p w14:paraId="7E9FB59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Tegusõna. Tegusõna ajad: olevik, lihtminevik. Jaatava ja eitava kõne kasutamine. Tegusõna pööramine ainsuses ja mitmuses. Tegusõna oleviku- ja minevikuvormi kasutamine tekstis.</w:t>
      </w:r>
    </w:p>
    <w:p w14:paraId="5006DCA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Käändsõna. Käändsõnade liigid: nimisõna, omadussõna, arvsõna, asesõna. Käänamine. Käänded, nende küsimused ja tähendus. Õige käände valik sõltuvalt lause kontekstist.</w:t>
      </w:r>
    </w:p>
    <w:p w14:paraId="324B579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Ainsus ja mitmus.</w:t>
      </w:r>
    </w:p>
    <w:p w14:paraId="0F6D32A6"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Lauseõpetus</w:t>
      </w:r>
    </w:p>
    <w:p w14:paraId="6B3CD38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Lause. Alus ja öeldis. Lihtsamad lause laiendamise  võimalused. Korduvate lauseliikmete kirjavahemärgistamine koondlauses. Koondlause kasutamine tekstis.</w:t>
      </w:r>
    </w:p>
    <w:p w14:paraId="178B0DD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Lihtlause. Lihtlause kirjavahemärgid. Küsi-, väit- ja hüüdlause lõpumärgid ja  kasutamine.</w:t>
      </w:r>
    </w:p>
    <w:p w14:paraId="4C9E2B3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Muud õigekirja teemad</w:t>
      </w:r>
      <w:r w:rsidRPr="00912C01">
        <w:rPr>
          <w:rFonts w:ascii="Times New Roman" w:eastAsia="Times New Roman" w:hAnsi="Times New Roman" w:cs="Times New Roman"/>
          <w:kern w:val="0"/>
          <w:sz w:val="24"/>
          <w:szCs w:val="24"/>
          <w:lang w:eastAsia="et-EE"/>
          <w14:ligatures w14:val="none"/>
        </w:rPr>
        <w:t> </w:t>
      </w:r>
    </w:p>
    <w:p w14:paraId="6AEC0B4E"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Algustäheõigekiri: nimi, nimetus ja pealkiri. Isiku- ja kohanimed</w:t>
      </w:r>
    </w:p>
    <w:p w14:paraId="2FDB1239" w14:textId="77777777" w:rsidR="00DC6382" w:rsidRPr="00912C01" w:rsidRDefault="00DC6382" w:rsidP="00DC6382">
      <w:pPr>
        <w:rPr>
          <w:rFonts w:ascii="Times New Roman" w:hAnsi="Times New Roman" w:cs="Times New Roman"/>
          <w:b/>
          <w:bCs/>
          <w:sz w:val="24"/>
          <w:szCs w:val="24"/>
        </w:rPr>
      </w:pPr>
    </w:p>
    <w:p w14:paraId="5D9C31C4" w14:textId="735D9088" w:rsidR="00912C01" w:rsidRPr="00912C01" w:rsidRDefault="00912C01" w:rsidP="5852DCE6">
      <w:pPr>
        <w:shd w:val="clear" w:color="auto" w:fill="FFFFFF" w:themeFill="background1"/>
        <w:spacing w:after="0" w:line="240" w:lineRule="auto"/>
        <w:jc w:val="center"/>
        <w:textAlignment w:val="top"/>
        <w:rPr>
          <w:rFonts w:ascii="Times New Roman" w:eastAsia="Times New Roman" w:hAnsi="Times New Roman" w:cs="Times New Roman"/>
          <w:b/>
          <w:bCs/>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6.</w:t>
      </w:r>
      <w:r w:rsidR="5EDFDC43" w:rsidRPr="00912C01">
        <w:rPr>
          <w:rFonts w:ascii="Times New Roman" w:eastAsia="Times New Roman" w:hAnsi="Times New Roman" w:cs="Times New Roman"/>
          <w:b/>
          <w:bCs/>
          <w:kern w:val="0"/>
          <w:sz w:val="24"/>
          <w:szCs w:val="24"/>
          <w:lang w:eastAsia="et-EE"/>
          <w14:ligatures w14:val="none"/>
        </w:rPr>
        <w:t xml:space="preserve"> </w:t>
      </w:r>
      <w:r w:rsidRPr="00912C01">
        <w:rPr>
          <w:rFonts w:ascii="Times New Roman" w:eastAsia="Times New Roman" w:hAnsi="Times New Roman" w:cs="Times New Roman"/>
          <w:b/>
          <w:bCs/>
          <w:kern w:val="0"/>
          <w:sz w:val="24"/>
          <w:szCs w:val="24"/>
          <w:lang w:eastAsia="et-EE"/>
          <w14:ligatures w14:val="none"/>
        </w:rPr>
        <w:t>KLASS</w:t>
      </w:r>
    </w:p>
    <w:p w14:paraId="1956E400" w14:textId="782925CD"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br/>
        <w:t>Suuline ja kirjalik suhtlus</w:t>
      </w:r>
    </w:p>
    <w:p w14:paraId="357580A9" w14:textId="77777777" w:rsidR="00912C01" w:rsidRPr="00912C01" w:rsidRDefault="00912C01" w:rsidP="004064D1">
      <w:pPr>
        <w:numPr>
          <w:ilvl w:val="0"/>
          <w:numId w:val="2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juhendamise abil olukorrale vastava suhtluskanali valida;</w:t>
      </w:r>
    </w:p>
    <w:p w14:paraId="77D590C2" w14:textId="77777777" w:rsidR="00912C01" w:rsidRPr="00912C01" w:rsidRDefault="00912C01" w:rsidP="004064D1">
      <w:pPr>
        <w:numPr>
          <w:ilvl w:val="0"/>
          <w:numId w:val="2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kuuldu ja loetu kohta küsimusi ning avaldab arvamust, sõnastab järelduse;</w:t>
      </w:r>
    </w:p>
    <w:p w14:paraId="571F599D" w14:textId="77777777" w:rsidR="00912C01" w:rsidRPr="00912C01" w:rsidRDefault="00912C01" w:rsidP="004064D1">
      <w:pPr>
        <w:numPr>
          <w:ilvl w:val="0"/>
          <w:numId w:val="2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lahendab lihtsamaid probleemülesandeid paaris- ja rühmatöös;</w:t>
      </w:r>
    </w:p>
    <w:p w14:paraId="68BDAEAE" w14:textId="77777777" w:rsidR="00912C01" w:rsidRPr="00912C01" w:rsidRDefault="00912C01" w:rsidP="004064D1">
      <w:pPr>
        <w:numPr>
          <w:ilvl w:val="0"/>
          <w:numId w:val="2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põhjendab oma seisukohta ja aktsepteerib kaaslase põhjendatud seisukohti;</w:t>
      </w:r>
    </w:p>
    <w:p w14:paraId="4FE33076" w14:textId="77777777" w:rsidR="00912C01" w:rsidRPr="00912C01" w:rsidRDefault="00912C01" w:rsidP="004064D1">
      <w:pPr>
        <w:numPr>
          <w:ilvl w:val="0"/>
          <w:numId w:val="2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teha kuuldu ja loetu kohta nii suulist kui ka kirjalikku kokkuvõtet. </w:t>
      </w:r>
    </w:p>
    <w:p w14:paraId="59C7043E"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42FAB58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Suuline arvamusavaldus ja vestlus etteantud teemal, vastulausele reageerimine ning seisukohast loobumine. Küsimustele vastamine, esitlus ja tutvustus. Väite põhjendamine. Seisukoha põhjendamine paaris- või rühmatöö ajal ning kõnejärg. Kaaslase täiendamine ja parandamine.</w:t>
      </w:r>
    </w:p>
    <w:p w14:paraId="27122727"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Kaasõpilaste töödele hinnangu andmine ja tunnustuse avaldamine. Klassivestlus, diskussioon. Telefonivestluse alustamine ja lõpetamine. Virtuaalkeskkonnas suhtlemise eesmärgid, võimalused, ohud, privaatsus ja avalikkus. E-kiri.</w:t>
      </w:r>
    </w:p>
    <w:p w14:paraId="7E74BE5C"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5FB7BC4B"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õpitud tekstiliike ja nende kasutamise võimalusi;</w:t>
      </w:r>
    </w:p>
    <w:p w14:paraId="26BF603D"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loeb ja mõistab eakohaseid õpi- ja elutarbelisi ning huvivaldkondade tekste;</w:t>
      </w:r>
    </w:p>
    <w:p w14:paraId="16DBD995"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võrdleb tekste, esitab küsimusi ja avaldab arvamust, teeb tekstist lühikokkuvõtte;</w:t>
      </w:r>
    </w:p>
    <w:p w14:paraId="0B36DF4E"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töös tekstidega õpitud keele- ja tekstimõisteid;</w:t>
      </w:r>
    </w:p>
    <w:p w14:paraId="53217353"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keele ja kirjanduse valdkonna teabekeskkondi, leiab neist vajaliku teabe;</w:t>
      </w:r>
    </w:p>
    <w:p w14:paraId="455215A3" w14:textId="77777777" w:rsidR="00912C01" w:rsidRPr="00912C01" w:rsidRDefault="00912C01" w:rsidP="004064D1">
      <w:pPr>
        <w:numPr>
          <w:ilvl w:val="0"/>
          <w:numId w:val="2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võrdleb eri allikatest pärit infot, eristab olulist ebaolulisest, fakti arvamusest.</w:t>
      </w:r>
    </w:p>
    <w:p w14:paraId="7914E9ED"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325F0F8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Raadio- ja telesaadete eripära, vormid ning liigid. Eesmärgistatud kuulamine, vaatamine, kokkuvõtte tegemine, kuuldu konspekteerimine.</w:t>
      </w:r>
    </w:p>
    <w:p w14:paraId="03E36D36"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Trüki ja veebiajakirjandus: pressifoto, karikatuur, pildiallkiri.</w:t>
      </w:r>
    </w:p>
    <w:p w14:paraId="46E168D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Reklaam: sõnum, pildi ja sõna mõju reklaamis, adressaat, lastele mõeldud reklaam.</w:t>
      </w:r>
    </w:p>
    <w:p w14:paraId="507ED63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Tarbetekstide keel: kataloogid, kasutusjuhendid, toodete etiketid.</w:t>
      </w:r>
    </w:p>
    <w:p w14:paraId="2CEDEAD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Skeemist, tabelist, kuulutusest, sõiduplaanist ja hinnakirjast andmete kirjapanek ning seoste esiletoomine.</w:t>
      </w:r>
    </w:p>
    <w:p w14:paraId="3E56ACD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 ja õppetekstide (reegel, juhend, tabel, skeem, kaart, saatekava jne) mõtestatud lugemine.</w:t>
      </w:r>
    </w:p>
    <w:p w14:paraId="1E31AE8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Veebi(teabe)keskkondade (veebisõnastikud, kodulehed jms) teadlik kasutamine, fakti ja arvamuse eristamine.</w:t>
      </w:r>
    </w:p>
    <w:p w14:paraId="7301B654"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Trükised (raamat, ajaleht, ajakiri), nendes orienteerumine ning vajaliku teabe leidmine. Visuaalselt esitatud info (foto, joonise, graafiku) põhjal lihtsamate järelduste tegemine, seoste leidmine. Eesmärgistatud lugemine, kuulamine, vaatamine, kokkuvõtte tegemine, kuuldu konspekteerimine </w:t>
      </w:r>
    </w:p>
    <w:p w14:paraId="23BC985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152C5988"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leiab juhendamise abil tekstiloomeks vajalikku teavet;</w:t>
      </w:r>
    </w:p>
    <w:p w14:paraId="617384C8"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kirjutamiseks ja esinemiseks valmistumise põhietappe;</w:t>
      </w:r>
    </w:p>
    <w:p w14:paraId="27B9C659"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jutustab, kirjeldab ning arutleb suuliselt ja kirjalikult;</w:t>
      </w:r>
    </w:p>
    <w:p w14:paraId="1CFB0812"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esineb suuliselt, võtab sõna, koostab ja peab lühikese ettekande;</w:t>
      </w:r>
    </w:p>
    <w:p w14:paraId="657155CE"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avaldab viisakalt ja olukorrast lähtudes arvamust sündmuse, nähtuse või teksti kohta nii suuliselt kui ka kirjalikult;</w:t>
      </w:r>
    </w:p>
    <w:p w14:paraId="47F5B3AD"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kirjutab eesmärgipäraselt loovtöid ja kirju;</w:t>
      </w:r>
    </w:p>
    <w:p w14:paraId="37FAC6A5"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vormistab kirjalikud tekstid korrektselt nii käsikirjas kui ka arvutis;</w:t>
      </w:r>
    </w:p>
    <w:p w14:paraId="2AA376C5" w14:textId="77777777" w:rsidR="00912C01" w:rsidRPr="00912C01" w:rsidRDefault="00912C01" w:rsidP="004064D1">
      <w:pPr>
        <w:numPr>
          <w:ilvl w:val="0"/>
          <w:numId w:val="2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tekste luues ja seostades omandatud keele- ja tekstimõisteid.</w:t>
      </w:r>
    </w:p>
    <w:p w14:paraId="5C101A56"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70CF4CF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Protsesskirjutamine: suuline eeltöö, kava ja mõttekaardi koostamine, teksti kirjutamine, viimistlemine, toimetamine ja avaldamine, tagasiside saamine.</w:t>
      </w:r>
    </w:p>
    <w:p w14:paraId="5BC8F6B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Kirjandi ülesehitus. Sissejuhatus, teemaarendus, lõpetus. Mustand. Oma vigade leidmine ja parandamine. Lisateabe otsimine. Alustekst, selle edasiarenduse lihtsamad võtted.</w:t>
      </w:r>
    </w:p>
    <w:p w14:paraId="47AD0FD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Visuaalsed ja tekstilised infoallikad ning nende usaldusväärsus. Eri allikatest pärit info võrdlemine, olulise eristamine ebaolulisest. Teksti loomine pildi- ja näitmaterjali põhjal. Fakt ja arvamus. Uue info seostamine oma teadmiste ja kogemustega.</w:t>
      </w:r>
    </w:p>
    <w:p w14:paraId="55446FC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Lühiettekanne ja esitlus internetist või teatmeteostest leitud info põhjal. Privaatses ja avalikus keskkonnas suhtlemise eetika.</w:t>
      </w:r>
    </w:p>
    <w:p w14:paraId="3D8147F6"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Kiri, ümbriku vormistamine.</w:t>
      </w:r>
    </w:p>
    <w:p w14:paraId="23B28F5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1431064C" w14:textId="77777777" w:rsidR="00912C01" w:rsidRPr="00912C01" w:rsidRDefault="00912C01" w:rsidP="004064D1">
      <w:pPr>
        <w:numPr>
          <w:ilvl w:val="0"/>
          <w:numId w:val="2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eesti keele häälikusüsteemi, sõnaliikide tüüpjuhte ja lihtvormide kasutust ning järgib eesti õigekirja aluseid ja õpitud põhireegleid;</w:t>
      </w:r>
    </w:p>
    <w:p w14:paraId="37CB4C5B" w14:textId="77777777" w:rsidR="00912C01" w:rsidRPr="00912C01" w:rsidRDefault="00912C01" w:rsidP="004064D1">
      <w:pPr>
        <w:numPr>
          <w:ilvl w:val="0"/>
          <w:numId w:val="2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moodustab ja kirjavahemärgistab lihtlauseid, sh koondlauseid ja lihtsamaid liitlauseid;</w:t>
      </w:r>
    </w:p>
    <w:p w14:paraId="0D3D021F" w14:textId="77777777" w:rsidR="00912C01" w:rsidRPr="00912C01" w:rsidRDefault="00912C01" w:rsidP="004064D1">
      <w:pPr>
        <w:numPr>
          <w:ilvl w:val="0"/>
          <w:numId w:val="2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kasutada veebi- ja pabersõnaraamatut sõna tähenduse ja õigekirja kontrollimiseks;</w:t>
      </w:r>
    </w:p>
    <w:p w14:paraId="7887288A" w14:textId="77777777" w:rsidR="00912C01" w:rsidRPr="00912C01" w:rsidRDefault="00912C01" w:rsidP="004064D1">
      <w:pPr>
        <w:numPr>
          <w:ilvl w:val="0"/>
          <w:numId w:val="2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rakendab omandatud keeleteadmisi tekstiloomes ning tekste analüüsides ja hinnates.</w:t>
      </w:r>
    </w:p>
    <w:p w14:paraId="742B28B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36C52A8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Kirjakeel, argikeel ja murdekeel</w:t>
      </w:r>
    </w:p>
    <w:p w14:paraId="44FD4C3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Häälikuõpetus ja õigekiri</w:t>
      </w:r>
    </w:p>
    <w:p w14:paraId="4462C02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i/>
          <w:iCs/>
          <w:kern w:val="0"/>
          <w:sz w:val="24"/>
          <w:szCs w:val="24"/>
          <w:lang w:eastAsia="et-EE"/>
          <w14:ligatures w14:val="none"/>
        </w:rPr>
        <w:t>g, b, d</w:t>
      </w:r>
      <w:r w:rsidRPr="00912C01">
        <w:rPr>
          <w:rFonts w:ascii="Times New Roman" w:eastAsia="Times New Roman" w:hAnsi="Times New Roman" w:cs="Times New Roman"/>
          <w:kern w:val="0"/>
          <w:sz w:val="24"/>
          <w:szCs w:val="24"/>
          <w:lang w:eastAsia="et-EE"/>
          <w14:ligatures w14:val="none"/>
        </w:rPr>
        <w:t> </w:t>
      </w:r>
      <w:r w:rsidRPr="00912C01">
        <w:rPr>
          <w:rFonts w:ascii="Times New Roman" w:eastAsia="Times New Roman" w:hAnsi="Times New Roman" w:cs="Times New Roman"/>
          <w:i/>
          <w:iCs/>
          <w:kern w:val="0"/>
          <w:sz w:val="24"/>
          <w:szCs w:val="24"/>
          <w:lang w:eastAsia="et-EE"/>
          <w14:ligatures w14:val="none"/>
        </w:rPr>
        <w:t>s</w:t>
      </w:r>
      <w:r w:rsidRPr="00912C01">
        <w:rPr>
          <w:rFonts w:ascii="Times New Roman" w:eastAsia="Times New Roman" w:hAnsi="Times New Roman" w:cs="Times New Roman"/>
          <w:kern w:val="0"/>
          <w:sz w:val="24"/>
          <w:szCs w:val="24"/>
          <w:lang w:eastAsia="et-EE"/>
          <w14:ligatures w14:val="none"/>
        </w:rPr>
        <w:t>-i kõrval. Tähe</w:t>
      </w:r>
      <w:r w:rsidRPr="00912C01">
        <w:rPr>
          <w:rFonts w:ascii="Times New Roman" w:eastAsia="Times New Roman" w:hAnsi="Times New Roman" w:cs="Times New Roman"/>
          <w:i/>
          <w:iCs/>
          <w:kern w:val="0"/>
          <w:sz w:val="24"/>
          <w:szCs w:val="24"/>
          <w:lang w:eastAsia="et-EE"/>
          <w14:ligatures w14:val="none"/>
        </w:rPr>
        <w:t> h</w:t>
      </w:r>
      <w:r w:rsidRPr="00912C01">
        <w:rPr>
          <w:rFonts w:ascii="Times New Roman" w:eastAsia="Times New Roman" w:hAnsi="Times New Roman" w:cs="Times New Roman"/>
          <w:kern w:val="0"/>
          <w:sz w:val="24"/>
          <w:szCs w:val="24"/>
          <w:lang w:eastAsia="et-EE"/>
          <w14:ligatures w14:val="none"/>
        </w:rPr>
        <w:t> õigekiri. Tähtede </w:t>
      </w:r>
      <w:r w:rsidRPr="00912C01">
        <w:rPr>
          <w:rFonts w:ascii="Times New Roman" w:eastAsia="Times New Roman" w:hAnsi="Times New Roman" w:cs="Times New Roman"/>
          <w:i/>
          <w:iCs/>
          <w:kern w:val="0"/>
          <w:sz w:val="24"/>
          <w:szCs w:val="24"/>
          <w:lang w:eastAsia="et-EE"/>
          <w14:ligatures w14:val="none"/>
        </w:rPr>
        <w:t>i </w:t>
      </w:r>
      <w:r w:rsidRPr="00912C01">
        <w:rPr>
          <w:rFonts w:ascii="Times New Roman" w:eastAsia="Times New Roman" w:hAnsi="Times New Roman" w:cs="Times New Roman"/>
          <w:kern w:val="0"/>
          <w:sz w:val="24"/>
          <w:szCs w:val="24"/>
          <w:lang w:eastAsia="et-EE"/>
          <w14:ligatures w14:val="none"/>
        </w:rPr>
        <w:t>ja</w:t>
      </w:r>
      <w:r w:rsidRPr="00912C01">
        <w:rPr>
          <w:rFonts w:ascii="Times New Roman" w:eastAsia="Times New Roman" w:hAnsi="Times New Roman" w:cs="Times New Roman"/>
          <w:i/>
          <w:iCs/>
          <w:kern w:val="0"/>
          <w:sz w:val="24"/>
          <w:szCs w:val="24"/>
          <w:lang w:eastAsia="et-EE"/>
          <w14:ligatures w14:val="none"/>
        </w:rPr>
        <w:t> j</w:t>
      </w:r>
      <w:r w:rsidRPr="00912C01">
        <w:rPr>
          <w:rFonts w:ascii="Times New Roman" w:eastAsia="Times New Roman" w:hAnsi="Times New Roman" w:cs="Times New Roman"/>
          <w:kern w:val="0"/>
          <w:sz w:val="24"/>
          <w:szCs w:val="24"/>
          <w:lang w:eastAsia="et-EE"/>
          <w14:ligatures w14:val="none"/>
        </w:rPr>
        <w:t> õigekiri (tegijanimed ja liitsõnad). Liidete -</w:t>
      </w:r>
      <w:r w:rsidRPr="00912C01">
        <w:rPr>
          <w:rFonts w:ascii="Times New Roman" w:eastAsia="Times New Roman" w:hAnsi="Times New Roman" w:cs="Times New Roman"/>
          <w:i/>
          <w:iCs/>
          <w:kern w:val="0"/>
          <w:sz w:val="24"/>
          <w:szCs w:val="24"/>
          <w:lang w:eastAsia="et-EE"/>
          <w14:ligatures w14:val="none"/>
        </w:rPr>
        <w:t>gi</w:t>
      </w:r>
      <w:r w:rsidRPr="00912C01">
        <w:rPr>
          <w:rFonts w:ascii="Times New Roman" w:eastAsia="Times New Roman" w:hAnsi="Times New Roman" w:cs="Times New Roman"/>
          <w:kern w:val="0"/>
          <w:sz w:val="24"/>
          <w:szCs w:val="24"/>
          <w:lang w:eastAsia="et-EE"/>
          <w14:ligatures w14:val="none"/>
        </w:rPr>
        <w:t> ja -</w:t>
      </w:r>
      <w:r w:rsidRPr="00912C01">
        <w:rPr>
          <w:rFonts w:ascii="Times New Roman" w:eastAsia="Times New Roman" w:hAnsi="Times New Roman" w:cs="Times New Roman"/>
          <w:i/>
          <w:iCs/>
          <w:kern w:val="0"/>
          <w:sz w:val="24"/>
          <w:szCs w:val="24"/>
          <w:lang w:eastAsia="et-EE"/>
          <w14:ligatures w14:val="none"/>
        </w:rPr>
        <w:t>ki</w:t>
      </w:r>
      <w:r w:rsidRPr="00912C01">
        <w:rPr>
          <w:rFonts w:ascii="Times New Roman" w:eastAsia="Times New Roman" w:hAnsi="Times New Roman" w:cs="Times New Roman"/>
          <w:kern w:val="0"/>
          <w:sz w:val="24"/>
          <w:szCs w:val="24"/>
          <w:lang w:eastAsia="et-EE"/>
          <w14:ligatures w14:val="none"/>
        </w:rPr>
        <w:t> õigekiri. Sulghäälik võõrsõna algul ja sõna lõpus, sulghäälik sõna keskel.</w:t>
      </w:r>
    </w:p>
    <w:p w14:paraId="1B71E1D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Tähtede </w:t>
      </w:r>
      <w:r w:rsidRPr="00912C01">
        <w:rPr>
          <w:rFonts w:ascii="Times New Roman" w:eastAsia="Times New Roman" w:hAnsi="Times New Roman" w:cs="Times New Roman"/>
          <w:i/>
          <w:iCs/>
          <w:kern w:val="0"/>
          <w:sz w:val="24"/>
          <w:szCs w:val="24"/>
          <w:lang w:eastAsia="et-EE"/>
          <w14:ligatures w14:val="none"/>
        </w:rPr>
        <w:t>f</w:t>
      </w:r>
      <w:r w:rsidRPr="00912C01">
        <w:rPr>
          <w:rFonts w:ascii="Times New Roman" w:eastAsia="Times New Roman" w:hAnsi="Times New Roman" w:cs="Times New Roman"/>
          <w:kern w:val="0"/>
          <w:sz w:val="24"/>
          <w:szCs w:val="24"/>
          <w:lang w:eastAsia="et-EE"/>
          <w14:ligatures w14:val="none"/>
        </w:rPr>
        <w:t> ja </w:t>
      </w:r>
      <w:r w:rsidRPr="00912C01">
        <w:rPr>
          <w:rFonts w:ascii="Times New Roman" w:eastAsia="Times New Roman" w:hAnsi="Times New Roman" w:cs="Times New Roman"/>
          <w:i/>
          <w:iCs/>
          <w:kern w:val="0"/>
          <w:sz w:val="24"/>
          <w:szCs w:val="24"/>
          <w:lang w:eastAsia="et-EE"/>
          <w14:ligatures w14:val="none"/>
        </w:rPr>
        <w:t>š</w:t>
      </w:r>
      <w:r w:rsidRPr="00912C01">
        <w:rPr>
          <w:rFonts w:ascii="Times New Roman" w:eastAsia="Times New Roman" w:hAnsi="Times New Roman" w:cs="Times New Roman"/>
          <w:kern w:val="0"/>
          <w:sz w:val="24"/>
          <w:szCs w:val="24"/>
          <w:lang w:eastAsia="et-EE"/>
          <w14:ligatures w14:val="none"/>
        </w:rPr>
        <w:t> õigekiri. Sagedamini esinevate võõrsõnade tähendus, hääldus ja õigekiri. Silbitamine ja poolitamine (ka liitsõnades).</w:t>
      </w:r>
    </w:p>
    <w:p w14:paraId="7AF2013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Õigekirja kontrollimine sõnaraamatutest (nii raamatu- kui ka veebivariandist).</w:t>
      </w:r>
    </w:p>
    <w:p w14:paraId="3125B4C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Sõnavaraõpetus</w:t>
      </w:r>
    </w:p>
    <w:p w14:paraId="0E963F9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Kirjakeelne ja argikeelne sõnavara, uudissõnad, murdesõnad, släng. Sünonüümid, antonüümid, homonüümid, nende kasutamine. Sõnavaliku täpsus erinevates tekstides.</w:t>
      </w:r>
      <w:r w:rsidRPr="00912C01">
        <w:rPr>
          <w:rFonts w:ascii="Times New Roman" w:eastAsia="Times New Roman" w:hAnsi="Times New Roman" w:cs="Times New Roman"/>
          <w:kern w:val="0"/>
          <w:sz w:val="24"/>
          <w:szCs w:val="24"/>
          <w:lang w:eastAsia="et-EE"/>
          <w14:ligatures w14:val="none"/>
        </w:rPr>
        <w:br/>
        <w:t>Igapäevaste võõrsõnade asendamine omasõnadega ja vastupidi.</w:t>
      </w:r>
    </w:p>
    <w:p w14:paraId="35126E4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 tähenduse leidmine sõnaraamatutest (nii raamatu- kui ka veebivariandist).</w:t>
      </w:r>
    </w:p>
    <w:p w14:paraId="1F1C8AC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Vormiõpetus</w:t>
      </w:r>
    </w:p>
    <w:p w14:paraId="2503F17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Tegusõna. Tegusõna ajad: olevik, liht-, täis- ja enneminevik. Nimisõnade kokku- ja lahkukirjutamine. Omadussõna käänamine koos nimisõnaga.</w:t>
      </w:r>
      <w:r w:rsidRPr="00912C01">
        <w:rPr>
          <w:rFonts w:ascii="Times New Roman" w:eastAsia="Times New Roman" w:hAnsi="Times New Roman" w:cs="Times New Roman"/>
          <w:i/>
          <w:iCs/>
          <w:kern w:val="0"/>
          <w:sz w:val="24"/>
          <w:szCs w:val="24"/>
          <w:lang w:eastAsia="et-EE"/>
          <w14:ligatures w14:val="none"/>
        </w:rPr>
        <w:t> lik</w:t>
      </w:r>
      <w:r w:rsidRPr="00912C01">
        <w:rPr>
          <w:rFonts w:ascii="Times New Roman" w:eastAsia="Times New Roman" w:hAnsi="Times New Roman" w:cs="Times New Roman"/>
          <w:kern w:val="0"/>
          <w:sz w:val="24"/>
          <w:szCs w:val="24"/>
          <w:lang w:eastAsia="et-EE"/>
          <w14:ligatures w14:val="none"/>
        </w:rPr>
        <w:t>- ja</w:t>
      </w:r>
      <w:r w:rsidRPr="00912C01">
        <w:rPr>
          <w:rFonts w:ascii="Times New Roman" w:eastAsia="Times New Roman" w:hAnsi="Times New Roman" w:cs="Times New Roman"/>
          <w:i/>
          <w:iCs/>
          <w:kern w:val="0"/>
          <w:sz w:val="24"/>
          <w:szCs w:val="24"/>
          <w:lang w:eastAsia="et-EE"/>
          <w14:ligatures w14:val="none"/>
        </w:rPr>
        <w:t> ne</w:t>
      </w:r>
      <w:r w:rsidRPr="00912C01">
        <w:rPr>
          <w:rFonts w:ascii="Times New Roman" w:eastAsia="Times New Roman" w:hAnsi="Times New Roman" w:cs="Times New Roman"/>
          <w:kern w:val="0"/>
          <w:sz w:val="24"/>
          <w:szCs w:val="24"/>
          <w:lang w:eastAsia="et-EE"/>
          <w14:ligatures w14:val="none"/>
        </w:rPr>
        <w:t>-liiteliste omadussõnade käänamine ning õigekiri. Omadussõnade võrdlusastmed. Võrdlusastmete kasutamine. Omadussõnade tuletusliited. Omadussõnade kokku- ja lahkukirjutamine (</w:t>
      </w:r>
      <w:r w:rsidRPr="00912C01">
        <w:rPr>
          <w:rFonts w:ascii="Times New Roman" w:eastAsia="Times New Roman" w:hAnsi="Times New Roman" w:cs="Times New Roman"/>
          <w:i/>
          <w:iCs/>
          <w:kern w:val="0"/>
          <w:sz w:val="24"/>
          <w:szCs w:val="24"/>
          <w:lang w:eastAsia="et-EE"/>
          <w14:ligatures w14:val="none"/>
        </w:rPr>
        <w:t>ne</w:t>
      </w:r>
      <w:r w:rsidRPr="00912C01">
        <w:rPr>
          <w:rFonts w:ascii="Times New Roman" w:eastAsia="Times New Roman" w:hAnsi="Times New Roman" w:cs="Times New Roman"/>
          <w:kern w:val="0"/>
          <w:sz w:val="24"/>
          <w:szCs w:val="24"/>
          <w:lang w:eastAsia="et-EE"/>
          <w14:ligatures w14:val="none"/>
        </w:rPr>
        <w:t>- ja </w:t>
      </w:r>
      <w:r w:rsidRPr="00912C01">
        <w:rPr>
          <w:rFonts w:ascii="Times New Roman" w:eastAsia="Times New Roman" w:hAnsi="Times New Roman" w:cs="Times New Roman"/>
          <w:i/>
          <w:iCs/>
          <w:kern w:val="0"/>
          <w:sz w:val="24"/>
          <w:szCs w:val="24"/>
          <w:lang w:eastAsia="et-EE"/>
          <w14:ligatures w14:val="none"/>
        </w:rPr>
        <w:t>line</w:t>
      </w:r>
      <w:r w:rsidRPr="00912C01">
        <w:rPr>
          <w:rFonts w:ascii="Times New Roman" w:eastAsia="Times New Roman" w:hAnsi="Times New Roman" w:cs="Times New Roman"/>
          <w:kern w:val="0"/>
          <w:sz w:val="24"/>
          <w:szCs w:val="24"/>
          <w:lang w:eastAsia="et-EE"/>
          <w14:ligatures w14:val="none"/>
        </w:rPr>
        <w:t>-liitelised omadussõnad).</w:t>
      </w:r>
    </w:p>
    <w:p w14:paraId="23535CE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Arvsõnade õigekiri. Rooma numbrite kirjutamine. Põhi- ja järgarvsõnade kokku- ja lahkukirjutamine. Kuupäeva kirjutamise võimalusi. Arvsõnade käänamine. Põhi- ja järgarvsõnade kirjutamine sõnade ja numbritega, nende lugemine. Arvsõnade kasutamine tekstis.</w:t>
      </w:r>
    </w:p>
    <w:p w14:paraId="501F579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Sõnaraamatute kasutamine käändsõna põhivormide kontrollimiseks.</w:t>
      </w:r>
    </w:p>
    <w:p w14:paraId="5D6F2D1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Lauseõpetus</w:t>
      </w:r>
    </w:p>
    <w:p w14:paraId="0D22B0C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Liitlause. Lihtlausete sidumine liitlauseks. Sidesõnaga ja sidesõnata liitlause. Kahe järjestikuse osalausega liitlause kirjavahemärgistamine.</w:t>
      </w:r>
    </w:p>
    <w:p w14:paraId="06E4130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Otsekõne ja saatelause. Saatelause otsekõne ees, keskel ja järel.</w:t>
      </w:r>
    </w:p>
    <w:p w14:paraId="76BA42B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Otsekõne kirjavahemärgid. Otsekõne kasutamise võimalusi.</w:t>
      </w:r>
    </w:p>
    <w:p w14:paraId="629D49A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Üte ja selle kirjavahemärgid. </w:t>
      </w:r>
    </w:p>
    <w:p w14:paraId="471F854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Muud õigekirjateemad</w:t>
      </w:r>
    </w:p>
    <w:p w14:paraId="1F48C71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Algustäheõigekiri: ajaloosündmused; ametinimetused ja üldnimetused; perioodikaväljaanded; teoste pealkirjad.</w:t>
      </w:r>
    </w:p>
    <w:p w14:paraId="46099B96"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Üldkasutatavad lühendid. Lühendite õigekiri. Lühendite lugemine</w:t>
      </w:r>
    </w:p>
    <w:p w14:paraId="04D55021" w14:textId="77DB5ECC" w:rsidR="00912C01" w:rsidRPr="00912C01" w:rsidRDefault="00912C01" w:rsidP="00912C01">
      <w:pPr>
        <w:spacing w:after="0" w:line="240" w:lineRule="auto"/>
        <w:jc w:val="center"/>
        <w:textAlignment w:val="top"/>
        <w:rPr>
          <w:rFonts w:ascii="Times New Roman" w:eastAsia="Times New Roman" w:hAnsi="Times New Roman" w:cs="Times New Roman"/>
          <w:b/>
          <w:bCs/>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III KOOLIASTE</w:t>
      </w:r>
    </w:p>
    <w:p w14:paraId="06AB46BE" w14:textId="77777777" w:rsidR="00912C01" w:rsidRPr="00912C01" w:rsidRDefault="00912C01" w:rsidP="00912C01">
      <w:pPr>
        <w:spacing w:after="0" w:line="240" w:lineRule="auto"/>
        <w:textAlignment w:val="top"/>
        <w:rPr>
          <w:rFonts w:ascii="Times New Roman" w:eastAsia="Times New Roman" w:hAnsi="Times New Roman" w:cs="Times New Roman"/>
          <w:kern w:val="0"/>
          <w:sz w:val="24"/>
          <w:szCs w:val="24"/>
          <w:lang w:eastAsia="et-EE"/>
          <w14:ligatures w14:val="none"/>
        </w:rPr>
      </w:pPr>
    </w:p>
    <w:p w14:paraId="5DB330EE" w14:textId="066FB624" w:rsidR="00912C01" w:rsidRPr="00912C01" w:rsidRDefault="00912C01" w:rsidP="00912C01">
      <w:pPr>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II </w:t>
      </w:r>
      <w:r w:rsidRPr="00912C01">
        <w:rPr>
          <w:rFonts w:ascii="Times New Roman" w:eastAsia="Times New Roman" w:hAnsi="Times New Roman" w:cs="Times New Roman"/>
          <w:kern w:val="0"/>
          <w:sz w:val="24"/>
          <w:szCs w:val="24"/>
          <w:lang w:eastAsia="et-EE"/>
          <w14:ligatures w14:val="none"/>
        </w:rPr>
        <w:t>ja</w:t>
      </w:r>
      <w:r w:rsidRPr="00912C01">
        <w:rPr>
          <w:rFonts w:ascii="Times New Roman" w:eastAsia="Times New Roman" w:hAnsi="Times New Roman" w:cs="Times New Roman"/>
          <w:b/>
          <w:bCs/>
          <w:kern w:val="0"/>
          <w:sz w:val="24"/>
          <w:szCs w:val="24"/>
          <w:lang w:eastAsia="et-EE"/>
          <w14:ligatures w14:val="none"/>
        </w:rPr>
        <w:t> III kooliastmes</w:t>
      </w:r>
      <w:r w:rsidRPr="00912C01">
        <w:rPr>
          <w:rFonts w:ascii="Times New Roman" w:eastAsia="Times New Roman" w:hAnsi="Times New Roman" w:cs="Times New Roman"/>
          <w:kern w:val="0"/>
          <w:sz w:val="24"/>
          <w:szCs w:val="24"/>
          <w:lang w:eastAsia="et-EE"/>
          <w14:ligatures w14:val="none"/>
        </w:rPr>
        <w:t> kujundatakse õpilaste teadmisi ja oskusi neljas õppevaldkonnas: suuline ja kirjalik suhtlus, teksti vastuvõtt, tekstiloome ning keeleteadlikkus. Siingi on eesti keele õpetamise keskmes (tervik)tekstid ja katkendid või tekstikorpused ning nendega seotud tekstitoimingud. Keelepädevuse tagab võimalikult eripalgeline, kuid autentne ja adekvaatne tekstivalik, mis võimaldab omandada keeleteadmisi ja kujundada hoiakuid. </w:t>
      </w:r>
    </w:p>
    <w:p w14:paraId="3E6909F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Suhtlemisõpetusega kujundatakse oskust kasutada multimodaalses suhtluses eri kanaleid ja keskkondi (sh netikeskkonda), oskust arvestada suhtlemisel eesmärki, partnerit ja olukorda, oskust vahendada teavet, väljendada oma arvamusi ja hinnanguid. Tähelepanu pööratakse ka netiturvalisusele. Suhtlusoskuse arendamisel tehakse informatiivseid esitlusi (nt raamatututvustusi) nii individuaalselt kui ka koostöös.</w:t>
      </w:r>
    </w:p>
    <w:p w14:paraId="5EAFBA4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Teksti vastuvõtu õpetusega kujundatakse oskust tekste leida ja valida, eesmärgipäraselt lugeda ja kuulata, samuti rakendatakse erinevaid lugemis- ja kuulamisvõtteid ning süvendatakse oskust teksti mõista ja sellele reageerida. Arendatakse kriitilise lugemise oskust ning analüüsitakse erinevaid tarbetekste. Elulähedaste ja tähenduslike aine- ja muude tekstide käsitlus lõimitakse tekstide ülesehitusliku eripära, sõnavara, grammatika ja õigekeelsuse õpetamisega, et kujundada õpilases loomulik keeleteadlikkus. </w:t>
      </w:r>
    </w:p>
    <w:p w14:paraId="1689C0B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Tekstiloome õpetusega kujundatakse mitmekülgset ja eesmärgistatud eneseväljendusoskust, mille puhul õpilane tajub situatsiooni ja adressaati ning suudab oma mõtteid selgelt ja täpselt, tekstiliigile omasel viisil väljendada. Jutustavate, kirjeldavate ja arutluselementidega tekstide kõrval hõlmab kirjutamine avarat tekstivälja alates tarbetekstidest kuni ilukirjanduseni. Tekstiloomes on põhirõhk kirjutamise protsessil, õpilane järgib kirjutamise etappe alates eeltööst kuni lõpptulemuse vormistamise ja viimistlemiseni.</w:t>
      </w:r>
    </w:p>
    <w:p w14:paraId="3DB3B3B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Keeleteadlikkuse õpetusega avardatakse keeleteadmisi, omandatakse õigekeelsuspõhimõtted, kujundatakse eesti keelt väärtustavat hoiakut. Arendatakse oskust tänapäeva eesti kirjakeelt teadlikult kasutada, kujundatakse arusaamist keele arengust ja muutumisest ning murrete eripärast. Keeleteadlikkust, mis peab tagama korrektse ja mitmekülgse kirjakeele omandamise, õpetatakse muude tekstitoimingute osana.</w:t>
      </w:r>
    </w:p>
    <w:p w14:paraId="3201DE3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Et õpilane osaleks aktiivselt ja vahetult õppeprotsessis, peavad keeleõppe tegevused olema mitmekülgsed ja funktsionaalsed. Keeletundides omandatakse konkreetseid keeleteadmisi ja praktilisi oskusi, analüüsitakse loetut ja kuuldut, kujundatakse keelega seotud hoiakuid ja antakse hinnanguid ning kirjutatakse eri liiki tekste. Arendatakse oskust sobivatest allikatest ja keskkondadest infot hankida, seda lugeda ja kriitiliselt hinnata. Keeleallikate kasutamine lõimitakse tekstiloomesse, st, et õpilane oskab teabe põhjal langetada teadlikke keelevalikuid, mis arvestavad suhtlusolukorra sobivust. Tekstitöös on oluline ka digitaalse sisu loomine, muutmine ja taasesitamine.</w:t>
      </w:r>
    </w:p>
    <w:p w14:paraId="01A37ECC" w14:textId="77777777" w:rsidR="00C000C2" w:rsidRDefault="00C000C2" w:rsidP="00912C01">
      <w:pPr>
        <w:spacing w:after="0" w:line="240" w:lineRule="auto"/>
        <w:textAlignment w:val="top"/>
        <w:outlineLvl w:val="1"/>
        <w:rPr>
          <w:rFonts w:ascii="Times New Roman" w:eastAsia="Times New Roman" w:hAnsi="Times New Roman" w:cs="Times New Roman"/>
          <w:kern w:val="0"/>
          <w:sz w:val="24"/>
          <w:szCs w:val="24"/>
          <w:lang w:eastAsia="et-EE"/>
          <w14:ligatures w14:val="none"/>
        </w:rPr>
      </w:pPr>
    </w:p>
    <w:p w14:paraId="44FF6067" w14:textId="3D22F87C" w:rsidR="00912C01" w:rsidRPr="00912C01" w:rsidRDefault="00912C01" w:rsidP="00912C01">
      <w:pPr>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912C01">
        <w:rPr>
          <w:rFonts w:ascii="Times New Roman" w:eastAsia="Times New Roman" w:hAnsi="Times New Roman" w:cs="Times New Roman"/>
          <w:b/>
          <w:bCs/>
          <w:spacing w:val="-2"/>
          <w:kern w:val="0"/>
          <w:sz w:val="24"/>
          <w:szCs w:val="24"/>
          <w:lang w:eastAsia="et-EE"/>
          <w14:ligatures w14:val="none"/>
        </w:rPr>
        <w:t>Kooliastme lõpuks taotletavad teadmised, oskused ja hoiakud</w:t>
      </w:r>
    </w:p>
    <w:p w14:paraId="14223181"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Õpilane:</w:t>
      </w:r>
    </w:p>
    <w:p w14:paraId="7ED1CC6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väärtustab oma rahvapärimust ja kultuuri mitmekesisust;</w:t>
      </w:r>
    </w:p>
    <w:p w14:paraId="519C2BA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2) väärtustab eesti keelt kui kultuuri kandjat ja avaliku suhtluse vahendit.</w:t>
      </w:r>
    </w:p>
    <w:p w14:paraId="6F44104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3) on keeleteadlik, väljendab end eesmärgipäraselt, selgelt, asjakohaselt ja keeleliselt korrektselt suuliselt ning kirjalikult;</w:t>
      </w:r>
    </w:p>
    <w:p w14:paraId="2130F60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4) loeb tekste vilunult, eesmärgistatult ja kriitiliselt eri keskkondades ja allikatest;</w:t>
      </w:r>
    </w:p>
    <w:p w14:paraId="6E5BC8D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5) kirjutab eesmärgistatult ja keeleliselt korrektselt eri liiki tekste eri keskkondades ja allikate toel;</w:t>
      </w:r>
    </w:p>
    <w:p w14:paraId="523550A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6) analüüsib ja hindab kriitiliselt eri liiki suulisi ja kirjalikke tekste, arvestab intellektuaalomandiga;</w:t>
      </w:r>
    </w:p>
    <w:p w14:paraId="6262E6A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7) mõistab eri tüüpi ja liiki tekstide ülesehitust, sisu, keelelist eripära ning funktsiooni;</w:t>
      </w:r>
    </w:p>
    <w:p w14:paraId="0737C7C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8) kujundab lugemise kaudu väärtushoiakuid ja tõekspidamisi;</w:t>
      </w:r>
    </w:p>
    <w:p w14:paraId="01F6C8E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9) väljendab end sobivat ja rikkalikku sõnavara kasutades;</w:t>
      </w:r>
    </w:p>
    <w:p w14:paraId="7384EEB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10) omandab lugemisharjumuse ja väärtustab lugemist.</w:t>
      </w:r>
    </w:p>
    <w:p w14:paraId="0D0CD526" w14:textId="74DB1320" w:rsidR="5852DCE6" w:rsidRDefault="5852DCE6" w:rsidP="5852DCE6">
      <w:pPr>
        <w:spacing w:after="0" w:line="240" w:lineRule="auto"/>
        <w:outlineLvl w:val="1"/>
        <w:rPr>
          <w:rFonts w:ascii="Times New Roman" w:eastAsia="Times New Roman" w:hAnsi="Times New Roman" w:cs="Times New Roman"/>
          <w:b/>
          <w:bCs/>
          <w:sz w:val="24"/>
          <w:szCs w:val="24"/>
          <w:lang w:eastAsia="et-EE"/>
        </w:rPr>
      </w:pPr>
    </w:p>
    <w:p w14:paraId="6995E44E" w14:textId="77777777" w:rsidR="00912C01" w:rsidRPr="00912C01" w:rsidRDefault="00912C01" w:rsidP="00912C01">
      <w:pPr>
        <w:spacing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912C01">
        <w:rPr>
          <w:rFonts w:ascii="Times New Roman" w:eastAsia="Times New Roman" w:hAnsi="Times New Roman" w:cs="Times New Roman"/>
          <w:b/>
          <w:bCs/>
          <w:spacing w:val="-2"/>
          <w:kern w:val="0"/>
          <w:sz w:val="24"/>
          <w:szCs w:val="24"/>
          <w:lang w:eastAsia="et-EE"/>
          <w14:ligatures w14:val="none"/>
        </w:rPr>
        <w:t>Kooliastme õpitulemused</w:t>
      </w:r>
    </w:p>
    <w:p w14:paraId="3664793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lastRenderedPageBreak/>
        <w:t>Suuline ja kirjalik suhtlus</w:t>
      </w:r>
    </w:p>
    <w:p w14:paraId="478B675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Õpilane:</w:t>
      </w:r>
    </w:p>
    <w:p w14:paraId="4A0809B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nimetab suulise ja kirjaliku kõne erijooni ning eristab kirjakeelt argikeelest;</w:t>
      </w:r>
    </w:p>
    <w:p w14:paraId="316A53A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2) esitab kuuldu ja loetu põhjal küsimusi, teeb järeldusi ning annab hinnanguid;</w:t>
      </w:r>
    </w:p>
    <w:p w14:paraId="571900A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3) teeb kuuldu ja loetu kohta nii suulise kui ka kirjaliku kokkuvõtte;</w:t>
      </w:r>
    </w:p>
    <w:p w14:paraId="753A89E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4) arutleb eakohastel teemadel, lahendab keelealaseid probleemülesandeid ja osaleb diskussioonides;</w:t>
      </w:r>
    </w:p>
    <w:p w14:paraId="61C8C26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5) põhjendab ning avaldab viisakalt ja asjakohaselt arvamust ja seisukohta sündmuse, nähtuse või teksti kohta nii suuliselt kui ka kirjalikult;</w:t>
      </w:r>
    </w:p>
    <w:p w14:paraId="6DD6A37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6) märkab tekstides ja suhtluses tehtavaid keelevalikuid;</w:t>
      </w:r>
    </w:p>
    <w:p w14:paraId="5E4AC37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7) kasutab asjakohaseid suulise ja kirjaliku suhtlemise tavasid ja võimalusi.</w:t>
      </w:r>
    </w:p>
    <w:p w14:paraId="753A343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54F185A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Õpilane:</w:t>
      </w:r>
    </w:p>
    <w:p w14:paraId="50A1650F"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iseloomustab peamisi tekstiliike, nende põhijooni ning kasutamise võimalusi;</w:t>
      </w:r>
    </w:p>
    <w:p w14:paraId="5AAEC0E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2) loeb ja kuulab sihipäraselt, kriitiliselt ning arusaamisega nii oma huvivaldkondade kui ka õpi- ja elutarbelisi tekste;</w:t>
      </w:r>
    </w:p>
    <w:p w14:paraId="7D2BFAB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3) teab, et teksti väljenduslaad oleneb teksti kasutusvaldkonnast, liigist, eesmärgist, autorist ja suhtlusolukorrast;</w:t>
      </w:r>
    </w:p>
    <w:p w14:paraId="1B3E4EA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4) teeb järeldusi kasutatud keelevahendite kohta ning märkab kujundlikkust mõjutusvahendina;</w:t>
      </w:r>
    </w:p>
    <w:p w14:paraId="405BD5B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5) hindab kriitiliselt sõnumi suhtlusmooduseid, sh visuaalset, kuuldelist, žestilist ja tekstilist osa;</w:t>
      </w:r>
    </w:p>
    <w:p w14:paraId="1E2211F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6) võtab kokku ja konspekteerib tekste, teeb teksti põhjal märkmeid, võrdleb tekste omavahel, osutab arusaamatule;</w:t>
      </w:r>
    </w:p>
    <w:p w14:paraId="1C18E83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7) sõnastab teksti kohta küsimusi ja esitab vastuväiteid, avaldab arvamust, kommenteerib, tõlgendab ning seostab oma kogemuste ja mõtetega;</w:t>
      </w:r>
    </w:p>
    <w:p w14:paraId="0291162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8) kasutab omandatud keele- ja tekstimõisteid teksti vastuvõtmisel, analüüsimisel ja tõlgendamisel ning seoste loomisel.</w:t>
      </w:r>
    </w:p>
    <w:p w14:paraId="3380CDE9" w14:textId="77777777" w:rsidR="00912C01" w:rsidRPr="00912C01" w:rsidRDefault="00912C01" w:rsidP="5852DCE6">
      <w:pPr>
        <w:spacing w:before="150" w:after="0" w:line="240" w:lineRule="auto"/>
        <w:textAlignment w:val="top"/>
        <w:rPr>
          <w:rFonts w:ascii="Times New Roman" w:eastAsia="Times New Roman" w:hAnsi="Times New Roman" w:cs="Times New Roman"/>
          <w:sz w:val="24"/>
          <w:szCs w:val="24"/>
          <w:lang w:eastAsia="et-EE"/>
        </w:rPr>
      </w:pPr>
      <w:r w:rsidRPr="00912C01">
        <w:rPr>
          <w:rFonts w:ascii="Times New Roman" w:eastAsia="Times New Roman" w:hAnsi="Times New Roman" w:cs="Times New Roman"/>
          <w:b/>
          <w:bCs/>
          <w:kern w:val="0"/>
          <w:sz w:val="24"/>
          <w:szCs w:val="24"/>
          <w:lang w:eastAsia="et-EE"/>
          <w14:ligatures w14:val="none"/>
        </w:rPr>
        <w:t>Tekstiloome</w:t>
      </w:r>
    </w:p>
    <w:p w14:paraId="5504383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Õpilane:</w:t>
      </w:r>
    </w:p>
    <w:p w14:paraId="1DEE4A6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leiab tekstiloomeks vajalikku teavet eri allikatest ja keskkondadest, valib kriitiliselt teabeallikaid ning osundab neid sobivas vormis; </w:t>
      </w:r>
    </w:p>
    <w:p w14:paraId="59A883B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2) kirjutab ja valmistub esinemiseks etappide kaupa;</w:t>
      </w:r>
    </w:p>
    <w:p w14:paraId="30D1F5D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3) ehitab teksti üles vastuvõtjat arvestades, järjestab ja seostab info loogiliselt ning valdab peamisi tekstisidususvõtteid;</w:t>
      </w:r>
    </w:p>
    <w:p w14:paraId="01D05A2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4) esineb suuliselt (tervitab, võtab sõna, koostab ning peab lühikese ettekande ja kõne);</w:t>
      </w:r>
    </w:p>
    <w:p w14:paraId="31201E81"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5) kirjutab eesmärgipäraselt ja olukohaselt, vormistab korrektselt eri liike tekste (teabetekstid, sh kindla eesmärgiga ülevaated, kokkuvõtted ja lühiuurimused; meediatekstid, sh uudis, intervjuu; arvamustekstid, sh kirjand, kommentaar, arvamuslugu; avaliku suhtluse tekstid, sh avaldus, seletuskiri); </w:t>
      </w:r>
    </w:p>
    <w:p w14:paraId="383F1082"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6) seostab oma kirjutise ja esinemise sündmuse või toimingu eesmärgiga, vahendab kuuldud ja loetud tekste sobiva pikkuse ja täpsusega, viidates allikale;</w:t>
      </w:r>
    </w:p>
    <w:p w14:paraId="66692D4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7) kirjutab suhtlussituatsiooni sobivaid tekste, arvestab teksti vastuvõtjat, järgib õigekirjanorme, kasutab mitmekesiseid grammatilisi tarindeid ja sõnavara;</w:t>
      </w:r>
    </w:p>
    <w:p w14:paraId="6BFC009F"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8) kasutab kirjutamisel mitmeid keeleallikaid ja teeb saadud teabe põhjal teadlikke keelevalikuid.</w:t>
      </w:r>
    </w:p>
    <w:p w14:paraId="3DB0B432"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3EFDB35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Õpilane:</w:t>
      </w:r>
    </w:p>
    <w:p w14:paraId="25D4D30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väärtustab eesti keelt ühena Euroopa ja maailma keeltest, kirjeldab ja mõistab eesti keele eripära, kujunemist ja rolli teiste keelte taustal, suhestab keeli teadlikult; </w:t>
      </w:r>
    </w:p>
    <w:p w14:paraId="70B0EB5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2) suhtub mõistvalt eesti keelt teise keelena kõnelejatesse, on toetav vestluspartner;</w:t>
      </w:r>
    </w:p>
    <w:p w14:paraId="4E41581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3) järgib eesti õigekirja aluseid ja põhimõtteid, kasutab õigekirjakorrektorit; </w:t>
      </w:r>
    </w:p>
    <w:p w14:paraId="3BDD9BB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4) kasutab eesti kirjakeelt avalikult esinedes ning õppides; </w:t>
      </w:r>
    </w:p>
    <w:p w14:paraId="3FAB6CC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5) kirjeldab eesti keele häälikusüsteemi, eristab sõnaliike ja -vorme, lauseehituse peajooni;</w:t>
      </w:r>
    </w:p>
    <w:p w14:paraId="2E79226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6) tunneb peamisi lausetarindeid ja varieerib neid kirjutades korrektsel ja sobival viisil, sh kasutab liit- ja lihtlauseid, lauselühendiga lauseid, otsekõnet;</w:t>
      </w:r>
    </w:p>
    <w:p w14:paraId="782A8D6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7) kasutab ja mõistab tekstis erineva stiiliväärtusega sõnu ja väljendeid, tunneb eesti keele sõnamoodustuse põhimõtteid; </w:t>
      </w:r>
    </w:p>
    <w:p w14:paraId="137FB882"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8) kirjeldab õpitud metakeele piires tekstide ülesehituslikku ja grammatilist ning sõnavaralist eripära;</w:t>
      </w:r>
    </w:p>
    <w:p w14:paraId="25D6121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9) kasutab teadlikult mitmesuguseid keeleallikaid, tunneb sõnaartikli ülesehitust, märke ja märgendeid, leiab teavet õigekirja, vormimoodustuse ja tähenduse kohta.</w:t>
      </w:r>
    </w:p>
    <w:p w14:paraId="34439BF0" w14:textId="77777777" w:rsidR="00912C01" w:rsidRPr="00912C01" w:rsidRDefault="00912C01" w:rsidP="00912C01">
      <w:pPr>
        <w:spacing w:before="450" w:after="0" w:line="240" w:lineRule="auto"/>
        <w:textAlignment w:val="top"/>
        <w:outlineLvl w:val="1"/>
        <w:rPr>
          <w:rFonts w:ascii="Times New Roman" w:eastAsia="Times New Roman" w:hAnsi="Times New Roman" w:cs="Times New Roman"/>
          <w:spacing w:val="-2"/>
          <w:kern w:val="0"/>
          <w:sz w:val="24"/>
          <w:szCs w:val="24"/>
          <w:lang w:eastAsia="et-EE"/>
          <w14:ligatures w14:val="none"/>
        </w:rPr>
      </w:pPr>
      <w:r w:rsidRPr="00912C01">
        <w:rPr>
          <w:rFonts w:ascii="Times New Roman" w:eastAsia="Times New Roman" w:hAnsi="Times New Roman" w:cs="Times New Roman"/>
          <w:b/>
          <w:bCs/>
          <w:spacing w:val="-2"/>
          <w:kern w:val="0"/>
          <w:sz w:val="24"/>
          <w:szCs w:val="24"/>
          <w:lang w:eastAsia="et-EE"/>
          <w14:ligatures w14:val="none"/>
        </w:rPr>
        <w:t>Soovituslik õppesisu</w:t>
      </w:r>
    </w:p>
    <w:p w14:paraId="20C213B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507C136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Kirjaliku ja suulise keelekasutuse eripära. Suhtluseesmärkide kaudu sobivate keelendite valimine kõnelemisel ja kirjutamisel.</w:t>
      </w:r>
    </w:p>
    <w:p w14:paraId="4302074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Suhtlusolukord, selle komponendid, suhtluspartnerid. Erinevates suhtlusolukordades osalemine. Suhtlusolukorra ja -partneri arvestamine. Suulise suhtlemise tavad eesti keeles: pöördumine, tervitamine, suhtlemise lõpetamine. Telefonivestlus.</w:t>
      </w:r>
    </w:p>
    <w:p w14:paraId="3FDEF27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Suhtlemine rühmas, sõna saamine, kõnejärje hoidmine. Arvamuse avaldamine ja põhjendamine.</w:t>
      </w:r>
    </w:p>
    <w:p w14:paraId="67094CE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Diskussioon. Kompromissi leidmine ning kaaslase täiendamine ja parandamine. Kaaslase tööle põhjendatud hinnangu andmine. Märkmete tegemine suulise arutelu ajal.</w:t>
      </w:r>
    </w:p>
    <w:p w14:paraId="6AD7E2D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Väitlus, väitluse reeglid. Argumenteerimine, veenmine.</w:t>
      </w:r>
    </w:p>
    <w:p w14:paraId="7725BF9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Veebisuhtluse eesmärgid, võimalused ja ohud. Veebisuhtluskanalid: jututoad, blogid, vlogid. Veebis kommenteerimine. Keeleviisakus ja -väärikus. Anonüümsuse mõju keelekasutusele.</w:t>
      </w:r>
    </w:p>
    <w:p w14:paraId="7E342FA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Meilivahetus, meili kirjutamine ja keelevahendite valik.</w:t>
      </w:r>
    </w:p>
    <w:p w14:paraId="331579E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59F36BF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6A81A7A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Peamised tekstiliigid (tarbe-, teabe- ja meediažanrid), nende eesmärgid ning keelekasutus. Eri liiki tekstide lugemine ja võrdlemine.</w:t>
      </w:r>
    </w:p>
    <w:p w14:paraId="0B0A02C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Tarbetekstidest olulise info leidmine ning selle põhjal järelduste tegemine.</w:t>
      </w:r>
    </w:p>
    <w:p w14:paraId="1A19FE0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Teabetekstide (õpikutekst, populaarteaduslik tekst) eesmärk, tunnused ning ülesehitus. </w:t>
      </w:r>
    </w:p>
    <w:p w14:paraId="723291E1"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Uurimuse eesmärk ning ülesehitus. Sõnalise teksti seostamine pildilise teabega (foto, joonis, skeem). Pilttekstide ja teabegraafika lugemine ning tõlgendamine.</w:t>
      </w:r>
    </w:p>
    <w:p w14:paraId="191347F2"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Kuuldust ja loetust kokkuvõtte tegemine ning asjakohaste küsimuste esitamine. Konspekteerimine märksõnade ja fraasidega.</w:t>
      </w:r>
    </w:p>
    <w:p w14:paraId="13BBD54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Eri allikatest ja keskkondadest teabe otsimine ning teabeallikate ja info kriitiline hindamine. Liitotsingud. Teabe talletamine ning süstematiseerimine. Intellektuaalomand. Plagiaat.</w:t>
      </w:r>
    </w:p>
    <w:p w14:paraId="27F1A76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Meediatekstide põhiliigid ja tunnused: uudislugu, arvamuslugu, intervjuu, reportaaž, kuulutus. Uudise ülesehitus ja pealkiri. Arvamusloo ülesehitus ja pealkiri.</w:t>
      </w:r>
    </w:p>
    <w:p w14:paraId="7CB03DD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Meedia olemus ja eesmärgid tänapäeval. Põhilised meediakanalid. Meediaeetika kesksed põhimõtted.</w:t>
      </w:r>
    </w:p>
    <w:p w14:paraId="10411AA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Sõnavabaduse põhimõte ning selle piirangud. Kvaliteetajakirjandus ja meelelahutuslik meedia.</w:t>
      </w:r>
    </w:p>
    <w:p w14:paraId="2CA83F5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Reklaamtekst, reklaamtekstide eesmärk ja tunnused. Avalik ja varjatud mõjutamine.</w:t>
      </w:r>
    </w:p>
    <w:p w14:paraId="4D923801"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Peamised keelelised mõjutamisvõtted. Kriitiline lugemine.</w:t>
      </w:r>
    </w:p>
    <w:p w14:paraId="7D7B6AE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Peamised keelelised mõjutamisvõtted. Kriitiline lugemine. Fakti ja arvamuse esitamise keelelised vahendid, faktiloome.</w:t>
      </w:r>
    </w:p>
    <w:p w14:paraId="02C2343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6F5A9A5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01E0E75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Tekstiloomeks vajaliku teabe leidmine eri allikatest ja keskkondadest.</w:t>
      </w:r>
    </w:p>
    <w:p w14:paraId="2C16A67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Alustekstide (meedia- ja teabetekstid) põhjal kirjutamine: refereerimine, arutlemine. Teabeallikatele ja alustekstidele viitamise võimalused.</w:t>
      </w:r>
    </w:p>
    <w:p w14:paraId="7BFD7BE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Ettekande ja kõne koostamine, näitlikustamine ja esitamine.</w:t>
      </w:r>
    </w:p>
    <w:p w14:paraId="46880944"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Uudise kirjutamine: materjali kogumine, infoallikad, vastutus avaldatud ees. Uudise pealkirjastamine.</w:t>
      </w:r>
    </w:p>
    <w:p w14:paraId="6BD84B58"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Intervjuu tegemine: valmistumine, küsitlemine, kirjutamine, toimetamine ja vormistamine.</w:t>
      </w:r>
    </w:p>
    <w:p w14:paraId="63CF606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Kirjandi kirjutamine protsesskirjutamisena: mõtete kogumine, kava koostamine, mustandi kirjutamine. Kirjandi teema ja peamõte. Kirjandi ülesehitus. Teksti liigendamine.</w:t>
      </w:r>
    </w:p>
    <w:p w14:paraId="25B2764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Jutustava, kirjeldava ja arutleva kirjandi kirjutamine. Arutlusteema leidmine ja sõnastamine isikliku kogemuse või alustekstide põhjal. Teksti pealkirjastamine. </w:t>
      </w:r>
    </w:p>
    <w:p w14:paraId="4A7095B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Tekstilõik ja selle ülesehitus: väide, põhjendus, järeldus. Lõikude järjestamise põhimõtted ja võimalused. Teksti sidusus. Jutustava, kirjeldava ja arutleva tekstiosa tervikuks sidumine. </w:t>
      </w:r>
    </w:p>
    <w:p w14:paraId="5C2BE34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Arvamuse kirjutamine: seisukoha kujundamine käsitletava probleemi kohta, selle põhjendamine.</w:t>
      </w:r>
    </w:p>
    <w:p w14:paraId="1ABBAA5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Teabetekstide koostamine ja vormistamine: elulookirjeldus, seletuskiri, avaldus, taotlus.</w:t>
      </w:r>
    </w:p>
    <w:p w14:paraId="2C8262E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Keeleteadmiste rakendamine töös tekstidega. Keelekujundite kasutamine tekstiloomes: konteksti sobivad ja sobimatud kujundid. Teksti keeleline toimetamine: sõnastus- ja lausestusvigade parandamine.</w:t>
      </w:r>
    </w:p>
    <w:p w14:paraId="21194AE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Kirjalike tööde vormistamise ja teksti arvutitöötluse põhimõtted.</w:t>
      </w:r>
    </w:p>
    <w:p w14:paraId="625C4E7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0A3B52C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 </w:t>
      </w:r>
    </w:p>
    <w:p w14:paraId="20E32F1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Keelesugulus, soome-ugri ja indoeuroopa keeled. Eesti keele eripära ning võrdlus teiste keeltega.</w:t>
      </w:r>
    </w:p>
    <w:p w14:paraId="4692C2A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Eesti keele olulisemad sõna- ja käsiraamatud, keelealased veebiallikad, sh digisõnastikud. Eesti Keele Instituudi veebikeskkond.</w:t>
      </w:r>
    </w:p>
    <w:p w14:paraId="0741473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Häälikuõpetus ja õigekiri. Häälikute liigitamine. Kaashäälikuühendi põhireegli rakendamine liitega sõnades, kaashäälikuühendi õigekirja erandid. Veaohtliku häälikuõigekirjaga sõnad. Silbitamine, pikk ja lühike silp. Poolitamine, sealhulgas võõrsõnad ja nimed. </w:t>
      </w:r>
    </w:p>
    <w:p w14:paraId="6E561A0A"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Õigehääldus: rõhk ja välde. Välte ja õigekirja seosed. Omasõnad ja võõrsõnad. Veaohtlike võõrsõnade õigekiri.</w:t>
      </w:r>
    </w:p>
    <w:p w14:paraId="7831E4A5"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Sõnavaraõpetus. Sõna ja tähendus. Sõnastuse rikastamine: sünonüümide tähendusvarjundid, homonüümid ja veaohtlikud paronüümid. Keelendite stiilivärving, seda mõjutavad tegurid. Fraseologismid, nende stiilivärving. Oskussõnavara. Eesti kirjakeele kujunemine. Keeleuuendus ja keele areng: võimalused ja ohud.</w:t>
      </w:r>
    </w:p>
    <w:p w14:paraId="2D1D874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Sõnavara täiendamise võimalused: sõnade tuletamine ja liitmine ning tehissõnad. Sagedamini esinevad tuletusliited.</w:t>
      </w:r>
    </w:p>
    <w:p w14:paraId="60DA7F16"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Vormiõpetus ja õigekiri. Sõnaliigid: tegusõnad, käändsõnad (nimi-, omadus-, arv- ja asesõnad) ning muutumatud sõnad (määr-, kaas-, side- ja hüüdsõnad). Sõnaliikide funktsioon lauses.</w:t>
      </w:r>
    </w:p>
    <w:p w14:paraId="394A4AD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Tegusõna pöördelised vormid: pööre, arv, aeg, kõneviis, tegumood. Tegusõna vormide kasutamine lauses. Tegusõna käändelised vormid. Tegusõna astmevaheldus: veaohtlikud tegusõnad ja sõnavormid. Vormimoodustus tüüpsõna eeskujul. Liit-, ühend- ja väljendtegusõna. Tegusõnade kokku-ja lahkukirjutamine.</w:t>
      </w:r>
    </w:p>
    <w:p w14:paraId="7226818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Käändsõnad. Käänetevahelised seosed. Veaohtlikud käändevormid. Käändsõna astmevaheldus: veaohtlikud käändsõnad ja sõnavormid. Vormimoodustus tüüpsõna eeskujul. Omadussõna võrdlusastmed: veaohtlikud sõnad. Käändsõnade kokku- ja lahkukirjutamine.</w:t>
      </w:r>
    </w:p>
    <w:p w14:paraId="4A45282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Numbrite kirjutamine: põhi- ja järgarvud, kuupäevad, aastad, kellaajad.</w:t>
      </w:r>
    </w:p>
    <w:p w14:paraId="5A22853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Muutumatud sõnad. Määr- ja kaassõnade eristamine. Muutumatute sõnade kokku- ja lahkukirjutamise reeglid.</w:t>
      </w:r>
    </w:p>
    <w:p w14:paraId="795E2E8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Lauseõpetus ja õigekiri. Lause. Lause suhtluseesmärgid.</w:t>
      </w:r>
    </w:p>
    <w:p w14:paraId="2D2CDCA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Lauseliikmed: öeldis, alus, sihitis, määrus, öeldistäide. Täiend. Korduvate eri- ja samaliigiliste lauseliikmete ning täiendite kirjavahemärgistamine, koondlause. Lisandi ja ütte kirjavahemärgistamine ning kasutamine lauses.</w:t>
      </w:r>
    </w:p>
    <w:p w14:paraId="2D1A794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Liht- ja liitlause. Lihtlause õigekiri. Rindlause. Rindaluse osalausete ühendamise võimalused, rindlause kirjavahemärgistamine. Põimlause. Pea- ja kõrvallause. Põimlause õigekiri. Segaliitlause. Lauselühend. Lauselühendi õigekiri. Lauselühendi asendamine kõrvallausega. Liht- ja liitlause sõnajärg. Otsekõne, kaudkõne ning tsitaat. Otsekõnega lause muutmine kaudkõneks.</w:t>
      </w:r>
    </w:p>
    <w:p w14:paraId="6BABFEA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Muud õigekirjateemad. Algustäheõigekiri: nimi, nimetus ja pealkiri. Isikud ja olendid, Kohad ja ehitised. Asutused, ettevõtted ja organisatsioonid, riigid. Perioodikaväljaanded. Teosed, dokumendid ja sarjad. Ajaloosündmused. Üritused. Kaubad.</w:t>
      </w:r>
    </w:p>
    <w:p w14:paraId="4055F0D0"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Tsitaatsõnade märkimine kirjas. Võõrnimede õigekiri ja vormimoodustus. Lühendamise põhimõtted ja õigekiri, lühendite käänamine.</w:t>
      </w:r>
    </w:p>
    <w:p w14:paraId="3C043DCB" w14:textId="77777777" w:rsidR="00912C01" w:rsidRPr="00912C01" w:rsidRDefault="00912C01" w:rsidP="00912C01">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Trüki- ja digisõnastike kasutamine õigekeelsuse kontrollimiseks ja tähenduste leidmiseks. Arvuti keelekorrektori kasutamine.</w:t>
      </w:r>
    </w:p>
    <w:p w14:paraId="1F008AC5" w14:textId="77777777" w:rsidR="00912C01" w:rsidRPr="00912C01" w:rsidRDefault="00912C01" w:rsidP="00DC6382">
      <w:pPr>
        <w:rPr>
          <w:rFonts w:ascii="Times New Roman" w:hAnsi="Times New Roman" w:cs="Times New Roman"/>
          <w:b/>
          <w:bCs/>
          <w:sz w:val="24"/>
          <w:szCs w:val="24"/>
        </w:rPr>
      </w:pPr>
    </w:p>
    <w:p w14:paraId="09201817" w14:textId="0E01CC42" w:rsidR="00912C01" w:rsidRPr="00912C01" w:rsidRDefault="00912C01" w:rsidP="00912C01">
      <w:pPr>
        <w:jc w:val="center"/>
        <w:rPr>
          <w:rFonts w:ascii="Times New Roman" w:hAnsi="Times New Roman" w:cs="Times New Roman"/>
          <w:b/>
          <w:bCs/>
          <w:sz w:val="24"/>
          <w:szCs w:val="24"/>
        </w:rPr>
      </w:pPr>
      <w:r w:rsidRPr="5852DCE6">
        <w:rPr>
          <w:rFonts w:ascii="Times New Roman" w:hAnsi="Times New Roman" w:cs="Times New Roman"/>
          <w:b/>
          <w:bCs/>
          <w:sz w:val="24"/>
          <w:szCs w:val="24"/>
        </w:rPr>
        <w:t>7.</w:t>
      </w:r>
      <w:r w:rsidR="42BB5A78" w:rsidRPr="5852DCE6">
        <w:rPr>
          <w:rFonts w:ascii="Times New Roman" w:hAnsi="Times New Roman" w:cs="Times New Roman"/>
          <w:b/>
          <w:bCs/>
          <w:sz w:val="24"/>
          <w:szCs w:val="24"/>
        </w:rPr>
        <w:t xml:space="preserve"> </w:t>
      </w:r>
      <w:r w:rsidRPr="5852DCE6">
        <w:rPr>
          <w:rFonts w:ascii="Times New Roman" w:hAnsi="Times New Roman" w:cs="Times New Roman"/>
          <w:b/>
          <w:bCs/>
          <w:sz w:val="24"/>
          <w:szCs w:val="24"/>
        </w:rPr>
        <w:t>KLASS</w:t>
      </w:r>
    </w:p>
    <w:p w14:paraId="7FA938D1"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19F5A303" w14:textId="77777777" w:rsidR="00912C01" w:rsidRPr="00912C01" w:rsidRDefault="00912C01" w:rsidP="004064D1">
      <w:pPr>
        <w:numPr>
          <w:ilvl w:val="0"/>
          <w:numId w:val="2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nimetab suulise ja kirjaliku kõne erijooni ning eristab kirjakeelt argikeelest;</w:t>
      </w:r>
    </w:p>
    <w:p w14:paraId="7F7B71F1" w14:textId="77777777" w:rsidR="00912C01" w:rsidRPr="00912C01" w:rsidRDefault="00912C01" w:rsidP="004064D1">
      <w:pPr>
        <w:numPr>
          <w:ilvl w:val="0"/>
          <w:numId w:val="2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märkab tekstides ja suhtluses tehtavaid keelevalikuid;</w:t>
      </w:r>
    </w:p>
    <w:p w14:paraId="3DCF322C" w14:textId="77777777" w:rsidR="00912C01" w:rsidRPr="00912C01" w:rsidRDefault="00912C01" w:rsidP="004064D1">
      <w:pPr>
        <w:numPr>
          <w:ilvl w:val="0"/>
          <w:numId w:val="2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põhjendab ning avaldab viisakalt ja asjakohaselt arvamust ja seisukohta sündmuse, nähtuse või teksti kohta nii suuliselt kui ka kirjalikult;;</w:t>
      </w:r>
    </w:p>
    <w:p w14:paraId="50C49322" w14:textId="77777777" w:rsidR="00912C01" w:rsidRPr="00912C01" w:rsidRDefault="00912C01" w:rsidP="004064D1">
      <w:pPr>
        <w:numPr>
          <w:ilvl w:val="0"/>
          <w:numId w:val="2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kuuldu ja loetu kohta küsimusi, teeb kuuldu ja loetu põhjal järeldusi;</w:t>
      </w:r>
    </w:p>
    <w:p w14:paraId="204D4E54" w14:textId="77777777" w:rsidR="00912C01" w:rsidRPr="00912C01" w:rsidRDefault="00912C01" w:rsidP="004064D1">
      <w:pPr>
        <w:numPr>
          <w:ilvl w:val="0"/>
          <w:numId w:val="2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võtab  kuuldu ja loetu nii suulises kui ka kirjalikus vormis kokku;</w:t>
      </w:r>
    </w:p>
    <w:p w14:paraId="50C2B139" w14:textId="77777777" w:rsidR="00912C01" w:rsidRPr="00912C01" w:rsidRDefault="00912C01" w:rsidP="004064D1">
      <w:pPr>
        <w:numPr>
          <w:ilvl w:val="0"/>
          <w:numId w:val="2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asjakohaseid suulise ja kirjaliku suhtlemise tavasid ja võimalusi.</w:t>
      </w:r>
    </w:p>
    <w:p w14:paraId="5815C733"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5687D42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Suulise ja kirjaliku erijooned. Kirjakeel </w:t>
      </w:r>
      <w:r w:rsidRPr="00912C01">
        <w:rPr>
          <w:rFonts w:ascii="Times New Roman" w:eastAsia="Times New Roman" w:hAnsi="Times New Roman" w:cs="Times New Roman"/>
          <w:i/>
          <w:iCs/>
          <w:kern w:val="0"/>
          <w:sz w:val="24"/>
          <w:szCs w:val="24"/>
          <w:lang w:eastAsia="et-EE"/>
          <w14:ligatures w14:val="none"/>
        </w:rPr>
        <w:t>vs</w:t>
      </w:r>
      <w:r w:rsidRPr="00912C01">
        <w:rPr>
          <w:rFonts w:ascii="Times New Roman" w:eastAsia="Times New Roman" w:hAnsi="Times New Roman" w:cs="Times New Roman"/>
          <w:kern w:val="0"/>
          <w:sz w:val="24"/>
          <w:szCs w:val="24"/>
          <w:lang w:eastAsia="et-EE"/>
          <w14:ligatures w14:val="none"/>
        </w:rPr>
        <w:t>. argikeel.</w:t>
      </w:r>
    </w:p>
    <w:p w14:paraId="33E2DA3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Suhtlusolukord, selle komponendid, suhtluspartnerid. Erinevates suhtlusolukordades osalemine. Suhtlusolukorra ja -partneri arvestamine. Suulise suhtlemise tavad eesti keeles: pöördumine, tervitamine, suhtlemise lõpetamine. Telefonivestlus. Suhtlemine rühmas, sõna saamine, kõnejärje hoidmine. Rühmatöö ajal arvamuse avaldamine ja põhjendamine. </w:t>
      </w:r>
    </w:p>
    <w:p w14:paraId="20D99DF0"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Väitlus, väitluse reeglid. Kuuldust ja loetust kokkuvõtte tegemine ning asjakohaste küsimuste esitamine. Veebisuhtlus. Meilivahetus, meili kirjutamine ja keelevahendite valik.</w:t>
      </w:r>
    </w:p>
    <w:p w14:paraId="578CB7A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4C6DAB93" w14:textId="77777777" w:rsidR="00912C01" w:rsidRPr="00912C01" w:rsidRDefault="00912C01" w:rsidP="004064D1">
      <w:pPr>
        <w:numPr>
          <w:ilvl w:val="0"/>
          <w:numId w:val="2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seostab omavahel teksti, seda toetavat tabelit, pilti ja heli;</w:t>
      </w:r>
    </w:p>
    <w:p w14:paraId="265C0B8F" w14:textId="77777777" w:rsidR="00912C01" w:rsidRPr="00912C01" w:rsidRDefault="00912C01" w:rsidP="004064D1">
      <w:pPr>
        <w:numPr>
          <w:ilvl w:val="0"/>
          <w:numId w:val="2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loeb ja kuulab sihipäraselt ning arusaamisega nii oma huvivaldkondade kui ka õpi- ja elutarbelisi tekste;</w:t>
      </w:r>
    </w:p>
    <w:p w14:paraId="343428AB" w14:textId="77777777" w:rsidR="00912C01" w:rsidRPr="00912C01" w:rsidRDefault="00912C01" w:rsidP="004064D1">
      <w:pPr>
        <w:numPr>
          <w:ilvl w:val="0"/>
          <w:numId w:val="2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võrdleb tekste omavahel, selgitab arusaamatuks jäänut, esitab küsimusi ja vastuväiteid, avaldab arvamust, vahendab teksti, võtab kokku, kommenteerib, tõlgendab ning seostab teksti oma kogemuse ja mõtetega;</w:t>
      </w:r>
    </w:p>
    <w:p w14:paraId="5008F90B" w14:textId="77777777" w:rsidR="00912C01" w:rsidRPr="00912C01" w:rsidRDefault="00912C01" w:rsidP="004064D1">
      <w:pPr>
        <w:numPr>
          <w:ilvl w:val="0"/>
          <w:numId w:val="2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omandatud keele- ja tekstimõisteid teksti tõlgendamisel, seoste loomisel ning tekstile reageerimisel</w:t>
      </w:r>
    </w:p>
    <w:p w14:paraId="0346FB6F"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55287C0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Eri liiki tekstide lugemine ja võrdlemine.</w:t>
      </w:r>
    </w:p>
    <w:p w14:paraId="0D2B2D4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Sõnalise teksti seostamine pildilise teabega (foto, joonis, skeem jm). Pilttekstide ja teabegraafika lugemine ja tõlgendamine.</w:t>
      </w:r>
    </w:p>
    <w:p w14:paraId="4C74DCA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Meediatekstide põhiliigid ja tunnused: uudislugu, arvamuslugu, intervjuu, reportaaž, kuulutus. Uudise ülesehitus ja pealkiri. Arvamusloo ülesehitus ja pealkiri.  Peamised keelelised mõjutamisvõtted. Kriitiline lugemine. Fakti ja arvamuse eristamine.</w:t>
      </w:r>
    </w:p>
    <w:p w14:paraId="3A40CC2E"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Meedia olemus ja eesmärgid tänapäeval. Põhilised meediakanalid. Televisioon ning raadio: avalik-õiguslikud ja erakanalid. Kvaliteetajakirjandus ja meelelahutuslik meedia.</w:t>
      </w:r>
    </w:p>
    <w:p w14:paraId="62E5C35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23830CFD" w14:textId="77777777" w:rsidR="00912C01" w:rsidRPr="00912C01" w:rsidRDefault="00912C01" w:rsidP="004064D1">
      <w:pPr>
        <w:numPr>
          <w:ilvl w:val="0"/>
          <w:numId w:val="2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põhjendab ja avaldab viisakalt ning asjakohaselt oma arvamust ja seisukohta sündmuse, nähtuse või teksti kohta nii suuliselt kui ka kirjalikult;</w:t>
      </w:r>
    </w:p>
    <w:p w14:paraId="75960479" w14:textId="77777777" w:rsidR="00912C01" w:rsidRPr="00912C01" w:rsidRDefault="00912C01" w:rsidP="004064D1">
      <w:pPr>
        <w:numPr>
          <w:ilvl w:val="0"/>
          <w:numId w:val="2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kasutada omandatud keele- ja tekstimõisteid nii tekste luues kui ka seostades;</w:t>
      </w:r>
    </w:p>
    <w:p w14:paraId="17368980" w14:textId="77777777" w:rsidR="00912C01" w:rsidRPr="00912C01" w:rsidRDefault="00912C01" w:rsidP="004064D1">
      <w:pPr>
        <w:numPr>
          <w:ilvl w:val="0"/>
          <w:numId w:val="2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kirjutab suhtlussituatsiooni sobivaid tekste, arvestab teksti vastuvõtjat, järgib õigekirjanorme, kasutab mitmekesiseid grammatilisi tarindeid ja sõnavara;.</w:t>
      </w:r>
    </w:p>
    <w:p w14:paraId="2245AA93" w14:textId="77777777" w:rsidR="00912C01" w:rsidRPr="00912C01" w:rsidRDefault="00912C01" w:rsidP="004064D1">
      <w:pPr>
        <w:numPr>
          <w:ilvl w:val="0"/>
          <w:numId w:val="2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kirjutamisel mitmeid keeleallikaid ja teeb saadud teabe põhjal teadlikke keelevalikuid.</w:t>
      </w:r>
    </w:p>
    <w:p w14:paraId="65AD9048"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4E8513E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 kirjutamine ja vormistamine, keelevahendite valik.</w:t>
      </w:r>
    </w:p>
    <w:p w14:paraId="6259D83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Uudise kirjutamine: materjali kogumine, infoallikad, vastutus avaldatu eest. Uudise pealkirjastamine.</w:t>
      </w:r>
    </w:p>
    <w:p w14:paraId="2BC8988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Intervjuu tegemine: valmistumine, küsitlemine, kirjutamine, toimetamine ja vormistamine.</w:t>
      </w:r>
    </w:p>
    <w:p w14:paraId="498FADF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Arvamuse kirjutamine: seisukoha kujundamine käsitletava probleemi kohta, selle põhjendamine.</w:t>
      </w:r>
    </w:p>
    <w:p w14:paraId="28117E13"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Kirjalike tööde vormistamise ja teksti arvutitöötluse põhimõtted.</w:t>
      </w:r>
    </w:p>
    <w:p w14:paraId="421E7239"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2510CDF3"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eristab kirjakeelt kõnekeelest;</w:t>
      </w:r>
    </w:p>
    <w:p w14:paraId="10B9A392"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eesti keele murdeid;</w:t>
      </w:r>
    </w:p>
    <w:p w14:paraId="3CC4C5AC"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järgib eesti õigekirja aluseid ja põhireegleid;</w:t>
      </w:r>
    </w:p>
    <w:p w14:paraId="63E022B6"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õigekirjajuhiseid leida internetiallikatest, sõna- ja käsiraamatutest; kasutab arvuti õigekirjakorrektorit;</w:t>
      </w:r>
    </w:p>
    <w:p w14:paraId="28A0880B"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eesti keele häälikusüsteemi, sõnaliike ja -vorme;</w:t>
      </w:r>
    </w:p>
    <w:p w14:paraId="318FE55D"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rakendab omandatud keeleteadmisi tekstiloomes, tekste analüüsides ja hinnates;</w:t>
      </w:r>
    </w:p>
    <w:p w14:paraId="785EF2AE"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teab õpitud tekstiliikide keelelisi erijooni;</w:t>
      </w:r>
    </w:p>
    <w:p w14:paraId="6D90EB81" w14:textId="77777777" w:rsidR="00912C01" w:rsidRPr="00912C01" w:rsidRDefault="00912C01" w:rsidP="004064D1">
      <w:pPr>
        <w:numPr>
          <w:ilvl w:val="0"/>
          <w:numId w:val="2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tekstide koostamisel tavakohast ülesehitust ja vormistust</w:t>
      </w:r>
    </w:p>
    <w:p w14:paraId="6BA79C16"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181BEB4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Kirjakeel ja kõnekeel. Eesti keele erikujud. Oskussõnavara.</w:t>
      </w:r>
    </w:p>
    <w:p w14:paraId="021EFE2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Häälikuõpetus ja õigekiri</w:t>
      </w:r>
    </w:p>
    <w:p w14:paraId="7A0910C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Häälikute liigitamine. Kaashäälikuühendi põhireegli rakendamine liitega sõnades, kaashäälikuühendi õigekirja erandid. Veaohtliku häälikuõigekirjaga sõnad.</w:t>
      </w:r>
    </w:p>
    <w:p w14:paraId="48D6AB9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Silbitamine, pikk ja lühike silp.</w:t>
      </w:r>
    </w:p>
    <w:p w14:paraId="6E81C14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Õigehääldus: rõhk ja välde. Välte ja õigekirja seosed.</w:t>
      </w:r>
    </w:p>
    <w:p w14:paraId="02DFCF0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Omasõnad ja võõrsõnad. Veaohtlike võõrsõnade õigekiri.</w:t>
      </w:r>
    </w:p>
    <w:p w14:paraId="5F170A0D"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Õigekeelsussõnaraamatust (nii interneti- kui ka raamatuvariandist) õigekirja ning õigehäälduse kontrollimine.</w:t>
      </w:r>
    </w:p>
    <w:p w14:paraId="11E976E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Sõnavaraõpetus</w:t>
      </w:r>
    </w:p>
    <w:p w14:paraId="448284A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 ja tähendus, sõnastuse rikastamine, sünonüümide tähendusvarjundid, homonüümid ja veaohtlikud paronüümid.</w:t>
      </w:r>
    </w:p>
    <w:p w14:paraId="5E270E1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Vormiõpetus ja õigekiri</w:t>
      </w:r>
    </w:p>
    <w:p w14:paraId="1B54A75B"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Sõnaliigid: tegusõnad, käändsõnad (nimi-, omadus, arv- ja asesõnad) ning muutumatud sõnad (määr-, kaas-, side- ja hüüdsõnad). Sõnaliikide funktsioon lauses.</w:t>
      </w:r>
    </w:p>
    <w:p w14:paraId="19A5127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Tegusõna pöördelised vormid: pööre, arv, aeg, kõneviis, tegumood. Tegusõna vormide kasutamine lauses. Tegusõna käändelised vormid. Tegusõna astmevaheldus: veaohtlikud tegusõnad ja sõnavormid; õige pöördevormi leidmine õigekeelsussõnaraamatust. Vormimoodustus tüüpsõna eeskujul. Liit-, ühend- ja väljendtegusõna.</w:t>
      </w:r>
    </w:p>
    <w:p w14:paraId="6CC25936"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Tegusõna kokku- ja lahkukirjutamine.</w:t>
      </w:r>
    </w:p>
    <w:p w14:paraId="76E561B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Käändsõnad. Käänetevahelised seosed. Veaohtlikud käändevormid. Käändsõna astmevaheldus: veaohtlikud käändsõnad ja sõnavormid. Vormimoodustus tüüpsõna eeskujul.</w:t>
      </w:r>
    </w:p>
    <w:p w14:paraId="58E3192D"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Omadussõna võrdlusastmed: veaohtlikud sõnad.</w:t>
      </w:r>
    </w:p>
    <w:p w14:paraId="1B49AFE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Käändsõnade kokku- ja lahkukirjutamine.</w:t>
      </w:r>
    </w:p>
    <w:p w14:paraId="74ED577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Numbrite kirjutamine: põhi- ja järgarvud, kuupäevad, aastad, kellaajad.</w:t>
      </w:r>
    </w:p>
    <w:p w14:paraId="5040DBA0"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Muutumatud sõnad. Määr- ja kaassõnade eristamine.</w:t>
      </w:r>
    </w:p>
    <w:p w14:paraId="05FEDED6" w14:textId="77777777" w:rsidR="00912C01" w:rsidRPr="00912C01" w:rsidRDefault="00912C01" w:rsidP="00DC6382">
      <w:pPr>
        <w:rPr>
          <w:rFonts w:ascii="Times New Roman" w:hAnsi="Times New Roman" w:cs="Times New Roman"/>
          <w:b/>
          <w:bCs/>
          <w:sz w:val="24"/>
          <w:szCs w:val="24"/>
        </w:rPr>
      </w:pPr>
    </w:p>
    <w:p w14:paraId="224B217D" w14:textId="7F0B0567" w:rsidR="00912C01" w:rsidRPr="00912C01" w:rsidRDefault="00912C01" w:rsidP="00912C01">
      <w:pPr>
        <w:jc w:val="center"/>
        <w:rPr>
          <w:rFonts w:ascii="Times New Roman" w:hAnsi="Times New Roman" w:cs="Times New Roman"/>
          <w:b/>
          <w:bCs/>
          <w:sz w:val="24"/>
          <w:szCs w:val="24"/>
        </w:rPr>
      </w:pPr>
      <w:r w:rsidRPr="5852DCE6">
        <w:rPr>
          <w:rFonts w:ascii="Times New Roman" w:hAnsi="Times New Roman" w:cs="Times New Roman"/>
          <w:b/>
          <w:bCs/>
          <w:sz w:val="24"/>
          <w:szCs w:val="24"/>
        </w:rPr>
        <w:t>8.</w:t>
      </w:r>
      <w:r w:rsidR="220DCD11" w:rsidRPr="5852DCE6">
        <w:rPr>
          <w:rFonts w:ascii="Times New Roman" w:hAnsi="Times New Roman" w:cs="Times New Roman"/>
          <w:b/>
          <w:bCs/>
          <w:sz w:val="24"/>
          <w:szCs w:val="24"/>
        </w:rPr>
        <w:t xml:space="preserve"> </w:t>
      </w:r>
      <w:r w:rsidRPr="5852DCE6">
        <w:rPr>
          <w:rFonts w:ascii="Times New Roman" w:hAnsi="Times New Roman" w:cs="Times New Roman"/>
          <w:b/>
          <w:bCs/>
          <w:sz w:val="24"/>
          <w:szCs w:val="24"/>
        </w:rPr>
        <w:t>KLASS</w:t>
      </w:r>
    </w:p>
    <w:p w14:paraId="7AF0B79F"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7FC14D9D" w14:textId="77777777" w:rsidR="00912C01" w:rsidRPr="00912C01" w:rsidRDefault="00912C01" w:rsidP="004064D1">
      <w:pPr>
        <w:numPr>
          <w:ilvl w:val="0"/>
          <w:numId w:val="3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märkab tekstides ja suhtluses tehtavaid keelevalikuid;</w:t>
      </w:r>
    </w:p>
    <w:p w14:paraId="35CB6DCE" w14:textId="77777777" w:rsidR="00912C01" w:rsidRPr="00912C01" w:rsidRDefault="00912C01" w:rsidP="004064D1">
      <w:pPr>
        <w:numPr>
          <w:ilvl w:val="0"/>
          <w:numId w:val="3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põhjendab ning avaldab viisakalt ja asjakohaselt arvamust ja seisukohta sündmuse, nähtuse või teksti kohta nii suuliselt kui ka kirjalikult;</w:t>
      </w:r>
    </w:p>
    <w:p w14:paraId="584055B8" w14:textId="77777777" w:rsidR="00912C01" w:rsidRPr="00912C01" w:rsidRDefault="00912C01" w:rsidP="004064D1">
      <w:pPr>
        <w:numPr>
          <w:ilvl w:val="0"/>
          <w:numId w:val="3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kuuldu ja loetu kohta küsimusi, teeb kuuldu ja loetu põhjal järeldusi;</w:t>
      </w:r>
    </w:p>
    <w:p w14:paraId="37256489" w14:textId="77777777" w:rsidR="00912C01" w:rsidRPr="00912C01" w:rsidRDefault="00912C01" w:rsidP="004064D1">
      <w:pPr>
        <w:numPr>
          <w:ilvl w:val="0"/>
          <w:numId w:val="3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võtab  kuuldu ja loetu nii suulises kui ka kirjalikus vormis kokku;</w:t>
      </w:r>
    </w:p>
    <w:p w14:paraId="308EBCCE" w14:textId="77777777" w:rsidR="00912C01" w:rsidRPr="00912C01" w:rsidRDefault="00912C01" w:rsidP="004064D1">
      <w:pPr>
        <w:numPr>
          <w:ilvl w:val="0"/>
          <w:numId w:val="3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algatab ja arendab nii suhtlust kui ka teemasid;</w:t>
      </w:r>
    </w:p>
    <w:p w14:paraId="6EEDE6ED" w14:textId="77777777" w:rsidR="00912C01" w:rsidRPr="00912C01" w:rsidRDefault="00912C01" w:rsidP="004064D1">
      <w:pPr>
        <w:numPr>
          <w:ilvl w:val="0"/>
          <w:numId w:val="3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arutleb eakohastel teemadel ja lahendab probleemülesandeid;</w:t>
      </w:r>
    </w:p>
    <w:p w14:paraId="37C105DD" w14:textId="77777777" w:rsidR="00912C01" w:rsidRPr="00912C01" w:rsidRDefault="00912C01" w:rsidP="004064D1">
      <w:pPr>
        <w:numPr>
          <w:ilvl w:val="0"/>
          <w:numId w:val="3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asjakohaseid suulise ja kirjaliku suhtlemise tavasid ja võimalusi</w:t>
      </w:r>
    </w:p>
    <w:p w14:paraId="030ABB31"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4DBBFA5A"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Suhtlusolukord, suhtlusolukorra komponendid, suhtluspartnerid. Erinevates suhtlusolukordades osalemine. Suhtlusolukorraga arvestamine. Suhtlemisel partneri arvestamine.</w:t>
      </w:r>
    </w:p>
    <w:p w14:paraId="3F80275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Suulise suhtlemise tavad eesti keeles: pöördumine, tervitamine, telefonivestlus.</w:t>
      </w:r>
    </w:p>
    <w:p w14:paraId="3271FA8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Suhtlemine rühmas, sõna saamine, kõnejärje hoidmine. Rühmatöö käigus arvamuse avaldamine ja põhjendamine. Diskussioon. Kompromissi leidmine, kaaslase öeldu/ tehtu täiendamine ja parandamine. Kaaslase tööle põhjendatud hinnangu andmine.</w:t>
      </w:r>
    </w:p>
    <w:p w14:paraId="59A45F7C"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Suulise arutelu tulemuste kirjalik talletamine.</w:t>
      </w:r>
    </w:p>
    <w:p w14:paraId="11F0077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Väitlus, väitluse reeglid. </w:t>
      </w:r>
    </w:p>
    <w:p w14:paraId="405B3DE4"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Veebisuhtluse eesmärgid, võimalused ja ohud.</w:t>
      </w:r>
    </w:p>
    <w:p w14:paraId="07622F9E"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5CC9876E" w14:textId="77777777" w:rsidR="00912C01" w:rsidRPr="00912C01" w:rsidRDefault="00912C01" w:rsidP="004064D1">
      <w:pPr>
        <w:numPr>
          <w:ilvl w:val="0"/>
          <w:numId w:val="3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olulisi tekstiliike, nende põhijooni ja kasutamise võimalusi;</w:t>
      </w:r>
    </w:p>
    <w:p w14:paraId="3A5D684B" w14:textId="77777777" w:rsidR="00912C01" w:rsidRPr="00912C01" w:rsidRDefault="00912C01" w:rsidP="004064D1">
      <w:pPr>
        <w:numPr>
          <w:ilvl w:val="0"/>
          <w:numId w:val="3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loeb ja kuulab sihipäraselt, kriitiliselt ning arusaamisega nii oma huvivaldkondade kui ka õpi- ja elutarbelisi tekste;</w:t>
      </w:r>
    </w:p>
    <w:p w14:paraId="2C76DD37" w14:textId="77777777" w:rsidR="00912C01" w:rsidRPr="00912C01" w:rsidRDefault="00912C01" w:rsidP="004064D1">
      <w:pPr>
        <w:numPr>
          <w:ilvl w:val="0"/>
          <w:numId w:val="3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et teksti väljenduslaad oleneb teksti kasutusvaldkonnast liigist ja autorist;</w:t>
      </w:r>
    </w:p>
    <w:p w14:paraId="671143E5" w14:textId="77777777" w:rsidR="00912C01" w:rsidRPr="00912C01" w:rsidRDefault="00912C01" w:rsidP="004064D1">
      <w:pPr>
        <w:numPr>
          <w:ilvl w:val="0"/>
          <w:numId w:val="32"/>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märkab kujundlikkust mõjutusvahendina.</w:t>
      </w:r>
    </w:p>
    <w:p w14:paraId="1C669BE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2776F1F6"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Peamised tekstiliigid (tarbe-, teabe- ja meediažanrid), nende eesmärgid ning keelekasutus.  Eri liiki tekstide lugemine ja võrdlemine.</w:t>
      </w:r>
    </w:p>
    <w:p w14:paraId="192D417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Teabetekstide (õpikutekst, populaarteaduslik tekst) eesmärk, tunnused ja ülesehitus. Uurimuse eesmärk ning ülesehitus. Pilttekstide ja teabegraafika lugemine ja tõlgendamine.</w:t>
      </w:r>
    </w:p>
    <w:p w14:paraId="78341BB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Kõne kuulamine ning märkmete tegemine. Kõnest olulise teabe ja probleemide leidmine ning kokkuvõtte</w:t>
      </w:r>
      <w:r w:rsidRPr="00912C01">
        <w:rPr>
          <w:rFonts w:ascii="Times New Roman" w:eastAsia="Times New Roman" w:hAnsi="Times New Roman" w:cs="Times New Roman"/>
          <w:kern w:val="0"/>
          <w:sz w:val="24"/>
          <w:szCs w:val="24"/>
          <w:lang w:eastAsia="et-EE"/>
          <w14:ligatures w14:val="none"/>
        </w:rPr>
        <w:br/>
        <w:t>tegemine. Konspekteerimine. Kõne põhjal küsimuste esitamine.</w:t>
      </w:r>
    </w:p>
    <w:p w14:paraId="0217ED8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Reklaamtekst, reklaamtekstide eesmärk ja tunnused. Avalik ja varjatud mõjutamine.</w:t>
      </w:r>
    </w:p>
    <w:p w14:paraId="6B006121"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Meediaeetika kesksed põhimõtted. Sõnavabaduse põhimõte ning selle piirangud.</w:t>
      </w:r>
    </w:p>
    <w:p w14:paraId="089B305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4499719C" w14:textId="77777777" w:rsidR="00912C01" w:rsidRPr="00912C01" w:rsidRDefault="00912C01" w:rsidP="004064D1">
      <w:pPr>
        <w:numPr>
          <w:ilvl w:val="0"/>
          <w:numId w:val="3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leiab tekstiloomeks vajalikku teavet raamatukogust ja internetist; valib kriitiliselt teabeallikaid ning osundab neid sobivas vormis;</w:t>
      </w:r>
    </w:p>
    <w:p w14:paraId="4DA853E0" w14:textId="77777777" w:rsidR="00912C01" w:rsidRPr="00912C01" w:rsidRDefault="00912C01" w:rsidP="004064D1">
      <w:pPr>
        <w:numPr>
          <w:ilvl w:val="0"/>
          <w:numId w:val="3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kirjutamiseks ja esinemiseks valmistumise etappe;</w:t>
      </w:r>
    </w:p>
    <w:p w14:paraId="4DA688EC" w14:textId="77777777" w:rsidR="00912C01" w:rsidRPr="00912C01" w:rsidRDefault="00912C01" w:rsidP="004064D1">
      <w:pPr>
        <w:numPr>
          <w:ilvl w:val="0"/>
          <w:numId w:val="3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eesmärgipäraselt kirjutada kirjandit;</w:t>
      </w:r>
    </w:p>
    <w:p w14:paraId="08DFA9B1" w14:textId="77777777" w:rsidR="00912C01" w:rsidRPr="00912C01" w:rsidRDefault="00912C01" w:rsidP="004064D1">
      <w:pPr>
        <w:numPr>
          <w:ilvl w:val="0"/>
          <w:numId w:val="33"/>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suuliselt esineda (tervitab, võtab sõna, koostab ning peab lühikese ettekande ja kõne)</w:t>
      </w:r>
    </w:p>
    <w:p w14:paraId="077DAA9E"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lastRenderedPageBreak/>
        <w:t>Tekstiloome</w:t>
      </w:r>
    </w:p>
    <w:p w14:paraId="7B07358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Teabe leidmine, reprodutseerimine ning seostamine konkreetse teema või isikliku kogemuse piires. Alustekstide (meedia- ja teabetekstid) põhjal kirjutamine: refereerimine, arutlemine. Teabeallikatele ja alustekstidele viitamise võimalused.</w:t>
      </w:r>
    </w:p>
    <w:p w14:paraId="5E9D7CD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Kõneks valmistumine, kõne koostamine ja esitamine. Kõne näitlikustamine. Ettekande koostamine ja esitamine.</w:t>
      </w:r>
    </w:p>
    <w:p w14:paraId="5ACB4D9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Kirjandi kirjutamise eeltöö: mõtete kogumine, kava koostamine, mustandi kirjutamine. Kirjandi teema ja peamõte. Kirjandi ülesehitus. Teksti liigendamine.</w:t>
      </w:r>
    </w:p>
    <w:p w14:paraId="446CCC56"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Jutustava, kirjeldava ja arutleva kirjandi kirjutamine.</w:t>
      </w:r>
    </w:p>
    <w:p w14:paraId="1CE7CC59"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0397224A" w14:textId="77777777" w:rsidR="00912C01" w:rsidRPr="00912C01" w:rsidRDefault="00912C01" w:rsidP="004064D1">
      <w:pPr>
        <w:numPr>
          <w:ilvl w:val="0"/>
          <w:numId w:val="3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eesti keele lauseehituse peajooni; tunneb keelendite stiiliväärtust, kasutab ja mõistab tekstis keelendeid;</w:t>
      </w:r>
    </w:p>
    <w:p w14:paraId="580B2DF3" w14:textId="77777777" w:rsidR="00912C01" w:rsidRPr="00912C01" w:rsidRDefault="00912C01" w:rsidP="004064D1">
      <w:pPr>
        <w:numPr>
          <w:ilvl w:val="0"/>
          <w:numId w:val="3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suulise ja kirjaliku keelevormi erijooni  ning eristab kirjakeelt kõnekeelest;</w:t>
      </w:r>
    </w:p>
    <w:p w14:paraId="3FEE9E8A" w14:textId="77777777" w:rsidR="00912C01" w:rsidRPr="00912C01" w:rsidRDefault="00912C01" w:rsidP="004064D1">
      <w:pPr>
        <w:numPr>
          <w:ilvl w:val="0"/>
          <w:numId w:val="3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järgib eesti õigekirja aluseid ja põhireegleid; </w:t>
      </w:r>
    </w:p>
    <w:p w14:paraId="4044F71D" w14:textId="77777777" w:rsidR="00912C01" w:rsidRPr="00912C01" w:rsidRDefault="00912C01" w:rsidP="004064D1">
      <w:pPr>
        <w:numPr>
          <w:ilvl w:val="0"/>
          <w:numId w:val="34"/>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leida õigekirjajuhiseid internetiallikatest ning sõna- ja käsiraamatutest, kasutab arvuti õigekirjakorrektorit;</w:t>
      </w:r>
    </w:p>
    <w:p w14:paraId="30C8EB5A" w14:textId="77777777" w:rsidR="00912C01" w:rsidRPr="00912C01" w:rsidRDefault="00912C01" w:rsidP="004064D1">
      <w:pPr>
        <w:numPr>
          <w:ilvl w:val="0"/>
          <w:numId w:val="3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rakendab omandatud keeleteadmisi tekstiloomes, tekste analüüsides ja hinnates;</w:t>
      </w:r>
    </w:p>
    <w:p w14:paraId="26F9B10A" w14:textId="77777777" w:rsidR="00912C01" w:rsidRPr="00912C01" w:rsidRDefault="00912C01" w:rsidP="004064D1">
      <w:pPr>
        <w:numPr>
          <w:ilvl w:val="0"/>
          <w:numId w:val="35"/>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õpitud tekstiliikide keelelisi erijooni; kasutab tekste koostades tavakohast ülesehitust ning vormistust</w:t>
      </w:r>
    </w:p>
    <w:p w14:paraId="5409A233"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10A0690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Eesti kirjakeele kujunemine.</w:t>
      </w:r>
    </w:p>
    <w:p w14:paraId="74E9031B"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Algustäheõigekiri</w:t>
      </w:r>
    </w:p>
    <w:p w14:paraId="2A29286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Nimi, nimetus ja pealkiri. Isikud ja olendid; kohad ja ehitised; asutused, ettevõtted ja organisatsioonid; riigid ja osariigid; perioodikaväljaanded; teosed, dokumendid ja sarjad; ajaloosündmused; üritused; kaubad. </w:t>
      </w:r>
    </w:p>
    <w:p w14:paraId="07FFF28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 Lauseõpetus ja õigekiri</w:t>
      </w:r>
    </w:p>
    <w:p w14:paraId="0107E93B"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Lause. Lause suhtluseesmärgid.</w:t>
      </w:r>
    </w:p>
    <w:p w14:paraId="278B3B2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Lauseliikmed: öeldis, alus, sihitis, määrus ja öeldistäide. Täiend. Korduvate eri- ja samaliigiliste lauseliikmete ning täiendite kirjavahemärgistamine, koondlause. Lisandi ja ütte kirjavahemärgistamine ning kasutamine lauses.</w:t>
      </w:r>
    </w:p>
    <w:p w14:paraId="2368FBEC"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Liht- ja liitlause. Lihtlause õigekiri. Rindlause. Rindlause osalausete ühendamise võimalused, rindlause kirjavahemärgistamine. Põimlause. Pea- ja kõrvallause. Põimlause õigekiri. Segaliitlause. Lauselühend. Lauselühendi õigekiri. Lauselühendi asendamine kõrvallausega. Liht- ja liitlause sõnajärg.</w:t>
      </w:r>
    </w:p>
    <w:p w14:paraId="0D9546EB"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Otsekõne, kaudkõne ja tsitaat. Otsekõnega lause muutmine kaudkõneks.</w:t>
      </w:r>
    </w:p>
    <w:p w14:paraId="6BB7A234" w14:textId="29850886" w:rsidR="5852DCE6" w:rsidRDefault="5852DCE6" w:rsidP="5852DCE6">
      <w:pPr>
        <w:jc w:val="center"/>
        <w:rPr>
          <w:rFonts w:ascii="Times New Roman" w:hAnsi="Times New Roman" w:cs="Times New Roman"/>
          <w:b/>
          <w:bCs/>
          <w:sz w:val="24"/>
          <w:szCs w:val="24"/>
        </w:rPr>
      </w:pPr>
    </w:p>
    <w:p w14:paraId="788F614B" w14:textId="66D621F4" w:rsidR="00912C01" w:rsidRPr="00912C01" w:rsidRDefault="00912C01" w:rsidP="00912C01">
      <w:pPr>
        <w:jc w:val="center"/>
        <w:rPr>
          <w:rFonts w:ascii="Times New Roman" w:hAnsi="Times New Roman" w:cs="Times New Roman"/>
          <w:b/>
          <w:bCs/>
          <w:sz w:val="24"/>
          <w:szCs w:val="24"/>
        </w:rPr>
      </w:pPr>
      <w:r w:rsidRPr="5852DCE6">
        <w:rPr>
          <w:rFonts w:ascii="Times New Roman" w:hAnsi="Times New Roman" w:cs="Times New Roman"/>
          <w:b/>
          <w:bCs/>
          <w:sz w:val="24"/>
          <w:szCs w:val="24"/>
        </w:rPr>
        <w:t>9.</w:t>
      </w:r>
      <w:r w:rsidR="21F431EE" w:rsidRPr="5852DCE6">
        <w:rPr>
          <w:rFonts w:ascii="Times New Roman" w:hAnsi="Times New Roman" w:cs="Times New Roman"/>
          <w:b/>
          <w:bCs/>
          <w:sz w:val="24"/>
          <w:szCs w:val="24"/>
        </w:rPr>
        <w:t xml:space="preserve"> </w:t>
      </w:r>
      <w:r w:rsidRPr="5852DCE6">
        <w:rPr>
          <w:rFonts w:ascii="Times New Roman" w:hAnsi="Times New Roman" w:cs="Times New Roman"/>
          <w:b/>
          <w:bCs/>
          <w:sz w:val="24"/>
          <w:szCs w:val="24"/>
        </w:rPr>
        <w:t>KLASS</w:t>
      </w:r>
    </w:p>
    <w:p w14:paraId="02909C40"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00C6F5C1"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märkab tekstides ja suhtluses tehtavaid keelevalikuid;</w:t>
      </w:r>
    </w:p>
    <w:p w14:paraId="6BCEB0EC"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oma seisukohti väljendada ning sõnastab vajaduse korral eriarvamuse;</w:t>
      </w:r>
    </w:p>
    <w:p w14:paraId="73664D54"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esitab kuuldu ja loetu kohta küsimusi, teeb kuuldu ja loetu põhjal järeldusi ning annab  hinnanguid;</w:t>
      </w:r>
    </w:p>
    <w:p w14:paraId="36B1896D"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kuuldu ja loetu nii suulises kui ka kirjalikus vormis kokku võtta;</w:t>
      </w:r>
    </w:p>
    <w:p w14:paraId="53F1E274"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nii suhtlust kui ka teemasid algatada, arendada, tõrjuda ja katkestada;</w:t>
      </w:r>
    </w:p>
    <w:p w14:paraId="01895D67"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eakohastel teemadel arutleda ja probleemülesandeid lahendada ning osaleb diskussioonides;</w:t>
      </w:r>
    </w:p>
    <w:p w14:paraId="0DD0E30E" w14:textId="77777777" w:rsidR="00912C01" w:rsidRPr="00912C01" w:rsidRDefault="00912C01" w:rsidP="004064D1">
      <w:pPr>
        <w:numPr>
          <w:ilvl w:val="0"/>
          <w:numId w:val="36"/>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asjakohaseid suulise ja kirjaliku suhtlemise tavasid ja võimalusi.</w:t>
      </w:r>
    </w:p>
    <w:p w14:paraId="21A35121"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Suuline ja kirjalik suhtlus</w:t>
      </w:r>
    </w:p>
    <w:p w14:paraId="116C111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Veebisuhtluse eesmärgid, võimalused ja ohud.</w:t>
      </w:r>
    </w:p>
    <w:p w14:paraId="79D8034B"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Veebipõhised suhtluskanalid: jututoad, blogid, kommentaarid.</w:t>
      </w:r>
    </w:p>
    <w:p w14:paraId="6F034054"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Veebis kommenteerimine. Keeleviisakus ja -väärikus. Anonüümsuse mõju keelekasutusele. </w:t>
      </w:r>
    </w:p>
    <w:p w14:paraId="6AC7C449"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Aktuaalse meediateksti kommenteerimine vestlusringis. Loetu kirjalik ja suuline vahendamine.</w:t>
      </w:r>
    </w:p>
    <w:p w14:paraId="0CC20268"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Väitlus, väitluse reeglid.</w:t>
      </w:r>
    </w:p>
    <w:p w14:paraId="09E31A30"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68706513"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tunneb peamisi tekstiliike, nende põhijooni ning kasutamise võimalusi;</w:t>
      </w:r>
    </w:p>
    <w:p w14:paraId="3AE2683D"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hindab kriitiliselt sõnumi suhtlusmooduseid, sh visuaalset, kuuldelist, žestilist ja tekstilist osa;</w:t>
      </w:r>
    </w:p>
    <w:p w14:paraId="1AC5B9F0"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loeb ja kuulab sihipäraselt, kriitiliselt ning arusaamisega nii oma huvivaldkondade kui ka õpi- ja elutarbelisi tekste;</w:t>
      </w:r>
    </w:p>
    <w:p w14:paraId="2E7AF47F"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et teksti väljenduslaad oleneb teksti kasutusvaldkonnast, liigist ja autorist;</w:t>
      </w:r>
    </w:p>
    <w:p w14:paraId="3E026A7A"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suudab kasutatud keelevahendite kohta järeldusi teha ning märkab kujundlikkust mõjutusvahendina;</w:t>
      </w:r>
    </w:p>
    <w:p w14:paraId="7DBBA8F4"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seostab omavahel teksti, seda toetavat tabelit, pilti ja heli;</w:t>
      </w:r>
    </w:p>
    <w:p w14:paraId="234D824B"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oskab tekste võrrelda; osutab, mis tekstis on arusaamatuks jäänud; suudab teksti kohta küsimusi ja vastuväiteid esitada, arvamust avaldada, teksti vahendada ja kokku võtta, kommenteerida, tõlgendada ning oma kogemuse ja mõtetega seostada;</w:t>
      </w:r>
    </w:p>
    <w:p w14:paraId="6F8C2F37" w14:textId="77777777" w:rsidR="00912C01" w:rsidRPr="00912C01" w:rsidRDefault="00912C01" w:rsidP="004064D1">
      <w:pPr>
        <w:numPr>
          <w:ilvl w:val="0"/>
          <w:numId w:val="37"/>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kasutab omandatud keele- ja tekstimõisteid teksti tõlgendamisel, seoste loomisel ning tekstile reageerides</w:t>
      </w:r>
    </w:p>
    <w:p w14:paraId="6FFC451E"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 vastuvõtt</w:t>
      </w:r>
    </w:p>
    <w:p w14:paraId="3BF47EB8"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Veebist teabe otsimine ning teabeallikate ja info kriitiline hindamine. Teabe talletamine ning süstematiseerimine.</w:t>
      </w:r>
    </w:p>
    <w:p w14:paraId="2DAE253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Tarbetekstide (juhend, elulookirjeldus, avaldus, seletuskiri) eesmärk, tunnused ja ülesehitus. Tarbetekstidest olulise info leidmine ning selle põhjal järelduste tegemine.</w:t>
      </w:r>
    </w:p>
    <w:p w14:paraId="0CD5CC87"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Sõnalise teksti seostamine pildilise teabega (foto, joonis, skeem). Pilttekstide ja teabegraafika lugemine ning tõlgendamine.</w:t>
      </w:r>
    </w:p>
    <w:p w14:paraId="011416F6"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Peamised keelelised mõjutamisvõtted. Kriitiline lugemine.</w:t>
      </w:r>
    </w:p>
    <w:p w14:paraId="7AC18C84"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6E38AA26" w14:textId="77777777" w:rsidR="00912C01" w:rsidRPr="00912C01" w:rsidRDefault="00912C01" w:rsidP="004064D1">
      <w:pPr>
        <w:numPr>
          <w:ilvl w:val="0"/>
          <w:numId w:val="3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lastRenderedPageBreak/>
        <w:t>oskab eesmärgipäraselt kirjutada, eri liiki tekste (referaat, kirjand, kommentaar, arvamusavaldus, elulugu, avaldus, seletuskiri) korrektselt vormistada ning suuliselt esitada;</w:t>
      </w:r>
    </w:p>
    <w:p w14:paraId="0EE46579" w14:textId="77777777" w:rsidR="00912C01" w:rsidRPr="00912C01" w:rsidRDefault="00912C01" w:rsidP="004064D1">
      <w:pPr>
        <w:numPr>
          <w:ilvl w:val="0"/>
          <w:numId w:val="38"/>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ehitab teksti üles vastuvõtjat arvestades, järjestab ja seostab info loogiliselt ning valdab peamisi tekstisidususvõtteid;</w:t>
      </w:r>
    </w:p>
    <w:p w14:paraId="6B159B8F" w14:textId="77777777" w:rsidR="00912C01" w:rsidRPr="00912C01" w:rsidRDefault="00912C01" w:rsidP="004064D1">
      <w:pPr>
        <w:numPr>
          <w:ilvl w:val="0"/>
          <w:numId w:val="39"/>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seostab oma kirjutise ja esinemise sündmuse või toimingu eesmärgiga, vahendab kuuldud ja loetud tekste sobiva pikkuse ja täpsusega, viidates allikale</w:t>
      </w:r>
    </w:p>
    <w:p w14:paraId="3F5CB23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Tekstiloome</w:t>
      </w:r>
    </w:p>
    <w:p w14:paraId="622CECF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Arutlusteema leidmine ja sõnastamine isikliku kogemuse või alustekstide põhjal. Teksti pealkirjastamine. Tekstilõik ja selle ülesehitus: väide, põhjendus, järeldus. Lõikude järjestamise põhimõtted ja võimalused. Teksti sidusus. Jutustava, kirjeldava ja arutleva tekstiosa tervikuks sidumine.</w:t>
      </w:r>
    </w:p>
    <w:p w14:paraId="708AF660"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Suhtluseesmärkide kaudu sobivate keelendite valimine kõnelemisel ja kirjutamisel. Kirjaliku ja suulise keelekasutuse eripära.</w:t>
      </w:r>
    </w:p>
    <w:p w14:paraId="1E1AA163"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Tarbetekstide koostamine ja vormistamine: elulookirjeldus, seletuskiri, avaldus, taotlus.</w:t>
      </w:r>
    </w:p>
    <w:p w14:paraId="7EAE04A4"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Teksti keeleline toimetamine: sõnastus- ja lausestusvigade parandamine. Keeleteadmiste rakendamine töös tekstidega. Keelekujundite kasutamine tekstiloomes: konteksti sobivad ja sobimatud kujundid.</w:t>
      </w:r>
    </w:p>
    <w:p w14:paraId="74F4F1D3"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73EE1B5E" w14:textId="77777777" w:rsidR="00912C01" w:rsidRPr="00912C01" w:rsidRDefault="00912C01" w:rsidP="004064D1">
      <w:pPr>
        <w:numPr>
          <w:ilvl w:val="0"/>
          <w:numId w:val="4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väärtustab eesti keelt ühena Euroopa ja maailma keeltest ning tajub eesti keele eripära, suhestab keeli teadlikult, tajub nende erinevusi;</w:t>
      </w:r>
    </w:p>
    <w:p w14:paraId="109CDEC3" w14:textId="77777777" w:rsidR="00912C01" w:rsidRPr="00912C01" w:rsidRDefault="00912C01" w:rsidP="004064D1">
      <w:pPr>
        <w:numPr>
          <w:ilvl w:val="0"/>
          <w:numId w:val="40"/>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suhtub mõistvalt eesti keelt teise keelena kõnelejatesse, on toetav vestluspartner;</w:t>
      </w:r>
    </w:p>
    <w:p w14:paraId="6D1A8AD2"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järgib eesti õigekirja aluseid ja põhireegleid, oskab leida õigekirjajuhiseid internetiallikatest ning sõnaja käsiraamatutest, kasutab arvuti õigekirjakorrektorit;</w:t>
      </w:r>
    </w:p>
    <w:p w14:paraId="2E4C8C08"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tuleb eesti kirjakeelega toime tavasuhtluses ja avalikult esinedes ning edasi õppides;</w:t>
      </w:r>
    </w:p>
    <w:p w14:paraId="49A4DE8E"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eesti keele häälikusüsteemi, sõnaliike ja -vorme ning lauseehituse peajooni, tunneb keelendite stiiliväärtust, kasutab ja mõistab tekstis keelendeid;</w:t>
      </w:r>
    </w:p>
    <w:p w14:paraId="54FACAA5"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kirjeldab õpitud metakeele piires tekstide ülesehituslikku ja grammatilist ning sõnavaralist eripära;</w:t>
      </w:r>
    </w:p>
    <w:p w14:paraId="343D0CB6"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suulise ja kirjaliku kõne erijooni ning eristab kirjakeelt kõnekeelest;</w:t>
      </w:r>
    </w:p>
    <w:p w14:paraId="251D63C2" w14:textId="77777777" w:rsidR="00912C01" w:rsidRPr="00912C01" w:rsidRDefault="00912C01" w:rsidP="004064D1">
      <w:pPr>
        <w:numPr>
          <w:ilvl w:val="0"/>
          <w:numId w:val="41"/>
        </w:numPr>
        <w:shd w:val="clear" w:color="auto" w:fill="FFFFFF"/>
        <w:spacing w:before="100" w:beforeAutospacing="1" w:after="100" w:afterAutospacing="1"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teab eesti kirjakeele arengu etappe ja eesti keele murdeid</w:t>
      </w:r>
    </w:p>
    <w:p w14:paraId="7388C172" w14:textId="77777777" w:rsidR="00912C01" w:rsidRPr="00912C01" w:rsidRDefault="00912C01" w:rsidP="00912C0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Keeleteadlikkus</w:t>
      </w:r>
    </w:p>
    <w:p w14:paraId="6072268D"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Keeleuuendus. Keeleuuendus ja keele areng: võimalused ja ohud . Keelesugulus, soome-ugri ja indoeuroopa keeled. Eesti keele eripära ning võrdlus teiste keeltega.</w:t>
      </w:r>
    </w:p>
    <w:p w14:paraId="163DDE0B"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Eesti keele olulisemad sõna- ja käsiraamatud, keelealased internetiallikad. Sõnaraamatute kasutamine sõnade õigekirja, õigehäälduse, õige muutmisviisi, tähenduse ning stiilivärvingu leidmiseks.</w:t>
      </w:r>
    </w:p>
    <w:p w14:paraId="5E7C1846"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Häälikuõpetus ja õigekiri</w:t>
      </w:r>
    </w:p>
    <w:p w14:paraId="59BC0BD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Poolitamine, sealhulgas võõrsõnade ja nimede poolitamine.</w:t>
      </w:r>
    </w:p>
    <w:p w14:paraId="1E1E61B1"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Arvuti keelekorrektori kasutamine.</w:t>
      </w:r>
    </w:p>
    <w:p w14:paraId="0E967415"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lastRenderedPageBreak/>
        <w:t>Sõnavaraõpetus</w:t>
      </w:r>
    </w:p>
    <w:p w14:paraId="3CF0069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Keelendite stiilivärving, seda mõjutavad tegurid. Fraseologismid, nende stiilivärving.</w:t>
      </w:r>
    </w:p>
    <w:p w14:paraId="5F3AD60E"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Sõnavara täiendamise võimalused: sõnade tuletamine, liitmine ja tehissõnad. Sagedamini esinevad tuletusliited.</w:t>
      </w:r>
    </w:p>
    <w:p w14:paraId="6F32BE2F"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Vormiõpetus ja õigekiri</w:t>
      </w:r>
    </w:p>
    <w:p w14:paraId="08B70EE2"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Muutumatute sõnade kokku- ja lahkukirjutamise põhireeglid.</w:t>
      </w:r>
    </w:p>
    <w:p w14:paraId="71C2A6AD" w14:textId="77777777" w:rsidR="00912C01" w:rsidRPr="00912C01" w:rsidRDefault="00912C01" w:rsidP="00912C0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u w:val="single"/>
          <w:lang w:eastAsia="et-EE"/>
          <w14:ligatures w14:val="none"/>
        </w:rPr>
        <w:t>Muud õigekirjateemad</w:t>
      </w:r>
    </w:p>
    <w:p w14:paraId="53812BFD" w14:textId="77777777" w:rsidR="00912C01" w:rsidRPr="00912C01" w:rsidRDefault="00912C01" w:rsidP="00912C0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Algustäheõigekiri: nimi, nimetus ja pealkiri. Isikud ja olendid. Kohad ja ehitised. Asutused, ettevõtted ja organisatsioonid, riigid ja osariigid. Perioodikaväljaanded. Teosed, dokumendid ja sarjad. Ajaloosündmused. Üritused. Kaubad. Tsitaatsõnade märkimine kirjas. Võõrnimede õigekiri ja vormimoodustus. Lühendamise põhimõtted ja õigekiri, lühendite käänamine. Arvuti keelekorrektori kasutamine.</w:t>
      </w:r>
    </w:p>
    <w:p w14:paraId="1211DEDF" w14:textId="77777777" w:rsidR="00912C01" w:rsidRPr="00912C01" w:rsidRDefault="00912C01" w:rsidP="00DC6382">
      <w:pPr>
        <w:rPr>
          <w:rFonts w:ascii="Times New Roman" w:hAnsi="Times New Roman" w:cs="Times New Roman"/>
          <w:b/>
          <w:bCs/>
          <w:sz w:val="24"/>
          <w:szCs w:val="24"/>
        </w:rPr>
      </w:pPr>
    </w:p>
    <w:p w14:paraId="61538E95" w14:textId="77777777" w:rsidR="000E306E" w:rsidRDefault="081F0559" w:rsidP="000E306E">
      <w:pPr>
        <w:spacing w:line="240" w:lineRule="auto"/>
        <w:ind w:left="720"/>
        <w:jc w:val="center"/>
        <w:rPr>
          <w:rFonts w:ascii="Times New Roman" w:eastAsia="Times New Roman" w:hAnsi="Times New Roman" w:cs="Times New Roman"/>
          <w:kern w:val="0"/>
          <w:sz w:val="28"/>
          <w:szCs w:val="28"/>
          <w:lang w:eastAsia="et-EE"/>
          <w14:ligatures w14:val="none"/>
        </w:rPr>
      </w:pPr>
      <w:r w:rsidRPr="081F0559">
        <w:rPr>
          <w:rFonts w:ascii="Times New Roman" w:hAnsi="Times New Roman" w:cs="Times New Roman"/>
          <w:b/>
          <w:bCs/>
          <w:sz w:val="28"/>
          <w:szCs w:val="28"/>
        </w:rPr>
        <w:t>PÕHIKOOLI KIRJANDUS</w:t>
      </w:r>
    </w:p>
    <w:p w14:paraId="764742E5" w14:textId="5CB68685" w:rsidR="00912C01" w:rsidRPr="00912C01" w:rsidRDefault="00912C01" w:rsidP="000E306E">
      <w:pPr>
        <w:spacing w:line="240" w:lineRule="auto"/>
        <w:rPr>
          <w:rFonts w:ascii="Times New Roman" w:eastAsia="Times New Roman" w:hAnsi="Times New Roman" w:cs="Times New Roman"/>
          <w:b/>
          <w:bCs/>
          <w:kern w:val="0"/>
          <w:sz w:val="28"/>
          <w:szCs w:val="28"/>
          <w:lang w:eastAsia="et-EE"/>
          <w14:ligatures w14:val="none"/>
        </w:rPr>
      </w:pPr>
      <w:r w:rsidRPr="00912C01">
        <w:rPr>
          <w:rFonts w:ascii="Times New Roman" w:eastAsia="Times New Roman" w:hAnsi="Times New Roman" w:cs="Times New Roman"/>
          <w:b/>
          <w:bCs/>
          <w:spacing w:val="-2"/>
          <w:kern w:val="0"/>
          <w:sz w:val="30"/>
          <w:szCs w:val="30"/>
          <w:lang w:eastAsia="et-EE"/>
          <w14:ligatures w14:val="none"/>
        </w:rPr>
        <w:t>Õppeaine kirjeldus</w:t>
      </w:r>
    </w:p>
    <w:p w14:paraId="26DE54E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Kirjandus on alates 5. klassist eraldi õppeaine, milles õpilane arendab oma lugejaoskusi, kujundlikku mõtlemist ja verbaalset loomevõimet. Ilukirjanduse ja rahvaluule lugemise, analüüsi ja tõlgendamise kaudu kujundab õpilane oma esteetilisi hoiakuid ja eetilisi tõekspidamisi, arendab enda mõtte- ja tundemaailma. Kirjandusõpetus toetab õpilase isiksuse kujunemist, individuaalse ja kogukondliku identiteedi määratlemist, laiemalt aga kultuuri eripära ja mitmekülgsuse teadvustamist. </w:t>
      </w:r>
    </w:p>
    <w:p w14:paraId="3A6C431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Lugemis- ja tekstitoimingud on kirjandusõpetuse loomulik ja vajalik alus, sest kirjandust saab õppida vaid lugedes. Eesmärgistatud lugemine, eri lugemisviiside ja -mudelite kasutamine, lugemisülesannete täitmine, oma lugemisoskuse hindamine ja lugemiskogemuse jagamine toetab õpilase kujunemist oskuslikuks lugejaks. Põhikooli kirjandusõpetuses loetakse õpilastele lähedasi ja olulisi teemasid käsitlevaid ilukirjandusteoseid, mis aitavad mõista inimestevahelisi suhteid ja arendada empaatiavõimet, kujundada õpilase lugemisharjumusi ning tugevdada tema sisemist motivatsiooni lugeda. Tehnoloogiliselt laienenud lugemisvõimaluste hulgast valib õpilane endale sobivad, tundes paberraamatu kui peamise trükise kõrval ka audio- ja e-raamatute kasutamise ning sisu omandamise spetsiifikat.</w:t>
      </w:r>
    </w:p>
    <w:p w14:paraId="6656980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Järk-järgult kirjanduse väljendusvahendeid tundma õppides ja muid tekstist arusaamist toetavaid oskusi omandades jõuab õpilane teose kui terviku tähendusvälja mõistmiseni ja selle väärtustamiseni. Eri liiki ilukirjandustekste, nii tervikteoseid kui ka tekstikatkendeid lugedes saab õpilane erinevaid lugemis- ja analüüsikogemusi, arendab oma interpreteerimis- ja sünteesivõimet, täiendab oma keelepädevust, sh sõnavara ja õigekeelsust, suhestab ennast aktuaalsete eluliste teemade ja probleemidega, kujundades seeläbi mina- ja maailmapilti. Tekstianalüüsi ja -tõlgendamise oskus on põhikooli kirjandusõpetuse põhieesmärk, mis on lahutamatu kirjanduse poeetika tundmisest, sealhulgas kujundlikkuse mõistmisest selle mitmetähenduslikkuses ja terviklikkuses. Ilukirjandusteose eritlemiseks peab õpilane valdama metakeelt kui tööriistakasti, mis avaks talle poeetilise teksti väljenduslikud võtted ja tähenduste paljususe.</w:t>
      </w:r>
    </w:p>
    <w:p w14:paraId="23133A1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 xml:space="preserve">Kirjandusteoste valiku põhikriteeriumideks on kunstiväärtus, humanistlik suunitlus ning positiivne mõju õpilastele, teoses püstitatud probleemide aktuaalsus õpilaste kõlbelisel </w:t>
      </w:r>
      <w:r w:rsidRPr="00912C01">
        <w:rPr>
          <w:rFonts w:ascii="Times New Roman" w:eastAsia="Times New Roman" w:hAnsi="Times New Roman" w:cs="Times New Roman"/>
          <w:kern w:val="0"/>
          <w:sz w:val="24"/>
          <w:szCs w:val="24"/>
          <w:lang w:eastAsia="et-EE"/>
          <w14:ligatures w14:val="none"/>
        </w:rPr>
        <w:lastRenderedPageBreak/>
        <w:t>kasvatamisel ning sallivuse kujundamisel. Samuti peetakse teoste valikul silmas õpilaste eakohaseid psühholoogilisi ja intellektuaalseid võimeid ning huvisid. Lugemisvara valikul arvestatakse eesti ja maailmakirjanduse, klassikalise ja tänapäeva kirjanduse ning eri žanre esindavate luule-, proosa- ja draamateoste põhjendatud proportsioone, nais- ja meesautorite esindatust ning kooliastmele kohaseid teemavaldkondi. Tervikteoste valikul võib õpetaja jagada soovitusi, arvestades nii õpilaste eelistusi, huvisid kui ka lugemisvõimet. Põhikoolis on kohustuslik lugeda igas klassis vähemalt neli tervikteost, kuid soovitus on lektüüriraamatute arvu võimaluse korral suurendada ja õpilasi valikutesse kaasata.</w:t>
      </w:r>
    </w:p>
    <w:p w14:paraId="33A8F76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Kultuuri järjepidevust ja põlvkondlikku sidusust silmas pidades peab tervikteoste soovituslik valik sisaldama rohkesti eesti väärtkirjandust (sh tüvitekste, klassikateoseid), mida käsitletakse ühiselt. II kooliastmes kuuluvad olulise lugemisvara hulka E. Raua „Kalevipoja“ adaptatsioon, E. Bornhöhe „Tasuja“, J. Krossi „Mardileib“, F. R. Kreutzwaldi „Eesti rahva ennemuistsed jutud“ või muud eesti muinasjutu- või muistendikogumikud. III kooliastmes kuuluvad olulise lugemisvara hulka A. Kitzbergi „Libahunt“, E. Vilde „Pisuhänd“, O. Lutsu „Kevade“, A. H. Tammsaare „Kõrboja peremees“ ja A. Kiviräha „Rehepapp“. Eesti luule esindusautorid põhikoolis on L. Koidula, Juhan Liiv, M. Under, H. Runnel ja L. Tungal.</w:t>
      </w:r>
    </w:p>
    <w:p w14:paraId="7428CD5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Et toetada paikkondlikku identiteeti ja teadvustada rahvapärimuse rolli kultuuris, pööratakse kirjandusõpetuses tähelepanu regionaalsele kirjandusele ja folklooripärandile. Traditsioonilist folkloorikäsitlust tuleb tänapäevastada, et õpilane mõistaks paremini pärimuskultuuri olemust ja funktsioone, suudaks õpituga paremini suhestuda ning tajuks, et folkloor on elav ja ajas muutuv nähtus. Pärimuskultuuri tundmine õpetab õpilast väärtustama ja hoidma rahvus- ja omakultuuri.</w:t>
      </w:r>
    </w:p>
    <w:p w14:paraId="5C5B4E89"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Kirjandustundides tegeleb õpilane ka aimetekstidega, mis on seotud kirjanike ja teiste kultuurilooliselt tähenduslike isikutega (nt elulugu, intervjuu autoriga), ja meediatekstidega, mis vahendavad kirjandusteoste kohta arvustavaid seisukohti (nt raamatututvustus, arvustus, blogi). Kultuuriloolised tekstid avavad identiteeti kujundavaid asjaolusid, aitavad mõista minevikku ja olevikku, kujundavad ajaloo- ja kultuuriteadvust. Ühtlasi õpib õpilane tundma teose kirjanduslikku ja ajaloolist konteksti ning autorist lugejani kulgevat kirjandusprotsessi.</w:t>
      </w:r>
    </w:p>
    <w:p w14:paraId="35E0D163"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Kirjandusteoste üle arutlemiseks ja nende sügavuti mõistmiseks peab õpilane tundma kirjandusteaduslikku mõistestikku ja kirjanikega seotud kultuuriloolist tausta. Eelkõige on tähtis, et säiliks lugemishuvi ja areneksid tõlgendusoskused, kuid selleks on tarvis ka faktiteadmisi ja mõistevaramut.</w:t>
      </w:r>
    </w:p>
    <w:p w14:paraId="0CCD80DC"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Õppeprotsessis pakutakse õpilasele rohkesti omaloomingulisi, sealhulgas kirjandusteostele, teistele tekstidele ja oma elamustele tuginevaid kirjutamiskogemusi, et ergutada ja väärtustada loovust ning tuua esile oma isikupära ja anne. Eneseväljendusoskuse igakülgse arendamise huvides analüüsib õpilane tekste ja katsetab omaloomingut nii kirjalikult kui ka suuliselt. Suulised sooritusülesanded, sh jutustamine ja esitamine on olulised just jagamis- ja tagasisidekogemuse saamiseks. Loominguline eneseväljendus kirjanduse õppimisel hõlmab muu hulgas suhtlemist veebikeskkondades, info hankimist ja kriitilist hindamist, digitaalse sisu loomist, selle muutmist ja taasesitamist.</w:t>
      </w:r>
    </w:p>
    <w:p w14:paraId="42D52CBF" w14:textId="77777777" w:rsidR="00912C01" w:rsidRPr="00912C01" w:rsidRDefault="00912C01" w:rsidP="00912C01">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Kirjandusõpetuse kaudu suunatakse õpilast mõistma kunstiliikide vahelisi seoseid, avastama viise, kuidas kirjanduslikud süžeed, karakterid, teemad ja motiivid leiavad kasutamist ning edasiarendamist teatris, filmis, muusikas ja kujutavas kunstis. Kirjandus lõimub eeskätt keeleõpetusega, aga ka kõikide teiste õppeainetega ning toetab õppesisu ja õpitulemuste kaudu õppekava üldpädevuste kujundamist ja läbivate teemade käsitlemist. Läbivate teemade käsitlemise iseloom, sügavus ja raskuspunkt on klassiti erinev ning paljuski seotud kirjandustekstide valikuga.</w:t>
      </w:r>
    </w:p>
    <w:p w14:paraId="07227767" w14:textId="77777777" w:rsidR="00912C01" w:rsidRPr="00912C01" w:rsidRDefault="00912C01" w:rsidP="00912C01">
      <w:pPr>
        <w:spacing w:after="0" w:line="240" w:lineRule="auto"/>
        <w:textAlignment w:val="top"/>
        <w:outlineLvl w:val="1"/>
        <w:rPr>
          <w:rFonts w:ascii="Times New Roman" w:eastAsia="Times New Roman" w:hAnsi="Times New Roman" w:cs="Times New Roman"/>
          <w:b/>
          <w:bCs/>
          <w:spacing w:val="-2"/>
          <w:kern w:val="0"/>
          <w:sz w:val="30"/>
          <w:szCs w:val="30"/>
          <w:lang w:eastAsia="et-EE"/>
          <w14:ligatures w14:val="none"/>
        </w:rPr>
      </w:pPr>
      <w:r w:rsidRPr="00912C01">
        <w:rPr>
          <w:rFonts w:ascii="Times New Roman" w:eastAsia="Times New Roman" w:hAnsi="Times New Roman" w:cs="Times New Roman"/>
          <w:b/>
          <w:bCs/>
          <w:spacing w:val="-2"/>
          <w:kern w:val="0"/>
          <w:sz w:val="30"/>
          <w:szCs w:val="30"/>
          <w:lang w:eastAsia="et-EE"/>
          <w14:ligatures w14:val="none"/>
        </w:rPr>
        <w:lastRenderedPageBreak/>
        <w:t>Hindamine</w:t>
      </w:r>
    </w:p>
    <w:p w14:paraId="504B5FF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Keele ja kirjanduse valdkonna õppeainete hindamise eesmärk on saada ülevaade õpitulemuste saavutatusest ja õpilase individuaalsest arengust ning kasutada seda teavet õppe  tulemuslikumaks kavandamiseks ja ennastjuhtiva õppija kujundamiseks. Hinnatakse </w:t>
      </w:r>
      <w:r w:rsidRPr="00912C01">
        <w:rPr>
          <w:rFonts w:ascii="Times New Roman" w:eastAsia="Times New Roman" w:hAnsi="Times New Roman" w:cs="Times New Roman"/>
          <w:kern w:val="0"/>
          <w:sz w:val="24"/>
          <w:szCs w:val="24"/>
          <w:lang w:eastAsia="et-EE"/>
          <w14:ligatures w14:val="none"/>
        </w:rPr>
        <w:br/>
        <w:t>õpitulemuste saavutatust, mis on kooskõlas õppesisu ja -tegevustega ning vastavuses ainealasete teadmiste, oskuste ja hoiakutega. Hoiakute hindamisel (nt mõistab, kujundab, tähtsustab, väärtustab) antakse õpilasele suunavaid ja toetavaid sõnalisi hinnanguid. </w:t>
      </w:r>
      <w:r w:rsidRPr="00912C01">
        <w:rPr>
          <w:rFonts w:ascii="Times New Roman" w:eastAsia="Times New Roman" w:hAnsi="Times New Roman" w:cs="Times New Roman"/>
          <w:kern w:val="0"/>
          <w:sz w:val="24"/>
          <w:szCs w:val="24"/>
          <w:lang w:eastAsia="et-EE"/>
          <w14:ligatures w14:val="none"/>
        </w:rPr>
        <w:br/>
      </w:r>
      <w:r w:rsidRPr="00912C01">
        <w:rPr>
          <w:rFonts w:ascii="Times New Roman" w:eastAsia="Times New Roman" w:hAnsi="Times New Roman" w:cs="Times New Roman"/>
          <w:kern w:val="0"/>
          <w:sz w:val="24"/>
          <w:szCs w:val="24"/>
          <w:lang w:eastAsia="et-EE"/>
          <w14:ligatures w14:val="none"/>
        </w:rPr>
        <w:br/>
        <w:t>Hinnatakse nii õppeprotsessi vältel kui ka õppeteema lõpus. Selleks rakendatakse nii diagnostilist, kujundavat kui ka kokkuvõtvat hindamist, mida väljendatakse nii sõnaliste hinnangute kui ka numbriliste hinnetena. Diagnostilise hindamise käigus selgitatakse välja </w:t>
      </w:r>
      <w:r w:rsidRPr="00912C01">
        <w:rPr>
          <w:rFonts w:ascii="Times New Roman" w:eastAsia="Times New Roman" w:hAnsi="Times New Roman" w:cs="Times New Roman"/>
          <w:kern w:val="0"/>
          <w:sz w:val="24"/>
          <w:szCs w:val="24"/>
          <w:lang w:eastAsia="et-EE"/>
          <w14:ligatures w14:val="none"/>
        </w:rPr>
        <w:br/>
        <w:t>õpilaste eelteadmiste ja oskuste tase, ainealased väärarusaamad ja spetsiifilised õpiraskused, et kavandada järgnevat õppimist ja õpetamist.</w:t>
      </w:r>
      <w:r w:rsidRPr="00912C01">
        <w:rPr>
          <w:rFonts w:ascii="Times New Roman" w:eastAsia="Times New Roman" w:hAnsi="Times New Roman" w:cs="Times New Roman"/>
          <w:kern w:val="0"/>
          <w:sz w:val="24"/>
          <w:szCs w:val="24"/>
          <w:lang w:eastAsia="et-EE"/>
          <w14:ligatures w14:val="none"/>
        </w:rPr>
        <w:br/>
      </w:r>
      <w:r w:rsidRPr="00912C01">
        <w:rPr>
          <w:rFonts w:ascii="Times New Roman" w:eastAsia="Times New Roman" w:hAnsi="Times New Roman" w:cs="Times New Roman"/>
          <w:kern w:val="0"/>
          <w:sz w:val="24"/>
          <w:szCs w:val="24"/>
          <w:lang w:eastAsia="et-EE"/>
          <w14:ligatures w14:val="none"/>
        </w:rPr>
        <w:br/>
        <w:t>Õppeprotsessi käigus rakendatakse kujundavat hindamist, kus õpilane saab suulist ja kirjalikku tagasisidet oma õpitulemuste saavutamise taseme ning tugevate külgede ja arenguvõimaluste kohta. Kokkuvõttev hindamine toimub üldjuhul õppeperioodi või mahuka õppeteema lõpul, et kontrollida nii õppetöös püstitatud eesmärkide saavutamist kui ka riikliku õppekavaga sätestatud õpitulemuste saavutatust. Kokkuvõttev hinne võib kujuneda õppeperioodi jooksul toimunud hindamise tulemusena, seejuures arvestatakse, et hinnetel võib sõltuvalt töö mahust olla erinev kaal.</w:t>
      </w:r>
      <w:r w:rsidRPr="00912C01">
        <w:rPr>
          <w:rFonts w:ascii="Times New Roman" w:eastAsia="Times New Roman" w:hAnsi="Times New Roman" w:cs="Times New Roman"/>
          <w:kern w:val="0"/>
          <w:sz w:val="24"/>
          <w:szCs w:val="24"/>
          <w:lang w:eastAsia="et-EE"/>
          <w14:ligatures w14:val="none"/>
        </w:rPr>
        <w:br/>
      </w:r>
      <w:r w:rsidRPr="00912C01">
        <w:rPr>
          <w:rFonts w:ascii="Times New Roman" w:eastAsia="Times New Roman" w:hAnsi="Times New Roman" w:cs="Times New Roman"/>
          <w:kern w:val="0"/>
          <w:sz w:val="24"/>
          <w:szCs w:val="24"/>
          <w:lang w:eastAsia="et-EE"/>
          <w14:ligatures w14:val="none"/>
        </w:rPr>
        <w:br/>
        <w:t>Alates esimesest kooliastmest kaasatakse õpilane hindamisprotsessi nii oma töö hindamisel kui ka kaasõpilaste tagasisidestamisel. Õpilasele on õppeprotsessi alguses teada, mida ja millal hinnatakse, milliseid hindamisvahendeid kasutatakse ning millised on hindamise kriteeriumid. </w:t>
      </w:r>
      <w:r w:rsidRPr="00912C01">
        <w:rPr>
          <w:rFonts w:ascii="Times New Roman" w:eastAsia="Times New Roman" w:hAnsi="Times New Roman" w:cs="Times New Roman"/>
          <w:kern w:val="0"/>
          <w:sz w:val="24"/>
          <w:szCs w:val="24"/>
          <w:lang w:eastAsia="et-EE"/>
          <w14:ligatures w14:val="none"/>
        </w:rPr>
        <w:br/>
        <w:t>Õpilast suunatakse õppeprotsessi käigus oma õppimist ja püstitatud eesmärkide saavutamist analüüsima ja reflekteerima. </w:t>
      </w:r>
      <w:r w:rsidRPr="00912C01">
        <w:rPr>
          <w:rFonts w:ascii="Times New Roman" w:eastAsia="Times New Roman" w:hAnsi="Times New Roman" w:cs="Times New Roman"/>
          <w:kern w:val="0"/>
          <w:sz w:val="24"/>
          <w:szCs w:val="24"/>
          <w:lang w:eastAsia="et-EE"/>
          <w14:ligatures w14:val="none"/>
        </w:rPr>
        <w:br/>
      </w:r>
      <w:r w:rsidRPr="00912C01">
        <w:rPr>
          <w:rFonts w:ascii="Times New Roman" w:eastAsia="Times New Roman" w:hAnsi="Times New Roman" w:cs="Times New Roman"/>
          <w:kern w:val="0"/>
          <w:sz w:val="24"/>
          <w:szCs w:val="24"/>
          <w:lang w:eastAsia="et-EE"/>
          <w14:ligatures w14:val="none"/>
        </w:rPr>
        <w:br/>
        <w:t>Eesti  keele õppimisel I kooliastmes hinnatakse õpilase</w:t>
      </w:r>
    </w:p>
    <w:p w14:paraId="76AE683D"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suulist keelekasutust, s.o  kõnelemist ja kuulamist,</w:t>
      </w:r>
      <w:r w:rsidRPr="00912C01">
        <w:rPr>
          <w:rFonts w:ascii="Times New Roman" w:eastAsia="Times New Roman" w:hAnsi="Times New Roman" w:cs="Times New Roman"/>
          <w:kern w:val="0"/>
          <w:sz w:val="24"/>
          <w:szCs w:val="24"/>
          <w:lang w:eastAsia="et-EE"/>
          <w14:ligatures w14:val="none"/>
        </w:rPr>
        <w:br/>
        <w:t>2) lugemist, s.o lugemistehnikat, kirjandus- ja muude tekstide tutvustamist, analüüsi ja mõistmist,</w:t>
      </w:r>
      <w:r w:rsidRPr="00912C01">
        <w:rPr>
          <w:rFonts w:ascii="Times New Roman" w:eastAsia="Times New Roman" w:hAnsi="Times New Roman" w:cs="Times New Roman"/>
          <w:kern w:val="0"/>
          <w:sz w:val="24"/>
          <w:szCs w:val="24"/>
          <w:lang w:eastAsia="et-EE"/>
          <w14:ligatures w14:val="none"/>
        </w:rPr>
        <w:br/>
        <w:t>3) kirjutamist, s.o kirjatehnikat, õigekirja ja tekstiloomet. </w:t>
      </w:r>
    </w:p>
    <w:p w14:paraId="1BE1EB9E"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4518BED3" w14:textId="708164B0"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b/>
          <w:bCs/>
          <w:kern w:val="0"/>
          <w:sz w:val="24"/>
          <w:szCs w:val="24"/>
          <w:lang w:eastAsia="et-EE"/>
          <w14:ligatures w14:val="none"/>
        </w:rPr>
        <w:t>Kirjanduse</w:t>
      </w:r>
      <w:r w:rsidRPr="00912C01">
        <w:rPr>
          <w:rFonts w:ascii="Times New Roman" w:eastAsia="Times New Roman" w:hAnsi="Times New Roman" w:cs="Times New Roman"/>
          <w:kern w:val="0"/>
          <w:sz w:val="24"/>
          <w:szCs w:val="24"/>
          <w:lang w:eastAsia="et-EE"/>
          <w14:ligatures w14:val="none"/>
        </w:rPr>
        <w:t> õpitulemusi hinnatakse eesti keele õpitulemustest eraldi alates 5. klassist.</w:t>
      </w:r>
    </w:p>
    <w:p w14:paraId="615D87DB"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II ja III kooliastmes hinnatakse kirjanduse õppimisel</w:t>
      </w:r>
    </w:p>
    <w:p w14:paraId="5C31C947"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1) tervikteoste ja tekstikatkendite lugemist </w:t>
      </w:r>
      <w:r w:rsidRPr="00912C01">
        <w:rPr>
          <w:rFonts w:ascii="Times New Roman" w:eastAsia="Times New Roman" w:hAnsi="Times New Roman" w:cs="Times New Roman"/>
          <w:kern w:val="0"/>
          <w:sz w:val="24"/>
          <w:szCs w:val="24"/>
          <w:lang w:eastAsia="et-EE"/>
          <w14:ligatures w14:val="none"/>
        </w:rPr>
        <w:br/>
        <w:t>ja tutvustamist,</w:t>
      </w:r>
      <w:r w:rsidRPr="00912C01">
        <w:rPr>
          <w:rFonts w:ascii="Times New Roman" w:eastAsia="Times New Roman" w:hAnsi="Times New Roman" w:cs="Times New Roman"/>
          <w:kern w:val="0"/>
          <w:sz w:val="24"/>
          <w:szCs w:val="24"/>
          <w:lang w:eastAsia="et-EE"/>
          <w14:ligatures w14:val="none"/>
        </w:rPr>
        <w:br/>
        <w:t>2) tekstide jutustamist ja esitamist,</w:t>
      </w:r>
      <w:r w:rsidRPr="00912C01">
        <w:rPr>
          <w:rFonts w:ascii="Times New Roman" w:eastAsia="Times New Roman" w:hAnsi="Times New Roman" w:cs="Times New Roman"/>
          <w:kern w:val="0"/>
          <w:sz w:val="24"/>
          <w:szCs w:val="24"/>
          <w:lang w:eastAsia="et-EE"/>
          <w14:ligatures w14:val="none"/>
        </w:rPr>
        <w:br/>
        <w:t>3) kirjandustekstide analüüsi, tõlgendamist ja mõistmist,</w:t>
      </w:r>
      <w:r w:rsidRPr="00912C01">
        <w:rPr>
          <w:rFonts w:ascii="Times New Roman" w:eastAsia="Times New Roman" w:hAnsi="Times New Roman" w:cs="Times New Roman"/>
          <w:kern w:val="0"/>
          <w:sz w:val="24"/>
          <w:szCs w:val="24"/>
          <w:lang w:eastAsia="et-EE"/>
          <w14:ligatures w14:val="none"/>
        </w:rPr>
        <w:br/>
        <w:t>4) omaloomingulisi töid,</w:t>
      </w:r>
      <w:r w:rsidRPr="00912C01">
        <w:rPr>
          <w:rFonts w:ascii="Times New Roman" w:eastAsia="Times New Roman" w:hAnsi="Times New Roman" w:cs="Times New Roman"/>
          <w:kern w:val="0"/>
          <w:sz w:val="24"/>
          <w:szCs w:val="24"/>
          <w:lang w:eastAsia="et-EE"/>
          <w14:ligatures w14:val="none"/>
        </w:rPr>
        <w:br/>
        <w:t>5) kirjandusteadmisi (nt kirjandusmõistete ja kirjandusloolise konteksti tundmist).</w:t>
      </w:r>
    </w:p>
    <w:p w14:paraId="7D039822" w14:textId="77777777" w:rsidR="00912C01" w:rsidRPr="00912C01" w:rsidRDefault="00912C01" w:rsidP="00912C01">
      <w:pPr>
        <w:spacing w:before="150" w:after="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 xml:space="preserve">Eesti keele ja kirjanduse õpitulemuste kontrolli ja hindamise vormid peavad olema mitmekesised. Need peavad hõlmama suulisi ja kirjalikke tegevusi, ühe- ja mitmeotstarbelisi sooritusi, nagu individuaalsed, paaris- ja rühmatööd, rakenduslikud testid ja </w:t>
      </w:r>
      <w:r w:rsidRPr="00912C01">
        <w:rPr>
          <w:rFonts w:ascii="Times New Roman" w:eastAsia="Times New Roman" w:hAnsi="Times New Roman" w:cs="Times New Roman"/>
          <w:kern w:val="0"/>
          <w:sz w:val="24"/>
          <w:szCs w:val="24"/>
          <w:lang w:eastAsia="et-EE"/>
          <w14:ligatures w14:val="none"/>
        </w:rPr>
        <w:lastRenderedPageBreak/>
        <w:t>harjutused, ainealased kontrolltööd, analüüsi- ja tõlgendusülesanded, lugemispäeviku pidamine ja õpimapi koostamine. Hindamiseks sobivad veel mitmesugused oskusi edendavad sooritusülesanded, nagu luule-, proosa- ja draamateksti esitamine, arutleva kirjandi kirjutamine, uurimis- või praktilise töö tegemine, projekti koostamine ja elluviimine, ettekande loomine ja esitlemine, avalik esinemine. Lugemiskontrollile, mis piirdub sisu meenutavate faktiküsimustega, tuleb eelistada arutlusele suunavaid analüüsi- ja tõlgendusküsimusi, mõttevahetust teksti väärtuste ja sõnumi üle.</w:t>
      </w:r>
    </w:p>
    <w:p w14:paraId="0DF04D69" w14:textId="77777777" w:rsidR="00912C01" w:rsidRPr="00912C01" w:rsidRDefault="00912C01" w:rsidP="00912C01">
      <w:pPr>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912C01">
        <w:rPr>
          <w:rFonts w:ascii="Times New Roman" w:eastAsia="Times New Roman" w:hAnsi="Times New Roman" w:cs="Times New Roman"/>
          <w:kern w:val="0"/>
          <w:sz w:val="24"/>
          <w:szCs w:val="24"/>
          <w:lang w:eastAsia="et-EE"/>
          <w14:ligatures w14:val="none"/>
        </w:rPr>
        <w:t>Kirjanduse hindamisel pole alati (nt loovtöödes ja tekstitõlgendustes) võimalik täpselt määratleda teadmiste ja oskuste standardit, mistõttu on hindamise skaala võrdlemisi paindlik.  Hinnates omaloomingulisi töid, võib tunnustada idee ja teostuse originaalsust, iseseisvust, </w:t>
      </w:r>
      <w:r w:rsidRPr="00912C01">
        <w:rPr>
          <w:rFonts w:ascii="Times New Roman" w:eastAsia="Times New Roman" w:hAnsi="Times New Roman" w:cs="Times New Roman"/>
          <w:kern w:val="0"/>
          <w:sz w:val="24"/>
          <w:szCs w:val="24"/>
          <w:lang w:eastAsia="et-EE"/>
          <w14:ligatures w14:val="none"/>
        </w:rPr>
        <w:br/>
        <w:t>üldistavust või muud vaatenurka. Arutluste (nt arutlevate kirjandite) puhul hinnatakse arvamuste ja seisukohtade veenvust, argumenteeritust, seostatust. Õpilase seisukohtadele ühiskonnas ja maailmas toimuva kohta antakse sõnalist kirjeldavat tagasisidet. Kõikides </w:t>
      </w:r>
      <w:r w:rsidRPr="00912C01">
        <w:rPr>
          <w:rFonts w:ascii="Times New Roman" w:eastAsia="Times New Roman" w:hAnsi="Times New Roman" w:cs="Times New Roman"/>
          <w:kern w:val="0"/>
          <w:sz w:val="24"/>
          <w:szCs w:val="24"/>
          <w:lang w:eastAsia="et-EE"/>
          <w14:ligatures w14:val="none"/>
        </w:rPr>
        <w:br/>
        <w:t>kirjalikes töödes tähistab aineõpetaja keelevead, kuid hindamisel arvestab soorituse väärtusi vastavalt ülesande eesmärgile ja kokkulepitud hindamiskriteeriumidele.</w:t>
      </w:r>
    </w:p>
    <w:p w14:paraId="2F4CD533" w14:textId="77777777" w:rsidR="00912C01" w:rsidRDefault="00912C01" w:rsidP="00DC6382">
      <w:pPr>
        <w:rPr>
          <w:b/>
          <w:bCs/>
        </w:rPr>
      </w:pPr>
    </w:p>
    <w:p w14:paraId="578E0D0F" w14:textId="4BC566BE" w:rsidR="004064D1" w:rsidRPr="00A64EC8" w:rsidRDefault="004064D1" w:rsidP="00A64EC8">
      <w:pPr>
        <w:jc w:val="center"/>
        <w:rPr>
          <w:rFonts w:ascii="Times New Roman" w:hAnsi="Times New Roman" w:cs="Times New Roman"/>
          <w:b/>
          <w:bCs/>
          <w:sz w:val="24"/>
          <w:szCs w:val="24"/>
        </w:rPr>
      </w:pPr>
      <w:r w:rsidRPr="00A64EC8">
        <w:rPr>
          <w:rFonts w:ascii="Times New Roman" w:hAnsi="Times New Roman" w:cs="Times New Roman"/>
          <w:b/>
          <w:bCs/>
          <w:sz w:val="24"/>
          <w:szCs w:val="24"/>
        </w:rPr>
        <w:t>II KOOLIASTE (5.-6. klass)</w:t>
      </w:r>
    </w:p>
    <w:p w14:paraId="75F3D66D" w14:textId="77777777" w:rsidR="004064D1" w:rsidRPr="004064D1" w:rsidRDefault="004064D1" w:rsidP="004064D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Kooliastmete lõpuks taotletavad teadmised, oskused ja hoiakud</w:t>
      </w:r>
    </w:p>
    <w:p w14:paraId="2675FB00"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II kooliaste </w:t>
      </w:r>
    </w:p>
    <w:p w14:paraId="172AFBF4"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r w:rsidRPr="004064D1">
        <w:rPr>
          <w:rFonts w:ascii="Times New Roman" w:eastAsia="Times New Roman" w:hAnsi="Times New Roman" w:cs="Times New Roman"/>
          <w:kern w:val="0"/>
          <w:sz w:val="24"/>
          <w:szCs w:val="24"/>
          <w:lang w:eastAsia="et-EE"/>
          <w14:ligatures w14:val="none"/>
        </w:rPr>
        <w:br/>
        <w:t>1) õpib tundma kirjandust ja pärimust rahvuskultuuri osana, tutvub eri rahvaste kirjanduse ja kultuuriga; </w:t>
      </w:r>
    </w:p>
    <w:p w14:paraId="67108805"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arendab oma loovvõimeid, jutustamis- ja esitamisoskust, kirjutab eakohasel tasemel ja keeleliselt korrektseid kirjeldavas, jutustavas ja arutlevas laadis ning eri žanrites tekste, väljendab oma arvamust nii suuliselt kui ka kirjalikult;</w:t>
      </w:r>
    </w:p>
    <w:p w14:paraId="003F137E"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leiab, hindab kriitiliselt ja kasutab otstarbekalt eri allikates ja keskkondades pakutavat teavet;</w:t>
      </w:r>
    </w:p>
    <w:p w14:paraId="0EDB7CED"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õpib tundma ilukirjandusteose poeetikat, iseloomustab ja võrdleb teose tegelasi, kirjeldab süžeed ja olustikku ning sõnastab peamõtte, tõlgendab kujundlikku keelt ja rikastab oma sõnavara;</w:t>
      </w:r>
    </w:p>
    <w:p w14:paraId="155453C3"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loeb, analüüsib ja mõistab jõukohase keerukusega eri žanris laste- ja noortekirjandust nii eesti kui ka maailmakirjandusest, loeb luule-, proosa- ja draamatekste, arendab oma lugemisoskusi;</w:t>
      </w:r>
    </w:p>
    <w:p w14:paraId="5F1E2281" w14:textId="77777777" w:rsidR="004064D1" w:rsidRPr="004064D1" w:rsidRDefault="004064D1" w:rsidP="004064D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rikastab lugedes oma mõtte- ja tundemaailma, täiendab enda kultuuri- ja kirjandusteadmisi, kujundab esteetilisi hoiakuid ja eetilisi tõekspidamisi.</w:t>
      </w:r>
    </w:p>
    <w:p w14:paraId="221EA9E1" w14:textId="77777777" w:rsidR="004064D1" w:rsidRPr="004064D1" w:rsidRDefault="004064D1" w:rsidP="004064D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Õpitulemused </w:t>
      </w:r>
    </w:p>
    <w:p w14:paraId="0D67E1D3"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II kooliaste (5.–6. klass)</w:t>
      </w:r>
    </w:p>
    <w:p w14:paraId="654F214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p>
    <w:p w14:paraId="27BBD75D"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laste- ja noortekirjandusteoseid nii eesti kui ka maailmakirjandusest, sealhulgas vähemalt kaheksa tervikteost;</w:t>
      </w:r>
    </w:p>
    <w:p w14:paraId="6C41E45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2) loeb ladusalt ja mõtestatult eri žanris luule-, proosa- ja draamatekste, kasutab õpetaja juhendamisel põhilisi lugemisvõtteid ja -viise, jälgib ja hindab oma lugemist;</w:t>
      </w:r>
    </w:p>
    <w:p w14:paraId="36E1205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tutvustab loetud raamatut ja selle autorit ning jagab oma lugemiskogemust;</w:t>
      </w:r>
    </w:p>
    <w:p w14:paraId="75A18715"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loeb kirjandusvaldkonnaga seotud aime- ja meediatekste, kasutab teabe hankimiseks sobivaid allikaid ja keskkondi;</w:t>
      </w:r>
    </w:p>
    <w:p w14:paraId="50C831A8"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kasutab otstarbekalt eri allikatest ja keskkondadest hangitud teavet,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eristab oma ja laenatud teksti, nimetab ja märgib kasutatud allikad;</w:t>
      </w:r>
    </w:p>
    <w:p w14:paraId="2B25CBC8"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väärtustab nii paikkondlikku kui ka kogu Eestit ühendavat eripärast paljutahulist kultuuri; </w:t>
      </w:r>
    </w:p>
    <w:p w14:paraId="640771A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õpib tundma kultuuri eri ilminguid, sealhulgas teatri- ja filmikunsti, pärimus- ja muuseumikultuuri;</w:t>
      </w:r>
    </w:p>
    <w:p w14:paraId="0C9FDDC7"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eristab ilukirjanduse ja rahvaluule põhiliike ning olulisemaid žanre, nimetab nende tunnuseid ja toob näiteid;</w:t>
      </w:r>
    </w:p>
    <w:p w14:paraId="6C0BC10E"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nimetab luuletuse teema ja kirjeldab selle meeleolu, märkab keele- ja vormikasutuse iseärasusi, mõtestab lahti luuletuse kujundlikkust;</w:t>
      </w:r>
    </w:p>
    <w:p w14:paraId="19FA24E8"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10) koostab proosa- või draamateksti kohta kava küsimuste, väidete või märksõnadena, kirjutab kokkuvõtte;</w:t>
      </w:r>
    </w:p>
    <w:p w14:paraId="2C66A4A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nimetab teose teema, arutleb tegelastega seotud probleemide ja väärtushoiakute üle, sõnastab teose peamõtte;</w:t>
      </w:r>
    </w:p>
    <w:p w14:paraId="78C6B83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iseloomustab ja võrdleb tegelasi, kirjeldab nendevahelisi suhteid ja hindab tegelaste käitumist;</w:t>
      </w:r>
    </w:p>
    <w:p w14:paraId="7A95D5E4"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järjestab loo sündmused ning põhjendab toimumisaja ja -koha valikut;</w:t>
      </w:r>
    </w:p>
    <w:p w14:paraId="613B89C8"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14) rikastab oma sõnavara, otsib teavet tundmatute sõnade ja väljendite kohta;</w:t>
      </w:r>
    </w:p>
    <w:p w14:paraId="4421A488"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15) kirjutab eri žanris omaloomingulisi töid, sealhulgas kirjeldavaid ja jutustavaid tekste;</w:t>
      </w:r>
    </w:p>
    <w:p w14:paraId="59B1DE4E"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osaleb arutelus, avaldab ja põhjendab oma</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arvamust, valib kirjandusteosest rääkides tekstist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sobivaid näiteid, teeb koostööd;</w:t>
      </w:r>
    </w:p>
    <w:p w14:paraId="17AA3B9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17) esitab (peast) luuletuse, lühikese proosa- või rolliteksti, taotleb esituse ladusust, selgust ja tekstitäpsust; </w:t>
      </w:r>
    </w:p>
    <w:p w14:paraId="78BBEC5C"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18) mõtestab lahti esitatud teksti tähendused, annab tagasisidet enda ja teiste esitusele;</w:t>
      </w:r>
    </w:p>
    <w:p w14:paraId="5C67789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jutustab mõttelt sidusa tervikliku ülesehitusega selgelt sõnastatud loo, tugineb kirjanduslikule tekstile, tõsielusündmusele või oma fantaasiale;</w:t>
      </w:r>
    </w:p>
    <w:p w14:paraId="0889F36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jutustab tekstilähedaselt või kokkuvõtvalt kavapunktide järgi, märksõnade abil või piltteksti põhjal;</w:t>
      </w:r>
    </w:p>
    <w:p w14:paraId="2F4A7E65" w14:textId="77777777" w:rsidR="004064D1" w:rsidRPr="004064D1" w:rsidRDefault="004064D1" w:rsidP="004064D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57DFBE55" w14:textId="77777777" w:rsidR="004064D1" w:rsidRPr="004064D1" w:rsidRDefault="004064D1" w:rsidP="004064D1">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Kirjandustekstide valik ja lugemine</w:t>
      </w:r>
    </w:p>
    <w:p w14:paraId="3D95B45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Loeb vähemalt kaheksa laste- ja noortekirjanduse tervikteost nii eesti kui ka maailmakirjandusest ning tekstikatkendeid. Lugemine toetab õppekava läbivate teemade käsitlemist ning üld- ja valdkonnapädevuste kujundamist.</w:t>
      </w:r>
    </w:p>
    <w:p w14:paraId="333387C7"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Huvipakkuva kirjandusteose leidmine ja iseseisev lugemine. Loetud raamatu autori, sisu ja tegelaste tutvustamine ning lugemissoovituste jagamine klassikaaslastele. Soovitatud tervikteoste iseseisev lugemine tunnis ja tunniväliselt. </w:t>
      </w:r>
    </w:p>
    <w:p w14:paraId="5AECBCE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Lugemise mõistmine. Aktiivne ja tõhus (üle)lugemine. Lugemise eesmärgistamine. Süvenenud ja ülelibisev lugemine. Lugemistehnika arendamine: häälega ja hääleta lugemine, pauside ja intonatsiooni jälgimine. Lugemiskiiruse valimine vastavalt võimetele ja tekstile. Oma lugemise jälgimine ja lugemisoskuse hindamine. Tundmatute sõnade ja väljendite tähenduse väljaselgitamine.</w:t>
      </w:r>
    </w:p>
    <w:p w14:paraId="4717BB1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Raamatukogu külastamine ja selle võimalustega tutvumine. Raamatukogude infosüsteemide e-raamatukogu kasutamine. Autoriõiguse mõistmine.</w:t>
      </w:r>
    </w:p>
    <w:p w14:paraId="74704A2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Kultuuri- ja kirjandusteadmised </w:t>
      </w:r>
    </w:p>
    <w:p w14:paraId="12D97EE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Eesti kirjanike muuseumidega tutvumine ja külastamine. Eesti Lastekirjanduse Keskuse tegevustega tutvumine.</w:t>
      </w:r>
    </w:p>
    <w:p w14:paraId="3CE546F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Pärimuskultuur. Kooli- ja kodukandipärimus. Rahvaluule ja selle lühivormid. Kõnekäändude ja vanasõnade tähenduse seletamine. Mõistatuste lahendamine ja loomine. Muinasjutu tunnused ja tüüptegelased. Eri liiki muistendid. </w:t>
      </w:r>
    </w:p>
    <w:p w14:paraId="42DF7726"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Kirjandusteose dramatiseering. Lühilavastuse loomine. Dialoogi ja tegelaskuju loomine. Eesti teatritega tutvumine.</w:t>
      </w:r>
    </w:p>
    <w:p w14:paraId="11EAC05A"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Kirjandusteose ekraniseering. Kirjandusteose põhjal valminud filmi vaatamine ja nende võrdlemine. Tutvumine filmi loomise protsessiga. Tutvumine eakohaste filmižanritega.</w:t>
      </w:r>
    </w:p>
    <w:p w14:paraId="75E20479"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Mõisted: ajalooline jutustus, epiteet, ilukirjandus, kõnekäänd, luule, metafoor, muinasjutt, muistend, mõistatus, näidend, proosa, pärimus, seiklusjutt, valm, vanasõna, võrdlus.</w:t>
      </w:r>
    </w:p>
    <w:p w14:paraId="7AD2969B"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Teksti analüüs ja tõlgendamine</w:t>
      </w:r>
    </w:p>
    <w:p w14:paraId="7BE8B3DD"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Teksti kui terviku mõistmine. Teksti põhjal eri liiki küsimuste koostamine. Küsimustele vastamine oma sõnadega või näidetega tekstist. Teksti põhjal kokkuvõtte tegemine. Teksti kavastamine: kavapunktid küsi- ja väitlausete ning märksõnadena.</w:t>
      </w:r>
    </w:p>
    <w:p w14:paraId="2949135B"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Teose teema ja kesksete mõtete leidmine ming sõnastamine. Arutlemine mõne teoses käsitletud teema või probleemi üle, järelduste tegemine. Näidete (nt tsitaadid, detailid) leidmine teosest. Koomika leidmine teosest. Loetu seostamine oma kogemuse ja tänapäeva maailmaga.</w:t>
      </w:r>
    </w:p>
    <w:p w14:paraId="73785D73"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Tegelaste iseloomustamine ja nende käitumise põhjendamine. Pea- ja kõrvaltegelaste leidmine, tegelase muutumise ja tegelastevaheliste suhete jälgimine. Tegelastevaheline konflikt, selle põhjused ja lahendused. Sündmuste toimumise aja ja koha määramine. Sündmuste järjekord, põhjuse ja tagajärje seosed. Jutustaja kui loo edastaja. </w:t>
      </w:r>
    </w:p>
    <w:p w14:paraId="6BA60B59"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Luuleteksti väljendusvahendite ehk poeetika tundmaõppimine. Luule kujundlikkus ja mitmetähenduslikkus. Epiteedi, metafoori ja võrdluse tundmine ning kasutamine. Luuletuse teema määratlemine, aja ja koha kirjeldamine, meeleolu sõnastamine. Luuletuse vorm, riim, rütm ja kõla. </w:t>
      </w:r>
    </w:p>
    <w:p w14:paraId="5C0E37DD"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Seiklusjutu ja ajaloolise jutustuse tunnused. Päevikuvormis ilukirjandus. Valmi tunnused.</w:t>
      </w:r>
    </w:p>
    <w:p w14:paraId="2881EDBB"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Tekstiloome</w:t>
      </w:r>
    </w:p>
    <w:p w14:paraId="1B89ED9C"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 xml:space="preserve">Oma kogemuste ja mõtete väljendamine. Kirjeldavad ja jutustavad omaloomingulised tööd eri žanrites (muistend, muinasjutt, seiklusjutt, päevik vm). Tegelase ja olustiku kirjeldamine. </w:t>
      </w:r>
      <w:r w:rsidRPr="004064D1">
        <w:rPr>
          <w:rFonts w:ascii="Times New Roman" w:eastAsia="Times New Roman" w:hAnsi="Times New Roman" w:cs="Times New Roman"/>
          <w:kern w:val="0"/>
          <w:sz w:val="24"/>
          <w:szCs w:val="24"/>
          <w:lang w:eastAsia="et-EE"/>
          <w14:ligatures w14:val="none"/>
        </w:rPr>
        <w:lastRenderedPageBreak/>
        <w:t>Luuleteksti loomine. Loovkirjutamine loetu põhjal. Tekstiloome paaris- ja rühmatööna. Loetu põhjal oma arvamuse sõnastamine ja põhjendamine.</w:t>
      </w:r>
    </w:p>
    <w:p w14:paraId="156D48E0"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Teksti esitamine ja kuulamine</w:t>
      </w:r>
    </w:p>
    <w:p w14:paraId="1C916CA1"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Luuletuse ja lühikese proosateksti esitamine. Rolliteksti esitamine. Esituse eesmärgistamine. Esitamiseks kohase tempo, hääletugevuse ja intonatsiooni valimine. Diktsiooni jälgimine. Tekstilähedane sündmustest jutustamine. Iseenda või kellegi teisega toimunud sündmusest jutustamine. Aktiivne ja tõhus kuulamine.</w:t>
      </w:r>
    </w:p>
    <w:p w14:paraId="12011942" w14:textId="77777777" w:rsidR="004064D1" w:rsidRP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b/>
          <w:bCs/>
          <w:kern w:val="0"/>
          <w:sz w:val="24"/>
          <w:szCs w:val="24"/>
          <w:lang w:eastAsia="et-EE"/>
          <w14:ligatures w14:val="none"/>
        </w:rPr>
        <w:t>Autoreid ja teoseid </w:t>
      </w:r>
    </w:p>
    <w:p w14:paraId="4F32B85E" w14:textId="77777777" w:rsidR="004064D1" w:rsidRDefault="004064D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Kultuuri järjepidevust ja põlvkondlikku sidusust silmas pidades peab tervikteoste soovituslik valik sisaldama rohkesti eesti väärtkirjandust, mida käsitletakse ühiselt. </w:t>
      </w:r>
    </w:p>
    <w:p w14:paraId="39EA6A8F"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b/>
          <w:bCs/>
          <w:kern w:val="0"/>
          <w:sz w:val="24"/>
          <w:szCs w:val="24"/>
          <w:lang w:eastAsia="et-EE"/>
          <w14:ligatures w14:val="none"/>
        </w:rPr>
        <w:t>Tüvitekste:</w:t>
      </w:r>
      <w:r w:rsidRPr="005661A1">
        <w:rPr>
          <w:rFonts w:ascii="Times New Roman" w:eastAsia="Times New Roman" w:hAnsi="Times New Roman" w:cs="Times New Roman"/>
          <w:kern w:val="0"/>
          <w:sz w:val="24"/>
          <w:szCs w:val="24"/>
          <w:lang w:eastAsia="et-EE"/>
          <w14:ligatures w14:val="none"/>
        </w:rPr>
        <w:t xml:space="preserve"> E. Raud, „Kalevipoeg“; E. Bornhöhe, „Tasuja“; J. Kross, „Mardileib“; </w:t>
      </w:r>
    </w:p>
    <w:p w14:paraId="7106B3FB"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kern w:val="0"/>
          <w:sz w:val="24"/>
          <w:szCs w:val="24"/>
          <w:lang w:eastAsia="et-EE"/>
          <w14:ligatures w14:val="none"/>
        </w:rPr>
        <w:t>F. R. Kreutzwald, „Eesti rahva ennemuistsed jutud“ vm eesti muinasjutu- või muistendikogumikud.  </w:t>
      </w:r>
    </w:p>
    <w:p w14:paraId="2933A1B1"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b/>
          <w:bCs/>
          <w:kern w:val="0"/>
          <w:sz w:val="24"/>
          <w:szCs w:val="24"/>
          <w:lang w:eastAsia="et-EE"/>
          <w14:ligatures w14:val="none"/>
        </w:rPr>
        <w:t>Luule:</w:t>
      </w:r>
      <w:r w:rsidRPr="005661A1">
        <w:rPr>
          <w:rFonts w:ascii="Times New Roman" w:eastAsia="Times New Roman" w:hAnsi="Times New Roman" w:cs="Times New Roman"/>
          <w:kern w:val="0"/>
          <w:sz w:val="24"/>
          <w:szCs w:val="24"/>
          <w:lang w:eastAsia="et-EE"/>
          <w14:ligatures w14:val="none"/>
        </w:rPr>
        <w:t xml:space="preserve"> O. Arderi, Contra, A. Ehini, L. Koidula, Juhan Liivi, V. Luige, K. Merilaasi, H. Männi, </w:t>
      </w:r>
    </w:p>
    <w:p w14:paraId="3CCEC05E"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kern w:val="0"/>
          <w:sz w:val="24"/>
          <w:szCs w:val="24"/>
          <w:lang w:eastAsia="et-EE"/>
          <w14:ligatures w14:val="none"/>
        </w:rPr>
        <w:t xml:space="preserve">E. Niidu, P.-E. Rummo, H. Runneli, J. Sanga, I. Trulli, L. Tungla, J. Vaiksoo, A. Valliku, </w:t>
      </w:r>
    </w:p>
    <w:p w14:paraId="15C0EC21" w14:textId="77ACDA85"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val="en-US" w:eastAsia="et-EE"/>
          <w14:ligatures w14:val="none"/>
        </w:rPr>
      </w:pPr>
      <w:r w:rsidRPr="005661A1">
        <w:rPr>
          <w:rFonts w:ascii="Times New Roman" w:eastAsia="Times New Roman" w:hAnsi="Times New Roman" w:cs="Times New Roman"/>
          <w:kern w:val="0"/>
          <w:sz w:val="24"/>
          <w:szCs w:val="24"/>
          <w:lang w:eastAsia="et-EE"/>
          <w14:ligatures w14:val="none"/>
        </w:rPr>
        <w:t xml:space="preserve">H. Vilepi, Wimbergi jt luulet; valik valme.  </w:t>
      </w:r>
    </w:p>
    <w:p w14:paraId="252F5F71"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b/>
          <w:bCs/>
          <w:kern w:val="0"/>
          <w:sz w:val="24"/>
          <w:szCs w:val="24"/>
          <w:lang w:eastAsia="et-EE"/>
          <w14:ligatures w14:val="none"/>
        </w:rPr>
        <w:t>Proosa</w:t>
      </w:r>
      <w:r w:rsidRPr="005661A1">
        <w:rPr>
          <w:rFonts w:ascii="Times New Roman" w:eastAsia="Times New Roman" w:hAnsi="Times New Roman" w:cs="Times New Roman"/>
          <w:kern w:val="0"/>
          <w:sz w:val="24"/>
          <w:szCs w:val="24"/>
          <w:lang w:eastAsia="et-EE"/>
          <w14:ligatures w14:val="none"/>
        </w:rPr>
        <w:t>:  </w:t>
      </w:r>
    </w:p>
    <w:p w14:paraId="2447A574" w14:textId="207F52B2"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kern w:val="0"/>
          <w:sz w:val="24"/>
          <w:szCs w:val="24"/>
          <w:lang w:eastAsia="et-EE"/>
          <w14:ligatures w14:val="none"/>
        </w:rPr>
        <w:t>Eesti kirjandus: J. Jaik, „Maaleib“, „Metsapaharet”,  „Vesiratta Madis”; K. Kaldmaa, “Halb tüdruk on jumala hea olla”, “Lydia”; K. Kass, „Nõianeiu Nöbinina ja korstnapühkija” jt; M. Keränen, “Var</w:t>
      </w:r>
      <w:r w:rsidR="00530C4E">
        <w:rPr>
          <w:rFonts w:ascii="Times New Roman" w:eastAsia="Times New Roman" w:hAnsi="Times New Roman" w:cs="Times New Roman"/>
          <w:kern w:val="0"/>
          <w:sz w:val="24"/>
          <w:szCs w:val="24"/>
          <w:lang w:eastAsia="et-EE"/>
          <w14:ligatures w14:val="none"/>
        </w:rPr>
        <w:t>ja II</w:t>
      </w:r>
      <w:r w:rsidRPr="005661A1">
        <w:rPr>
          <w:rFonts w:ascii="Times New Roman" w:eastAsia="Times New Roman" w:hAnsi="Times New Roman" w:cs="Times New Roman"/>
          <w:kern w:val="0"/>
          <w:sz w:val="24"/>
          <w:szCs w:val="24"/>
          <w:lang w:eastAsia="et-EE"/>
          <w14:ligatures w14:val="none"/>
        </w:rPr>
        <w:t>astatud oranž jalgratas” jt krimilood; A. Kivirähk, „Sirli, Siim ja saladusaed“; M. Loper, “Inglite linn”; J. Parijõgi, “Teraspoiss”; A. Pervik, “Arabella,  mereröövli tütar; P. Päär, „Õnneliku inimese särk“;  „Kallis härra Q“; S. Rannamaa, “Kadri”; J. Rannap,  „Koolilood“; E, Raud „Roostevaba mõõk“; P. Raud, „Tobias ja teine B”, „Lugu Sandrist, Murist,tillukesest emmest ja nähtamatust Akslist”, „Kõik minu sugulased”, Teistmoodi printsessilood”, „Natuke napakad lood”; R. Reinaus, “Kuidas mu isa endale uue naise sai”, “Nõidkapteni needus”, „Maarius, maagia ja libahunt Liisi“ jt; R. Roht, „Mäger Urask“ A. Saar „Kuidas minust ei saanud kirjanikku“;</w:t>
      </w:r>
      <w:r w:rsidR="0004668A">
        <w:rPr>
          <w:rFonts w:ascii="Times New Roman" w:eastAsia="Times New Roman" w:hAnsi="Times New Roman" w:cs="Times New Roman"/>
          <w:kern w:val="0"/>
          <w:sz w:val="24"/>
          <w:szCs w:val="24"/>
          <w:lang w:eastAsia="et-EE"/>
          <w14:ligatures w14:val="none"/>
        </w:rPr>
        <w:t xml:space="preserve"> </w:t>
      </w:r>
      <w:r w:rsidRPr="005661A1">
        <w:rPr>
          <w:rFonts w:ascii="Times New Roman" w:eastAsia="Times New Roman" w:hAnsi="Times New Roman" w:cs="Times New Roman"/>
          <w:kern w:val="0"/>
          <w:sz w:val="24"/>
          <w:szCs w:val="24"/>
          <w:lang w:eastAsia="et-EE"/>
          <w14:ligatures w14:val="none"/>
        </w:rPr>
        <w:t>J. Smuul, “Meremees Murka“; I. Soopan, „Kõik poisid ei saa suureks“ ; I. Tomusk, „Matemaatiline sõber” sari, “Ajaränduri” sari;  A. Turovski, „Loomadest, armastusega”, „Loomult loom”, „365 põnevat, õpetliku ja naljakat lugu loomadest” ja „Sipelgast vaalani”; J. Tuulik,“Vares”; M. Ulman, „Eimiski” ja „Võlur taskust”; J. Vaiksoo, “King nr 39” jt sarja raamatud; jm. </w:t>
      </w:r>
    </w:p>
    <w:p w14:paraId="6BA30AF6"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b/>
          <w:bCs/>
          <w:kern w:val="0"/>
          <w:sz w:val="24"/>
          <w:szCs w:val="24"/>
          <w:lang w:eastAsia="et-EE"/>
          <w14:ligatures w14:val="none"/>
        </w:rPr>
        <w:t>Maailmakirjandus:</w:t>
      </w:r>
      <w:r w:rsidRPr="005661A1">
        <w:rPr>
          <w:rFonts w:ascii="Times New Roman" w:eastAsia="Times New Roman" w:hAnsi="Times New Roman" w:cs="Times New Roman"/>
          <w:kern w:val="0"/>
          <w:sz w:val="24"/>
          <w:szCs w:val="24"/>
          <w:lang w:eastAsia="et-EE"/>
          <w14:ligatures w14:val="none"/>
        </w:rPr>
        <w:t xml:space="preserve"> L. F. Baum, “Võlur Oz”; H. Burnett, „Salaaed”;</w:t>
      </w:r>
      <w:r w:rsidRPr="005661A1">
        <w:rPr>
          <w:rFonts w:ascii="Times New Roman" w:eastAsia="Times New Roman" w:hAnsi="Times New Roman" w:cs="Times New Roman"/>
          <w:kern w:val="0"/>
          <w:sz w:val="24"/>
          <w:szCs w:val="24"/>
          <w:lang w:val="en-US" w:eastAsia="et-EE"/>
          <w14:ligatures w14:val="none"/>
        </w:rPr>
        <w:t xml:space="preserve"> </w:t>
      </w:r>
      <w:r w:rsidRPr="005661A1">
        <w:rPr>
          <w:rFonts w:ascii="Times New Roman" w:eastAsia="Times New Roman" w:hAnsi="Times New Roman" w:cs="Times New Roman"/>
          <w:kern w:val="0"/>
          <w:sz w:val="24"/>
          <w:szCs w:val="24"/>
          <w:lang w:eastAsia="et-EE"/>
          <w14:ligatures w14:val="none"/>
        </w:rPr>
        <w:t xml:space="preserve">C. Cassidy, “Pöörane”; </w:t>
      </w:r>
    </w:p>
    <w:p w14:paraId="0B471318" w14:textId="5FF2F8D6"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val="en-US" w:eastAsia="et-EE"/>
          <w14:ligatures w14:val="none"/>
        </w:rPr>
      </w:pPr>
      <w:r w:rsidRPr="005661A1">
        <w:rPr>
          <w:rFonts w:ascii="Times New Roman" w:eastAsia="Times New Roman" w:hAnsi="Times New Roman" w:cs="Times New Roman"/>
          <w:kern w:val="0"/>
          <w:sz w:val="24"/>
          <w:szCs w:val="24"/>
          <w:lang w:eastAsia="et-EE"/>
          <w14:ligatures w14:val="none"/>
        </w:rPr>
        <w:t xml:space="preserve">C. Dickens, „Oliver Twisti seiklused“;  G. Durrell, “Minu pere ja muud loomad”; N. R. Gaiman, „Coraline” ja „Tähetolm”;  E. Ibbotson „Milline nõid”; L. St John, “Valge kaelkirjak”, “Delfiini laul”; S. Kolu, “Rööbelite” sari; J. Krüss, „Timm Thaler ehk Müüdud naer“;  E. Kästner, „Veel üks Lotte“; A. Lindgren, „Kalle Blomkvist“, „Hulkur Rasmus“, „Röövlitütar Ronja“; H. Lofting,“Doktor Dolittle”; C. Nöstlinger, “Vahetuslaps”; Molnár, “Pál-tänava poisid”;  K. Ohlsson, „Klaaslapsed“, „Hõbedapoiss“;  S. Olsson, A. Jacobsson, “Berti päevik”; M. Parr, „Vahvlist südamed”;  E. H. Porter, „Pollyanna“; T. Pratchett, “Kettamaailma” sari; O. Preussler, “Krabat”; G. Rodari, “Cipollino seiklused”; J. K Rowling, “Harry Potteri” sari; A. M. G. Schmidt, „Viplala lood”;  V. Schwab. „Luude tunnel” sari; J. </w:t>
      </w:r>
      <w:r w:rsidRPr="005661A1">
        <w:rPr>
          <w:rFonts w:ascii="Times New Roman" w:eastAsia="Times New Roman" w:hAnsi="Times New Roman" w:cs="Times New Roman"/>
          <w:kern w:val="0"/>
          <w:sz w:val="24"/>
          <w:szCs w:val="24"/>
          <w:lang w:eastAsia="et-EE"/>
          <w14:ligatures w14:val="none"/>
        </w:rPr>
        <w:lastRenderedPageBreak/>
        <w:t>Spinelli, “Tähetüdruk”; R. L. Stevenson, “Aarete saar”; J. Till, „Charlie” sari; J. R. R. Tolkien, “Kääbik”; M. Twain, „Tom Sawyeri seiklused“  jm. </w:t>
      </w:r>
    </w:p>
    <w:p w14:paraId="5EE896A2" w14:textId="168B2353"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val="en-US" w:eastAsia="et-EE"/>
          <w14:ligatures w14:val="none"/>
        </w:rPr>
      </w:pPr>
      <w:r w:rsidRPr="005661A1">
        <w:rPr>
          <w:rFonts w:ascii="Times New Roman" w:eastAsia="Times New Roman" w:hAnsi="Times New Roman" w:cs="Times New Roman"/>
          <w:b/>
          <w:bCs/>
          <w:kern w:val="0"/>
          <w:sz w:val="24"/>
          <w:szCs w:val="24"/>
          <w:lang w:eastAsia="et-EE"/>
          <w14:ligatures w14:val="none"/>
        </w:rPr>
        <w:t>Näitekirjandus</w:t>
      </w:r>
      <w:r w:rsidRPr="005661A1">
        <w:rPr>
          <w:rFonts w:ascii="Times New Roman" w:eastAsia="Times New Roman" w:hAnsi="Times New Roman" w:cs="Times New Roman"/>
          <w:kern w:val="0"/>
          <w:sz w:val="24"/>
          <w:szCs w:val="24"/>
          <w:lang w:eastAsia="et-EE"/>
          <w14:ligatures w14:val="none"/>
        </w:rPr>
        <w:t>: O. Luts “Kapsapea” ; jm. </w:t>
      </w:r>
    </w:p>
    <w:p w14:paraId="1BE7A7E9" w14:textId="77777777" w:rsidR="005661A1" w:rsidRPr="005661A1" w:rsidRDefault="005661A1" w:rsidP="005661A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5661A1">
        <w:rPr>
          <w:rFonts w:ascii="Times New Roman" w:eastAsia="Times New Roman" w:hAnsi="Times New Roman" w:cs="Times New Roman"/>
          <w:b/>
          <w:bCs/>
          <w:kern w:val="0"/>
          <w:sz w:val="24"/>
          <w:szCs w:val="24"/>
          <w:lang w:eastAsia="et-EE"/>
          <w14:ligatures w14:val="none"/>
        </w:rPr>
        <w:t>Pärimus</w:t>
      </w:r>
      <w:r w:rsidRPr="005661A1">
        <w:rPr>
          <w:rFonts w:ascii="Times New Roman" w:eastAsia="Times New Roman" w:hAnsi="Times New Roman" w:cs="Times New Roman"/>
          <w:kern w:val="0"/>
          <w:sz w:val="24"/>
          <w:szCs w:val="24"/>
          <w:lang w:eastAsia="et-EE"/>
          <w14:ligatures w14:val="none"/>
        </w:rPr>
        <w:t>: valik eesti ja teiste rahvaste muistendeid ja muinasjutte; mõistatusi, kõnekäände ja vanasõnu; valik vanakreeka müüte; E. Raud, “Kalevipoeg”; M. Haavio, “Kalevala” ; jm. </w:t>
      </w:r>
    </w:p>
    <w:p w14:paraId="6F375FF7" w14:textId="77777777" w:rsidR="005661A1" w:rsidRPr="004064D1" w:rsidRDefault="005661A1" w:rsidP="004064D1">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p>
    <w:p w14:paraId="5CF14CEC" w14:textId="77777777" w:rsidR="004064D1" w:rsidRPr="00A64EC8" w:rsidRDefault="004064D1" w:rsidP="004064D1">
      <w:pPr>
        <w:shd w:val="clear" w:color="auto" w:fill="FFFFFF"/>
        <w:spacing w:line="240" w:lineRule="auto"/>
        <w:ind w:left="720"/>
        <w:jc w:val="center"/>
        <w:rPr>
          <w:rFonts w:ascii="Times New Roman" w:eastAsia="Times New Roman" w:hAnsi="Times New Roman" w:cs="Times New Roman"/>
          <w:b/>
          <w:bCs/>
          <w:kern w:val="0"/>
          <w:sz w:val="24"/>
          <w:szCs w:val="24"/>
          <w:lang w:eastAsia="et-EE"/>
          <w14:ligatures w14:val="none"/>
        </w:rPr>
      </w:pPr>
    </w:p>
    <w:p w14:paraId="39BD17DC" w14:textId="26491682" w:rsidR="004064D1" w:rsidRPr="00A64EC8" w:rsidRDefault="004064D1" w:rsidP="004064D1">
      <w:pPr>
        <w:shd w:val="clear" w:color="auto" w:fill="FFFFFF"/>
        <w:spacing w:line="240" w:lineRule="auto"/>
        <w:ind w:left="720"/>
        <w:jc w:val="center"/>
        <w:rPr>
          <w:rFonts w:ascii="Times New Roman" w:eastAsia="Times New Roman" w:hAnsi="Times New Roman" w:cs="Times New Roman"/>
          <w:b/>
          <w:bCs/>
          <w:kern w:val="0"/>
          <w:sz w:val="24"/>
          <w:szCs w:val="24"/>
          <w:lang w:eastAsia="et-EE"/>
          <w14:ligatures w14:val="none"/>
        </w:rPr>
      </w:pPr>
      <w:r w:rsidRPr="00A64EC8">
        <w:rPr>
          <w:rFonts w:ascii="Times New Roman" w:eastAsia="Times New Roman" w:hAnsi="Times New Roman" w:cs="Times New Roman"/>
          <w:b/>
          <w:bCs/>
          <w:kern w:val="0"/>
          <w:sz w:val="24"/>
          <w:szCs w:val="24"/>
          <w:lang w:eastAsia="et-EE"/>
          <w14:ligatures w14:val="none"/>
        </w:rPr>
        <w:t>5.KLASSI KIRJANDUS</w:t>
      </w:r>
    </w:p>
    <w:p w14:paraId="0E407E8B" w14:textId="52CDBC49" w:rsidR="004064D1" w:rsidRPr="004064D1" w:rsidRDefault="004064D1" w:rsidP="00A64EC8">
      <w:pPr>
        <w:shd w:val="clear" w:color="auto" w:fill="FFFFFF"/>
        <w:spacing w:line="240" w:lineRule="auto"/>
        <w:rPr>
          <w:rFonts w:ascii="Times New Roman" w:eastAsia="Times New Roman" w:hAnsi="Times New Roman" w:cs="Times New Roman"/>
          <w:b/>
          <w:bCs/>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Õpitulemused</w:t>
      </w:r>
    </w:p>
    <w:p w14:paraId="5B436280" w14:textId="77777777" w:rsidR="004064D1" w:rsidRPr="004064D1" w:rsidRDefault="004064D1" w:rsidP="00A64EC8">
      <w:pPr>
        <w:shd w:val="clear" w:color="auto" w:fill="FFFFFF"/>
        <w:spacing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p>
    <w:p w14:paraId="4326B7B2"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laste- ja noortekirjandusteoseid nii eesti kui ka maailmakirjandusest, sealhulgas vähemalt kaheksa tervikteost;</w:t>
      </w:r>
    </w:p>
    <w:p w14:paraId="3F61F06B"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loeb ladusalt ja mõtestatult eri žanris luule-, proosa- ja draamatekste, kasutab õpetaja juhendamisel põhilisi lugemisvõtteid ja -viise, jälgib ja hindab oma lugemist;</w:t>
      </w:r>
    </w:p>
    <w:p w14:paraId="2B512106"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tutvustab loetud raamatut ja selle autorit ning jagab oma lugemiskogemust;</w:t>
      </w:r>
    </w:p>
    <w:p w14:paraId="626CA916"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loeb kirjandusvaldkonnaga seotud aime- ja meediatekste, kasutab teabe hankimiseks sobivaid allikaid ja keskkondi;</w:t>
      </w:r>
    </w:p>
    <w:p w14:paraId="7D9F9CE3"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kasutab otstarbekalt eri allikatest ja keskkondadest hangitud teavet,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eristab oma ja laenatud teksti, nimetab ja märgib kasutatud allikad;</w:t>
      </w:r>
    </w:p>
    <w:p w14:paraId="6F529FE1"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väärtustab nii paikkondlikku kui ka kogu Eestit ühendavat eripärast paljutahulist kultuuri; </w:t>
      </w:r>
    </w:p>
    <w:p w14:paraId="4FCC7ED6"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õpib tundma kultuuri eri ilminguid, sealhulgas teatri- ja filmikunsti, pärimus- ja muuseumikultuuri;</w:t>
      </w:r>
    </w:p>
    <w:p w14:paraId="732ABA92"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eristab ilukirjanduse ja rahvaluule põhiliike ning olulisemaid žanre, nimetab nende tunnuseid ja toob näiteid;</w:t>
      </w:r>
    </w:p>
    <w:p w14:paraId="49446348"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nimetab luuletuse teema ja kirjeldab selle meeleolu, märkab keele- ja vormikasutuse iseärasusi, mõtestab lahti luuletuse kujundlikkust;</w:t>
      </w:r>
    </w:p>
    <w:p w14:paraId="5FA19EE4"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10) koostab proosa- või draamateksti kohta kava küsimuste, väidete või märksõnadena, kirjutab kokkuvõtte;</w:t>
      </w:r>
    </w:p>
    <w:p w14:paraId="56597395"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nimetab teose teema, arutleb tegelastega seotud probleemide ja väärtushoiakute üle, sõnastab teose peamõtte;</w:t>
      </w:r>
    </w:p>
    <w:p w14:paraId="40B40467"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iseloomustab ja võrdleb tegelasi, kirjeldab nendevahelisi suhteid ja hindab tegelaste käitumist;</w:t>
      </w:r>
    </w:p>
    <w:p w14:paraId="5519C520"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järjestab loo sündmused ning põhjendab toimumisaja ja -koha valikut;</w:t>
      </w:r>
    </w:p>
    <w:p w14:paraId="58AC3111"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14) rikastab oma sõnavara, otsib teavet tundmatute sõnade ja väljendite kohta;</w:t>
      </w:r>
    </w:p>
    <w:p w14:paraId="60E34E36"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15) kirjutab eri žanris omaloomingulisi töid, sealhulgas kirjeldavaid ja jutustavaid tekste;</w:t>
      </w:r>
    </w:p>
    <w:p w14:paraId="0B3C632F"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osaleb arutelus, avaldab ja põhjendab oma</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arvamust, valib kirjandusteosest rääkides tekstist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sobivaid näiteid, teeb koostööd;</w:t>
      </w:r>
    </w:p>
    <w:p w14:paraId="26B5B554"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17) esitab (peast) luuletuse, lühikese proosa- või rolliteksti, taotleb esituse ladusust, selgust ja tekstitäpsust; </w:t>
      </w:r>
    </w:p>
    <w:p w14:paraId="23FA1449"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18) mõtestab lahti esitatud teksti tähendused, annab tagasisidet enda ja teiste esitusele;</w:t>
      </w:r>
    </w:p>
    <w:p w14:paraId="4BE8F3E9"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jutustab mõttelt sidusa tervikliku ülesehitusega selgelt sõnastatud loo, tugineb kirjanduslikule tekstile, tõsielusündmusele või oma fantaasiale;</w:t>
      </w:r>
    </w:p>
    <w:p w14:paraId="42E1FEBF"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jutustab tekstilähedaselt või kokkuvõtvalt kavapunktide järgi, märksõnade abil või piltteksti põhjal;</w:t>
      </w:r>
    </w:p>
    <w:p w14:paraId="72F6BBB4" w14:textId="77777777" w:rsidR="004064D1" w:rsidRPr="004064D1" w:rsidRDefault="004064D1" w:rsidP="00A64EC8">
      <w:pPr>
        <w:shd w:val="clear" w:color="auto" w:fill="FFFFFF"/>
        <w:spacing w:before="150" w:after="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48AB9663" w14:textId="77777777" w:rsidR="00A64EC8" w:rsidRDefault="00A64EC8" w:rsidP="004064D1">
      <w:pPr>
        <w:shd w:val="clear" w:color="auto" w:fill="FFFFFF"/>
        <w:spacing w:after="0" w:line="240" w:lineRule="auto"/>
        <w:textAlignment w:val="top"/>
        <w:outlineLvl w:val="1"/>
        <w:rPr>
          <w:rFonts w:ascii="Times New Roman" w:eastAsia="Times New Roman" w:hAnsi="Times New Roman" w:cs="Times New Roman"/>
          <w:b/>
          <w:bCs/>
          <w:spacing w:val="-2"/>
          <w:kern w:val="0"/>
          <w:sz w:val="24"/>
          <w:szCs w:val="24"/>
          <w:lang w:eastAsia="et-EE"/>
          <w14:ligatures w14:val="none"/>
        </w:rPr>
      </w:pPr>
    </w:p>
    <w:p w14:paraId="541712A0" w14:textId="56384B3F" w:rsidR="004064D1" w:rsidRPr="004064D1" w:rsidRDefault="004064D1" w:rsidP="004064D1">
      <w:pPr>
        <w:shd w:val="clear" w:color="auto" w:fill="FFFFFF"/>
        <w:spacing w:after="0" w:line="240" w:lineRule="auto"/>
        <w:textAlignment w:val="top"/>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Õppesisu</w:t>
      </w:r>
    </w:p>
    <w:p w14:paraId="14326E27" w14:textId="77777777" w:rsidR="004064D1" w:rsidRPr="004064D1" w:rsidRDefault="004064D1" w:rsidP="004064D1">
      <w:pPr>
        <w:shd w:val="clear" w:color="auto" w:fill="FFFFFF"/>
        <w:spacing w:before="150" w:after="120" w:line="240" w:lineRule="auto"/>
        <w:textAlignment w:val="top"/>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Sobiva õppesisu valib õpetaja kooliastme soovitustest lähtudes, arvestades nii kooli eripära, põhiväärtused ja õpilaste võimekust.</w:t>
      </w:r>
    </w:p>
    <w:p w14:paraId="6F9C5079" w14:textId="77777777" w:rsidR="004064D1" w:rsidRPr="00A64EC8" w:rsidRDefault="004064D1" w:rsidP="00DC6382">
      <w:pPr>
        <w:rPr>
          <w:rFonts w:ascii="Times New Roman" w:hAnsi="Times New Roman" w:cs="Times New Roman"/>
          <w:b/>
          <w:bCs/>
          <w:sz w:val="24"/>
          <w:szCs w:val="24"/>
        </w:rPr>
      </w:pPr>
    </w:p>
    <w:p w14:paraId="6B1FA865" w14:textId="2F773941" w:rsidR="004064D1" w:rsidRPr="00A64EC8" w:rsidRDefault="004064D1" w:rsidP="00A64EC8">
      <w:pPr>
        <w:jc w:val="center"/>
        <w:rPr>
          <w:rFonts w:ascii="Times New Roman" w:hAnsi="Times New Roman" w:cs="Times New Roman"/>
          <w:b/>
          <w:bCs/>
          <w:sz w:val="24"/>
          <w:szCs w:val="24"/>
        </w:rPr>
      </w:pPr>
      <w:r w:rsidRPr="00A64EC8">
        <w:rPr>
          <w:rFonts w:ascii="Times New Roman" w:hAnsi="Times New Roman" w:cs="Times New Roman"/>
          <w:b/>
          <w:bCs/>
          <w:sz w:val="24"/>
          <w:szCs w:val="24"/>
        </w:rPr>
        <w:t>6.KLASS</w:t>
      </w:r>
    </w:p>
    <w:p w14:paraId="7D22EDCD" w14:textId="77777777" w:rsidR="004064D1" w:rsidRPr="004064D1" w:rsidRDefault="004064D1" w:rsidP="004064D1">
      <w:pPr>
        <w:shd w:val="clear" w:color="auto" w:fill="FFFFFF"/>
        <w:spacing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Õpitulemused</w:t>
      </w:r>
    </w:p>
    <w:p w14:paraId="4009C995" w14:textId="77777777" w:rsidR="004064D1" w:rsidRPr="004064D1" w:rsidRDefault="004064D1" w:rsidP="00A64EC8">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p>
    <w:p w14:paraId="52873990"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laste- ja noortekirjandusteoseid nii eesti kui ka maailmakirjandusest, sealhulgas vähemalt kaheksa tervikteost;</w:t>
      </w:r>
    </w:p>
    <w:p w14:paraId="28B81A6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loeb ladusalt ja mõtestatult eri žanris luule-, proosa- ja draamatekste, kasutab õpetaja juhendamisel põhilisi lugemisvõtteid ja -viise, jälgib ja hindab oma lugemist;</w:t>
      </w:r>
    </w:p>
    <w:p w14:paraId="39D90FF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tutvustab loetud raamatut ja selle autorit ning jagab oma lugemiskogemust;</w:t>
      </w:r>
    </w:p>
    <w:p w14:paraId="57468C4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loeb kirjandusvaldkonnaga seotud aime- ja meediatekste, kasutab teabe hankimiseks sobivaid allikaid ja keskkondi;</w:t>
      </w:r>
    </w:p>
    <w:p w14:paraId="4880BBA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kasutab otstarbekalt eri allikatest ja keskkondadest hangitud teavet,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eristab oma ja laenatud teksti, nimetab ja märgib kasutatud allikad;</w:t>
      </w:r>
    </w:p>
    <w:p w14:paraId="0DAB445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väärtustab nii paikkondlikku kui ka kogu Eestit ühendavat eripärast paljutahulist kultuuri; </w:t>
      </w:r>
    </w:p>
    <w:p w14:paraId="7E6A900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õpib tundma kultuuri eri ilminguid, sealhulgas teatri- ja filmikunsti, pärimus- ja muuseumikultuuri;</w:t>
      </w:r>
    </w:p>
    <w:p w14:paraId="592554F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eristab ilukirjanduse ja rahvaluule põhiliike ning olulisemaid žanre, nimetab nende tunnuseid ja toob näiteid;</w:t>
      </w:r>
    </w:p>
    <w:p w14:paraId="083A109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nimetab luuletuse teema ja kirjeldab selle meeleolu, märkab keele- ja vormikasutuse iseärasusi, mõtestab lahti luuletuse kujundlikkust;</w:t>
      </w:r>
    </w:p>
    <w:p w14:paraId="369BC19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10) koostab proosa- või draamateksti kohta kava küsimuste, väidete või märksõnadena, kirjutab kokkuvõtte;</w:t>
      </w:r>
    </w:p>
    <w:p w14:paraId="105F331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nimetab teose teema, arutleb tegelastega seotud probleemide ja väärtushoiakute üle, sõnastab teose peamõtte;</w:t>
      </w:r>
    </w:p>
    <w:p w14:paraId="2F380D1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iseloomustab ja võrdleb tegelasi, kirjeldab nendevahelisi suhteid ja hindab tegelaste käitumist;</w:t>
      </w:r>
    </w:p>
    <w:p w14:paraId="145BF2DF"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järjestab loo sündmused ning põhjendab toimumisaja ja -koha valikut;</w:t>
      </w:r>
    </w:p>
    <w:p w14:paraId="2681069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14) rikastab oma sõnavara, otsib teavet tundmatute sõnade ja väljendite kohta;</w:t>
      </w:r>
    </w:p>
    <w:p w14:paraId="3EE79851"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15) kirjutab eri žanris omaloomingulisi töid, sealhulgas kirjeldavaid ja jutustavaid tekste;</w:t>
      </w:r>
    </w:p>
    <w:p w14:paraId="55CB28C0"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osaleb arutelus, avaldab ja põhjendab oma</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arvamust, valib kirjandusteosest rääkides tekstist</w:t>
      </w:r>
      <w:r w:rsidRPr="004064D1">
        <w:rPr>
          <w:rFonts w:ascii="Times New Roman" w:eastAsia="Times New Roman" w:hAnsi="Times New Roman" w:cs="Times New Roman"/>
          <w:b/>
          <w:bCs/>
          <w:kern w:val="0"/>
          <w:sz w:val="24"/>
          <w:szCs w:val="24"/>
          <w:lang w:eastAsia="et-EE"/>
          <w14:ligatures w14:val="none"/>
        </w:rPr>
        <w:t> </w:t>
      </w:r>
      <w:r w:rsidRPr="004064D1">
        <w:rPr>
          <w:rFonts w:ascii="Times New Roman" w:eastAsia="Times New Roman" w:hAnsi="Times New Roman" w:cs="Times New Roman"/>
          <w:kern w:val="0"/>
          <w:sz w:val="24"/>
          <w:szCs w:val="24"/>
          <w:lang w:eastAsia="et-EE"/>
          <w14:ligatures w14:val="none"/>
        </w:rPr>
        <w:t>sobivaid näiteid, teeb koostööd;</w:t>
      </w:r>
    </w:p>
    <w:p w14:paraId="6DE738F8"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17) esitab (peast) luuletuse, lühikese proosa- või rolliteksti, taotleb esituse ladusust, selgust ja tekstitäpsust; </w:t>
      </w:r>
    </w:p>
    <w:p w14:paraId="5A817F86"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18) mõtestab lahti esitatud teksti tähendused, annab tagasisidet enda ja teiste esitusele;</w:t>
      </w:r>
    </w:p>
    <w:p w14:paraId="35061438"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jutustab mõttelt sidusa tervikliku ülesehitusega selgelt sõnastatud loo, tugineb kirjanduslikule tekstile, tõsielusündmusele või oma fantaasiale;</w:t>
      </w:r>
    </w:p>
    <w:p w14:paraId="45426855"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jutustab tekstilähedaselt või kokkuvõtvalt kavapunktide järgi, märksõnade abil või piltteksti põhjal;</w:t>
      </w:r>
    </w:p>
    <w:p w14:paraId="1FA9635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4055C27F" w14:textId="77777777" w:rsidR="004064D1" w:rsidRPr="004064D1" w:rsidRDefault="004064D1" w:rsidP="00A64EC8">
      <w:pPr>
        <w:shd w:val="clear" w:color="auto" w:fill="FFFFFF"/>
        <w:spacing w:before="450"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Õppesisu</w:t>
      </w:r>
    </w:p>
    <w:p w14:paraId="35136891" w14:textId="77777777" w:rsidR="004064D1" w:rsidRPr="004064D1" w:rsidRDefault="004064D1" w:rsidP="00A64EC8">
      <w:pPr>
        <w:shd w:val="clear" w:color="auto" w:fill="FFFFFF"/>
        <w:spacing w:beforeAutospacing="1" w:after="0" w:afterAutospacing="1"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Sobiva õppesisu valib õpetaja kooliastme soovitustest lähtudes, arvestades nii kooli eripära, põhiväärtused ja õpilaste võimekust.</w:t>
      </w:r>
    </w:p>
    <w:p w14:paraId="1F69998A" w14:textId="58F821E2" w:rsidR="5852DCE6" w:rsidRDefault="5852DCE6" w:rsidP="5852DCE6">
      <w:pPr>
        <w:shd w:val="clear" w:color="auto" w:fill="FFFFFF" w:themeFill="background1"/>
        <w:spacing w:after="0" w:line="240" w:lineRule="auto"/>
        <w:jc w:val="center"/>
        <w:outlineLvl w:val="0"/>
        <w:rPr>
          <w:rFonts w:ascii="Times New Roman" w:eastAsia="Times New Roman" w:hAnsi="Times New Roman" w:cs="Times New Roman"/>
          <w:b/>
          <w:bCs/>
          <w:sz w:val="24"/>
          <w:szCs w:val="24"/>
          <w:lang w:eastAsia="et-EE"/>
        </w:rPr>
      </w:pPr>
    </w:p>
    <w:p w14:paraId="1FBAD888" w14:textId="14B5F3DC" w:rsidR="5852DCE6" w:rsidRDefault="5852DCE6" w:rsidP="5852DCE6">
      <w:pPr>
        <w:shd w:val="clear" w:color="auto" w:fill="FFFFFF" w:themeFill="background1"/>
        <w:spacing w:after="0" w:line="240" w:lineRule="auto"/>
        <w:jc w:val="center"/>
        <w:outlineLvl w:val="0"/>
        <w:rPr>
          <w:rFonts w:ascii="Times New Roman" w:eastAsia="Times New Roman" w:hAnsi="Times New Roman" w:cs="Times New Roman"/>
          <w:b/>
          <w:bCs/>
          <w:sz w:val="24"/>
          <w:szCs w:val="24"/>
          <w:lang w:eastAsia="et-EE"/>
        </w:rPr>
      </w:pPr>
    </w:p>
    <w:p w14:paraId="019E61CE" w14:textId="10907C1A" w:rsidR="5852DCE6" w:rsidRDefault="5852DCE6" w:rsidP="5852DCE6">
      <w:pPr>
        <w:shd w:val="clear" w:color="auto" w:fill="FFFFFF" w:themeFill="background1"/>
        <w:spacing w:after="0" w:line="240" w:lineRule="auto"/>
        <w:jc w:val="center"/>
        <w:outlineLvl w:val="0"/>
        <w:rPr>
          <w:rFonts w:ascii="Times New Roman" w:eastAsia="Times New Roman" w:hAnsi="Times New Roman" w:cs="Times New Roman"/>
          <w:b/>
          <w:bCs/>
          <w:sz w:val="24"/>
          <w:szCs w:val="24"/>
          <w:lang w:eastAsia="et-EE"/>
        </w:rPr>
      </w:pPr>
    </w:p>
    <w:p w14:paraId="268DC224" w14:textId="238E8D55" w:rsidR="004064D1" w:rsidRPr="004064D1" w:rsidRDefault="00000000" w:rsidP="004064D1">
      <w:pPr>
        <w:shd w:val="clear" w:color="auto" w:fill="FFFFFF"/>
        <w:spacing w:after="0" w:line="240" w:lineRule="auto"/>
        <w:jc w:val="center"/>
        <w:outlineLvl w:val="0"/>
        <w:rPr>
          <w:rFonts w:ascii="Times New Roman" w:eastAsia="Times New Roman" w:hAnsi="Times New Roman" w:cs="Times New Roman"/>
          <w:b/>
          <w:bCs/>
          <w:spacing w:val="-2"/>
          <w:kern w:val="36"/>
          <w:sz w:val="24"/>
          <w:szCs w:val="24"/>
          <w:lang w:eastAsia="et-EE"/>
          <w14:ligatures w14:val="none"/>
        </w:rPr>
      </w:pPr>
      <w:hyperlink r:id="rId7" w:history="1">
        <w:r w:rsidR="00A64EC8" w:rsidRPr="004064D1">
          <w:rPr>
            <w:rFonts w:ascii="Times New Roman" w:eastAsia="Times New Roman" w:hAnsi="Times New Roman" w:cs="Times New Roman"/>
            <w:b/>
            <w:bCs/>
            <w:spacing w:val="-2"/>
            <w:kern w:val="36"/>
            <w:sz w:val="24"/>
            <w:szCs w:val="24"/>
            <w:lang w:eastAsia="et-EE"/>
            <w14:ligatures w14:val="none"/>
          </w:rPr>
          <w:t>III KOOLIASTE - KIRJANDUS</w:t>
        </w:r>
      </w:hyperlink>
    </w:p>
    <w:p w14:paraId="1BC462F5" w14:textId="77777777" w:rsidR="004064D1" w:rsidRPr="00A64EC8" w:rsidRDefault="004064D1" w:rsidP="00DC6382">
      <w:pPr>
        <w:rPr>
          <w:rFonts w:ascii="Times New Roman" w:hAnsi="Times New Roman" w:cs="Times New Roman"/>
          <w:b/>
          <w:bCs/>
          <w:sz w:val="24"/>
          <w:szCs w:val="24"/>
        </w:rPr>
      </w:pPr>
    </w:p>
    <w:p w14:paraId="39FB29B8" w14:textId="77777777" w:rsidR="004064D1" w:rsidRPr="00A64EC8" w:rsidRDefault="004064D1" w:rsidP="004064D1">
      <w:pPr>
        <w:pStyle w:val="Normaallaadveeb"/>
        <w:shd w:val="clear" w:color="auto" w:fill="FFFFFF"/>
        <w:spacing w:before="0" w:beforeAutospacing="0" w:after="0" w:afterAutospacing="0"/>
        <w:textAlignment w:val="top"/>
      </w:pPr>
      <w:r w:rsidRPr="00A64EC8">
        <w:rPr>
          <w:rStyle w:val="Tugev"/>
        </w:rPr>
        <w:t>Kooliastmete lõpuks taotletavad teadmised, oskused ja hoiakud</w:t>
      </w:r>
    </w:p>
    <w:p w14:paraId="737C3D73" w14:textId="77777777" w:rsidR="004064D1" w:rsidRPr="00A64EC8" w:rsidRDefault="004064D1" w:rsidP="004064D1">
      <w:pPr>
        <w:pStyle w:val="Normaallaadveeb"/>
        <w:shd w:val="clear" w:color="auto" w:fill="FFFFFF"/>
        <w:spacing w:before="150" w:beforeAutospacing="0" w:after="0" w:afterAutospacing="0"/>
        <w:textAlignment w:val="top"/>
      </w:pPr>
      <w:r w:rsidRPr="00A64EC8">
        <w:t>III kooliaste</w:t>
      </w:r>
    </w:p>
    <w:p w14:paraId="004E5B2B" w14:textId="77777777" w:rsidR="004064D1" w:rsidRPr="00A64EC8" w:rsidRDefault="004064D1" w:rsidP="004064D1">
      <w:pPr>
        <w:pStyle w:val="Normaallaadveeb"/>
        <w:shd w:val="clear" w:color="auto" w:fill="FFFFFF"/>
        <w:spacing w:before="150" w:beforeAutospacing="0" w:after="0" w:afterAutospacing="0"/>
        <w:textAlignment w:val="top"/>
      </w:pPr>
      <w:r w:rsidRPr="00A64EC8">
        <w:t>Õpilane:</w:t>
      </w:r>
    </w:p>
    <w:p w14:paraId="590C33CC" w14:textId="77777777" w:rsidR="004064D1" w:rsidRPr="00A64EC8" w:rsidRDefault="004064D1" w:rsidP="004064D1">
      <w:pPr>
        <w:pStyle w:val="Normaallaadveeb"/>
        <w:shd w:val="clear" w:color="auto" w:fill="FFFFFF"/>
        <w:spacing w:before="150" w:beforeAutospacing="0" w:after="0" w:afterAutospacing="0"/>
        <w:textAlignment w:val="top"/>
      </w:pPr>
      <w:r w:rsidRPr="00A64EC8">
        <w:t>1) süvendab oma arusaama kirjandusest kui kultuuri- ja kunstinähtusest, selle rollist identiteedi kujundamisel ja ühiskonna mõtestamisel, tunneb ning väärtustab rahvuskultuuri traditsioone ja pärimust;</w:t>
      </w:r>
    </w:p>
    <w:p w14:paraId="442BF546" w14:textId="77777777" w:rsidR="004064D1" w:rsidRPr="00A64EC8" w:rsidRDefault="004064D1" w:rsidP="004064D1">
      <w:pPr>
        <w:pStyle w:val="Normaallaadveeb"/>
        <w:shd w:val="clear" w:color="auto" w:fill="FFFFFF"/>
        <w:spacing w:before="150" w:beforeAutospacing="0" w:after="0" w:afterAutospacing="0"/>
        <w:textAlignment w:val="top"/>
      </w:pPr>
      <w:r w:rsidRPr="00A64EC8">
        <w:t>2) arendab oma loovvõimeid, jutustamis- ja esitamisoskust, kirjutab eakohasel tasemel ja keeleliselt korrektseid kirjeldavas, jutustavas ja arutlevas laadis ning eri žanrites tekste, väljendab ja põhjendab oma arvamust nii suuliselt kui ka kirjalikult; </w:t>
      </w:r>
    </w:p>
    <w:p w14:paraId="656D5053" w14:textId="77777777" w:rsidR="004064D1" w:rsidRPr="00A64EC8" w:rsidRDefault="004064D1" w:rsidP="004064D1">
      <w:pPr>
        <w:pStyle w:val="Normaallaadveeb"/>
        <w:shd w:val="clear" w:color="auto" w:fill="FFFFFF"/>
        <w:spacing w:before="150" w:beforeAutospacing="0" w:after="0" w:afterAutospacing="0"/>
        <w:textAlignment w:val="top"/>
      </w:pPr>
      <w:r w:rsidRPr="00A64EC8">
        <w:t>3) leiab, hindab kriitiliselt ja kasutab otstarbekalt eri allikates ja keskkondades pakutavat teavet, arvestab teabe kasutamise ja avaldamise head tava ning õiguslikke sätteid; </w:t>
      </w:r>
    </w:p>
    <w:p w14:paraId="2DAF6E73" w14:textId="77777777" w:rsidR="004064D1" w:rsidRPr="00A64EC8" w:rsidRDefault="004064D1" w:rsidP="004064D1">
      <w:pPr>
        <w:pStyle w:val="Normaallaadveeb"/>
        <w:shd w:val="clear" w:color="auto" w:fill="FFFFFF"/>
        <w:spacing w:before="150" w:beforeAutospacing="0" w:after="0" w:afterAutospacing="0"/>
        <w:textAlignment w:val="top"/>
      </w:pPr>
      <w:r w:rsidRPr="00A64EC8">
        <w:t>4) õpib mitmekülgsemalt ja sügavamalt tundma ilukirjandusteose poeetikat, analüüsib teose süžeed, tegelasi ja olustikku, märkab kompositsiooni erijooni ning arutleb käsitletud probleemide ja väärtuste üle, tõlgendab kujundlikku keelt ja rikastab oma sõnavara;</w:t>
      </w:r>
    </w:p>
    <w:p w14:paraId="3E2CF3A4" w14:textId="77777777" w:rsidR="004064D1" w:rsidRPr="00A64EC8" w:rsidRDefault="004064D1" w:rsidP="004064D1">
      <w:pPr>
        <w:pStyle w:val="Normaallaadveeb"/>
        <w:shd w:val="clear" w:color="auto" w:fill="FFFFFF"/>
        <w:spacing w:before="150" w:beforeAutospacing="0" w:after="0" w:afterAutospacing="0"/>
        <w:textAlignment w:val="top"/>
      </w:pPr>
      <w:r w:rsidRPr="00A64EC8">
        <w:t>5) loeb, analüüsib, tõlgendab ja mõistab nii eakohast noortekirjandust kui ka eri žanrites eesti ja maailmakirjanduse klassikat, loeb luule-, proosa- ja draamatekste, arendab oma lugemisoskusi;</w:t>
      </w:r>
    </w:p>
    <w:p w14:paraId="5D8BA774" w14:textId="77777777" w:rsidR="004064D1" w:rsidRDefault="004064D1" w:rsidP="004064D1">
      <w:pPr>
        <w:pStyle w:val="Normaallaadveeb"/>
        <w:shd w:val="clear" w:color="auto" w:fill="FFFFFF"/>
        <w:spacing w:before="150" w:beforeAutospacing="0" w:after="0" w:afterAutospacing="0"/>
        <w:textAlignment w:val="top"/>
      </w:pPr>
      <w:r w:rsidRPr="00A64EC8">
        <w:lastRenderedPageBreak/>
        <w:t>6) rikastab lugedes oma mõtlemis- ja väljendusoskust, täiendab enda kultuuri- ja kirjandusteadmisi, kujundab esteetilisi hoiakuid ja eetilisi tõekspidamisi.</w:t>
      </w:r>
    </w:p>
    <w:p w14:paraId="4B9C0091" w14:textId="77777777" w:rsidR="00A64EC8" w:rsidRPr="00A64EC8" w:rsidRDefault="00A64EC8" w:rsidP="004064D1">
      <w:pPr>
        <w:pStyle w:val="Normaallaadveeb"/>
        <w:shd w:val="clear" w:color="auto" w:fill="FFFFFF"/>
        <w:spacing w:before="150" w:beforeAutospacing="0" w:after="0" w:afterAutospacing="0"/>
        <w:textAlignment w:val="top"/>
      </w:pPr>
    </w:p>
    <w:p w14:paraId="51A3F4EA" w14:textId="77777777" w:rsidR="004064D1" w:rsidRPr="00A64EC8" w:rsidRDefault="004064D1" w:rsidP="004064D1">
      <w:pPr>
        <w:pStyle w:val="Normaallaadveeb"/>
        <w:shd w:val="clear" w:color="auto" w:fill="FFFFFF"/>
        <w:spacing w:before="0" w:beforeAutospacing="0" w:after="0" w:afterAutospacing="0"/>
        <w:textAlignment w:val="top"/>
      </w:pPr>
      <w:r w:rsidRPr="00A64EC8">
        <w:rPr>
          <w:rStyle w:val="Tugev"/>
        </w:rPr>
        <w:t>III kooliastme õpitulemused</w:t>
      </w:r>
    </w:p>
    <w:p w14:paraId="19F7A4CE" w14:textId="77777777" w:rsidR="004064D1" w:rsidRPr="00A64EC8" w:rsidRDefault="004064D1" w:rsidP="004064D1">
      <w:pPr>
        <w:pStyle w:val="Normaallaadveeb"/>
        <w:shd w:val="clear" w:color="auto" w:fill="FFFFFF"/>
        <w:spacing w:before="150" w:beforeAutospacing="0" w:after="0" w:afterAutospacing="0"/>
        <w:textAlignment w:val="top"/>
      </w:pPr>
      <w:r w:rsidRPr="00A64EC8">
        <w:t>Õpilane:</w:t>
      </w:r>
    </w:p>
    <w:p w14:paraId="4C7A269C" w14:textId="77777777" w:rsidR="004064D1" w:rsidRPr="00A64EC8" w:rsidRDefault="081F0559" w:rsidP="5852DCE6">
      <w:pPr>
        <w:pStyle w:val="Normaallaadveeb"/>
        <w:shd w:val="clear" w:color="auto" w:fill="FFFFFF" w:themeFill="background1"/>
        <w:spacing w:before="150" w:beforeAutospacing="0" w:after="0" w:afterAutospacing="0"/>
        <w:textAlignment w:val="top"/>
      </w:pPr>
      <w:r>
        <w:t>1) loeb eri liiki ja žanris kirjandusteoseid, sealhulgas tüvitekste, või nende katkendeid nii eesti kui ka maailmakirjandusest, analüüsib ja tõlgendab vähemalt kahteteist loetud tervikteost;</w:t>
      </w:r>
    </w:p>
    <w:p w14:paraId="05281C39" w14:textId="77777777" w:rsidR="004064D1" w:rsidRPr="00A64EC8" w:rsidRDefault="004064D1" w:rsidP="004064D1">
      <w:pPr>
        <w:pStyle w:val="Normaallaadveeb"/>
        <w:shd w:val="clear" w:color="auto" w:fill="FFFFFF"/>
        <w:spacing w:before="150" w:beforeAutospacing="0" w:after="0" w:afterAutospacing="0"/>
        <w:textAlignment w:val="top"/>
      </w:pPr>
      <w:r w:rsidRPr="00A64EC8">
        <w:t>2) loeb ladusalt ja mõtestatult, kasutab iseseisvalt lugemise eesmärgist ja teksti liigist lähtuvaid lugemisviise ja -mudeleid, hindab oma lugemisoskust ning juhib oma lugemisprotsessi;</w:t>
      </w:r>
    </w:p>
    <w:p w14:paraId="6ECF593F" w14:textId="77777777" w:rsidR="004064D1" w:rsidRPr="00A64EC8" w:rsidRDefault="004064D1" w:rsidP="004064D1">
      <w:pPr>
        <w:pStyle w:val="Normaallaadveeb"/>
        <w:shd w:val="clear" w:color="auto" w:fill="FFFFFF"/>
        <w:spacing w:before="150" w:beforeAutospacing="0" w:after="0" w:afterAutospacing="0"/>
        <w:textAlignment w:val="top"/>
      </w:pPr>
      <w:r w:rsidRPr="00A64EC8">
        <w:t>3) loeb kultuurivaldkonnaga seotud aime- ja meediatekste, leiab, hindab kriitiliselt ja kasutab otstarbekalt eri allikates ja keskkondades pakutavat teavet, arvestab teabe kasutamise ja avaldamise head tava ning õiguslikke sätteid;</w:t>
      </w:r>
    </w:p>
    <w:p w14:paraId="239FBBFA" w14:textId="77777777" w:rsidR="004064D1" w:rsidRPr="00A64EC8" w:rsidRDefault="004064D1" w:rsidP="004064D1">
      <w:pPr>
        <w:pStyle w:val="Normaallaadveeb"/>
        <w:shd w:val="clear" w:color="auto" w:fill="FFFFFF"/>
        <w:spacing w:before="150" w:beforeAutospacing="0" w:after="0" w:afterAutospacing="0"/>
        <w:textAlignment w:val="top"/>
      </w:pPr>
      <w:r w:rsidRPr="00A64EC8">
        <w:t>4) tunneb eesti kultuuri erijooni ning vahendab oma kultuurikogemust, väärtustab nii oma- kui ka maailmakultuuri ja selle mitmekesisust;</w:t>
      </w:r>
    </w:p>
    <w:p w14:paraId="41FB237D" w14:textId="77777777" w:rsidR="004064D1" w:rsidRPr="00A64EC8" w:rsidRDefault="004064D1" w:rsidP="004064D1">
      <w:pPr>
        <w:pStyle w:val="Normaallaadveeb"/>
        <w:shd w:val="clear" w:color="auto" w:fill="FFFFFF"/>
        <w:spacing w:before="150" w:beforeAutospacing="0" w:after="0" w:afterAutospacing="0"/>
        <w:textAlignment w:val="top"/>
      </w:pPr>
      <w:r w:rsidRPr="00A64EC8">
        <w:t>5) selgitab pärimuse olemust, toob näiteid mineviku ja tänapäeva pärimuskultuurist ning oma kodukohast;</w:t>
      </w:r>
    </w:p>
    <w:p w14:paraId="5A8D38B1" w14:textId="77777777" w:rsidR="004064D1" w:rsidRPr="00A64EC8" w:rsidRDefault="004064D1" w:rsidP="004064D1">
      <w:pPr>
        <w:pStyle w:val="Normaallaadveeb"/>
        <w:shd w:val="clear" w:color="auto" w:fill="FFFFFF"/>
        <w:spacing w:before="150" w:beforeAutospacing="0" w:after="0" w:afterAutospacing="0"/>
        <w:textAlignment w:val="top"/>
      </w:pPr>
      <w:r w:rsidRPr="00A64EC8">
        <w:t>6) kasutab rahvaluule elemente suulises ja kirjalikus tekstiloomes;</w:t>
      </w:r>
    </w:p>
    <w:p w14:paraId="76C4C6AC" w14:textId="77777777" w:rsidR="004064D1" w:rsidRPr="00A64EC8" w:rsidRDefault="004064D1" w:rsidP="004064D1">
      <w:pPr>
        <w:pStyle w:val="Normaallaadveeb"/>
        <w:shd w:val="clear" w:color="auto" w:fill="FFFFFF"/>
        <w:spacing w:before="150" w:beforeAutospacing="0" w:after="0" w:afterAutospacing="0"/>
        <w:textAlignment w:val="top"/>
      </w:pPr>
      <w:r w:rsidRPr="00A64EC8">
        <w:t>7) eristab ilukirjanduse põhiliike ja peamisi žanre, nimetab nende tunnuseid ja toob näiteid;</w:t>
      </w:r>
    </w:p>
    <w:p w14:paraId="7606B5A8" w14:textId="77777777" w:rsidR="004064D1" w:rsidRPr="00A64EC8" w:rsidRDefault="004064D1" w:rsidP="004064D1">
      <w:pPr>
        <w:pStyle w:val="Normaallaadveeb"/>
        <w:shd w:val="clear" w:color="auto" w:fill="FFFFFF"/>
        <w:spacing w:before="150" w:beforeAutospacing="0" w:after="0" w:afterAutospacing="0"/>
        <w:textAlignment w:val="top"/>
      </w:pPr>
      <w:r w:rsidRPr="00A64EC8">
        <w:t>8) leiab endale sobivat lugemisvara, põhjendab oma valikut, tutvustab loetud raamatut ja selle autorit, jagab oma lugemiskogemusi;</w:t>
      </w:r>
    </w:p>
    <w:p w14:paraId="7A73F3ED" w14:textId="77777777" w:rsidR="004064D1" w:rsidRPr="00A64EC8" w:rsidRDefault="004064D1" w:rsidP="004064D1">
      <w:pPr>
        <w:pStyle w:val="Normaallaadveeb"/>
        <w:shd w:val="clear" w:color="auto" w:fill="FFFFFF"/>
        <w:spacing w:before="150" w:beforeAutospacing="0" w:after="0" w:afterAutospacing="0"/>
        <w:textAlignment w:val="top"/>
      </w:pPr>
      <w:r w:rsidRPr="00A64EC8">
        <w:t>9) toob esile luuletuse temaatilisi ja lüürilisi erijooni, märkab keele- ja vormikasutuse iseärasusi, mõtestab lahti luuletuse kujundlikkust ja avab selle tähendusi;</w:t>
      </w:r>
    </w:p>
    <w:p w14:paraId="4D61BBB7" w14:textId="77777777" w:rsidR="004064D1" w:rsidRPr="00A64EC8" w:rsidRDefault="004064D1" w:rsidP="004064D1">
      <w:pPr>
        <w:pStyle w:val="Normaallaadveeb"/>
        <w:shd w:val="clear" w:color="auto" w:fill="FFFFFF"/>
        <w:spacing w:before="150" w:beforeAutospacing="0" w:after="0" w:afterAutospacing="0"/>
        <w:textAlignment w:val="top"/>
      </w:pPr>
      <w:r w:rsidRPr="00A64EC8">
        <w:t>10) nimetab teose teema, arutleb selle põhisündmuste, kesksete probleemide, põhjuse ja tagajärje seoste üle, sõnastab teose peamõtte;</w:t>
      </w:r>
    </w:p>
    <w:p w14:paraId="396B359F" w14:textId="77777777" w:rsidR="004064D1" w:rsidRPr="00A64EC8" w:rsidRDefault="004064D1" w:rsidP="004064D1">
      <w:pPr>
        <w:pStyle w:val="Normaallaadveeb"/>
        <w:shd w:val="clear" w:color="auto" w:fill="FFFFFF"/>
        <w:spacing w:before="150" w:beforeAutospacing="0" w:after="0" w:afterAutospacing="0"/>
        <w:textAlignment w:val="top"/>
      </w:pPr>
      <w:r w:rsidRPr="00A64EC8">
        <w:t>11) teeb kokkuvõtte teose süžeest, põhjendab loo tegevusaja ja -koha valikut, iseloomustab ja võrdleb tegelasi, analüüsib tegelastevahelisi suhteid ja nende väärtushoiakuid;</w:t>
      </w:r>
    </w:p>
    <w:p w14:paraId="60F4DBF1" w14:textId="77777777" w:rsidR="004064D1" w:rsidRPr="00A64EC8" w:rsidRDefault="004064D1" w:rsidP="004064D1">
      <w:pPr>
        <w:pStyle w:val="Normaallaadveeb"/>
        <w:shd w:val="clear" w:color="auto" w:fill="FFFFFF"/>
        <w:spacing w:before="150" w:beforeAutospacing="0" w:after="0" w:afterAutospacing="0"/>
        <w:textAlignment w:val="top"/>
      </w:pPr>
      <w:r w:rsidRPr="00A64EC8">
        <w:t>12) analüüsib kirjandusteose vormivõtteid ja kompositsiooni, seostab neid teose sisuga;</w:t>
      </w:r>
    </w:p>
    <w:p w14:paraId="2CA69BD2" w14:textId="77777777" w:rsidR="004064D1" w:rsidRPr="00A64EC8" w:rsidRDefault="004064D1" w:rsidP="004064D1">
      <w:pPr>
        <w:pStyle w:val="Normaallaadveeb"/>
        <w:shd w:val="clear" w:color="auto" w:fill="FFFFFF"/>
        <w:spacing w:before="150" w:beforeAutospacing="0" w:after="0" w:afterAutospacing="0"/>
        <w:textAlignment w:val="top"/>
      </w:pPr>
      <w:r w:rsidRPr="00A64EC8">
        <w:t>13) rikastab oma sõnavara, otsib teavet tundmatute sõnade ja väljendite ning loetu tausta kohta;</w:t>
      </w:r>
    </w:p>
    <w:p w14:paraId="0EB49704" w14:textId="77777777" w:rsidR="004064D1" w:rsidRPr="00A64EC8" w:rsidRDefault="004064D1" w:rsidP="004064D1">
      <w:pPr>
        <w:pStyle w:val="Normaallaadveeb"/>
        <w:shd w:val="clear" w:color="auto" w:fill="FFFFFF"/>
        <w:spacing w:before="150" w:beforeAutospacing="0" w:after="0" w:afterAutospacing="0"/>
        <w:textAlignment w:val="top"/>
      </w:pPr>
      <w:r w:rsidRPr="00A64EC8">
        <w:t>14) kirjeldab kirjandusteosele omast keelekasutusviisi, tunneb ära peamised kõne- ja lausekujundid, sh epiteet, isikustamine, võrdlus, metafoor, kordus ja siire, tõlgendab kujundite tähendust ja rolli tekstis ning kasutab neid tekstiloomes;</w:t>
      </w:r>
    </w:p>
    <w:p w14:paraId="4112321F" w14:textId="77777777" w:rsidR="004064D1" w:rsidRPr="00A64EC8" w:rsidRDefault="004064D1" w:rsidP="004064D1">
      <w:pPr>
        <w:pStyle w:val="Normaallaadveeb"/>
        <w:shd w:val="clear" w:color="auto" w:fill="FFFFFF"/>
        <w:spacing w:before="150" w:beforeAutospacing="0" w:after="0" w:afterAutospacing="0"/>
        <w:textAlignment w:val="top"/>
      </w:pPr>
      <w:r w:rsidRPr="00A64EC8">
        <w:t>15) võrdleb kirjandusteost ja selle põhjal valminud lavastust või filmi;</w:t>
      </w:r>
    </w:p>
    <w:p w14:paraId="7219958B" w14:textId="77777777" w:rsidR="004064D1" w:rsidRPr="00A64EC8" w:rsidRDefault="004064D1" w:rsidP="004064D1">
      <w:pPr>
        <w:pStyle w:val="Normaallaadveeb"/>
        <w:shd w:val="clear" w:color="auto" w:fill="FFFFFF"/>
        <w:spacing w:before="150" w:beforeAutospacing="0" w:after="0" w:afterAutospacing="0"/>
        <w:textAlignment w:val="top"/>
      </w:pPr>
      <w:r w:rsidRPr="00A64EC8">
        <w:t>16) kirjutab erinevaid omaloomingulisi töid, sealhulgas kirjeldavaid, jutustavaid ja arutlevaid tekste;</w:t>
      </w:r>
    </w:p>
    <w:p w14:paraId="5A8ADDDF" w14:textId="77777777" w:rsidR="004064D1" w:rsidRPr="00A64EC8" w:rsidRDefault="004064D1" w:rsidP="004064D1">
      <w:pPr>
        <w:pStyle w:val="Normaallaadveeb"/>
        <w:shd w:val="clear" w:color="auto" w:fill="FFFFFF"/>
        <w:spacing w:before="150" w:beforeAutospacing="0" w:after="0" w:afterAutospacing="0"/>
        <w:textAlignment w:val="top"/>
      </w:pPr>
      <w:r w:rsidRPr="00A64EC8">
        <w:t>17) hindab suulises ja kirjalikus väljenduses korrektset keelt ning järgib nii käsikirjaliste kui ka digitaalsete tekstide vormistusnõudeid;</w:t>
      </w:r>
    </w:p>
    <w:p w14:paraId="1C6E8EE7" w14:textId="77777777" w:rsidR="004064D1" w:rsidRPr="00A64EC8" w:rsidRDefault="004064D1" w:rsidP="004064D1">
      <w:pPr>
        <w:pStyle w:val="Normaallaadveeb"/>
        <w:shd w:val="clear" w:color="auto" w:fill="FFFFFF"/>
        <w:spacing w:before="150" w:beforeAutospacing="0" w:after="0" w:afterAutospacing="0"/>
        <w:textAlignment w:val="top"/>
      </w:pPr>
      <w:r w:rsidRPr="00A64EC8">
        <w:lastRenderedPageBreak/>
        <w:t>18) osaleb arutelus, väljendab selgelt ja sobival viisil oma põhjendatud seisukohti, annab ja kuulab tagasisidet, võtab arvesse teiste seisukohti, teeb koostööd;</w:t>
      </w:r>
    </w:p>
    <w:p w14:paraId="586CF40E" w14:textId="77777777" w:rsidR="004064D1" w:rsidRPr="00A64EC8" w:rsidRDefault="004064D1" w:rsidP="004064D1">
      <w:pPr>
        <w:pStyle w:val="Normaallaadveeb"/>
        <w:shd w:val="clear" w:color="auto" w:fill="FFFFFF"/>
        <w:spacing w:before="150" w:beforeAutospacing="0" w:after="0" w:afterAutospacing="0"/>
        <w:textAlignment w:val="top"/>
      </w:pPr>
      <w:r w:rsidRPr="00A64EC8">
        <w:t>19) koostab ja esitab loetud teose, mõne kultuurinähtuse või oma kultuurikogemusese põhjal ettekande, kasutab selleks esitlustarkvara;</w:t>
      </w:r>
    </w:p>
    <w:p w14:paraId="66DBA981" w14:textId="77777777" w:rsidR="004064D1" w:rsidRPr="00A64EC8" w:rsidRDefault="004064D1" w:rsidP="004064D1">
      <w:pPr>
        <w:pStyle w:val="Normaallaadveeb"/>
        <w:shd w:val="clear" w:color="auto" w:fill="FFFFFF"/>
        <w:spacing w:before="150" w:beforeAutospacing="0" w:after="0" w:afterAutospacing="0"/>
        <w:textAlignment w:val="top"/>
      </w:pPr>
      <w:r w:rsidRPr="00A64EC8">
        <w:t>20) esitab (peast) luule-, proosa- või draamateksti, taotleb esituse ladusust, selgust ja tekstitäpsust, põhjendab teksti valikut, seletab selle tähendust;</w:t>
      </w:r>
    </w:p>
    <w:p w14:paraId="1402B3B3" w14:textId="77777777" w:rsidR="004064D1" w:rsidRPr="00A64EC8" w:rsidRDefault="004064D1" w:rsidP="004064D1">
      <w:pPr>
        <w:pStyle w:val="Normaallaadveeb"/>
        <w:shd w:val="clear" w:color="auto" w:fill="FFFFFF"/>
        <w:spacing w:before="150" w:beforeAutospacing="0" w:after="0" w:afterAutospacing="0"/>
        <w:textAlignment w:val="top"/>
      </w:pPr>
      <w:r w:rsidRPr="00A64EC8">
        <w:t>21) kasutab tekstianalüüsis õigesti kirjanduse põhimõisteid.</w:t>
      </w:r>
    </w:p>
    <w:p w14:paraId="46B49AD7" w14:textId="77777777" w:rsidR="004064D1" w:rsidRPr="00A64EC8" w:rsidRDefault="004064D1" w:rsidP="004064D1">
      <w:pPr>
        <w:pStyle w:val="Normaallaadveeb"/>
        <w:shd w:val="clear" w:color="auto" w:fill="FFFFFF"/>
        <w:spacing w:before="0" w:beforeAutospacing="0" w:after="0" w:afterAutospacing="0"/>
        <w:textAlignment w:val="top"/>
      </w:pPr>
      <w:r w:rsidRPr="00A64EC8">
        <w:rPr>
          <w:rStyle w:val="Tugev"/>
        </w:rPr>
        <w:t>Kirjandustekstide valik ja lugemine</w:t>
      </w:r>
    </w:p>
    <w:p w14:paraId="19A50885" w14:textId="77777777" w:rsidR="004064D1" w:rsidRPr="00A64EC8" w:rsidRDefault="004064D1" w:rsidP="004064D1">
      <w:pPr>
        <w:pStyle w:val="Normaallaadveeb"/>
        <w:shd w:val="clear" w:color="auto" w:fill="FFFFFF"/>
        <w:spacing w:before="150" w:beforeAutospacing="0" w:after="0" w:afterAutospacing="0"/>
        <w:textAlignment w:val="top"/>
      </w:pPr>
      <w:r w:rsidRPr="00A64EC8">
        <w:t>Loeb vähemalt kaksteist tervikteost nii eesti kui ka maailmakirjandusest ning tekstikatkendeid. Lugemine toetab õppekava läbivate teemade käsitlemist ning üld- ja valdkonnapädevuste kujundamist.</w:t>
      </w:r>
    </w:p>
    <w:p w14:paraId="6B4484B2" w14:textId="77777777" w:rsidR="004064D1" w:rsidRPr="00A64EC8" w:rsidRDefault="004064D1" w:rsidP="004064D1">
      <w:pPr>
        <w:pStyle w:val="Normaallaadveeb"/>
        <w:shd w:val="clear" w:color="auto" w:fill="FFFFFF"/>
        <w:spacing w:before="150" w:beforeAutospacing="0" w:after="0" w:afterAutospacing="0"/>
        <w:textAlignment w:val="top"/>
      </w:pPr>
      <w:r w:rsidRPr="00A64EC8">
        <w:t>Huvipakkuva kirjandusteose leidmine ja iseseisev lugemine. Loetud raamatu (proosa-, luule- või draamateose) autori, temaatika, narratiivi, probleemistiku ja poeetika tutvustamine ning võrdlemine teiste teostega. Lugemissoovituste jagamine klassikaaslastele. Soovitatud tervikteoste iseseisev lugemine tunnis ja tunniväliselt.</w:t>
      </w:r>
    </w:p>
    <w:p w14:paraId="3EA38B36" w14:textId="77777777" w:rsidR="004064D1" w:rsidRPr="00A64EC8" w:rsidRDefault="004064D1" w:rsidP="004064D1">
      <w:pPr>
        <w:pStyle w:val="Normaallaadveeb"/>
        <w:shd w:val="clear" w:color="auto" w:fill="FFFFFF"/>
        <w:spacing w:before="150" w:beforeAutospacing="0" w:after="0" w:afterAutospacing="0"/>
        <w:textAlignment w:val="top"/>
      </w:pPr>
      <w:r w:rsidRPr="00A64EC8">
        <w:t>Lugemisstrateegiad ja lugemisprotsess. Ülelibisev ja süvenenud lugemine. Eesmärgistatud (üle)lugemine. Eri lugemistehnikate valdamine. Oma lugemise analüüs ja lugemisoskuse hindamine. Teksti eesmärgistatud jälgimine ja eri tüüpi lugemisülesannete täitmine. Kriitiline lugemine. Tundmatute sõnade ja väljendite tähenduse väljaselgitamine.</w:t>
      </w:r>
    </w:p>
    <w:p w14:paraId="23207BD9" w14:textId="77777777" w:rsidR="004064D1" w:rsidRPr="00A64EC8" w:rsidRDefault="004064D1" w:rsidP="004064D1">
      <w:pPr>
        <w:pStyle w:val="Normaallaadveeb"/>
        <w:shd w:val="clear" w:color="auto" w:fill="FFFFFF"/>
        <w:spacing w:before="150" w:beforeAutospacing="0" w:after="0" w:afterAutospacing="0"/>
        <w:textAlignment w:val="top"/>
      </w:pPr>
      <w:r w:rsidRPr="00A64EC8">
        <w:t>Raamatukogu. Eesti Rahvusraamatukogu. E-teavikute ja e-teenuste kasutamine (nt ESTER, MIRKO, DIGAR). Digiraamatud. Autoriõigused. Plagiaat. Kirjandusteadmiste täiendamine eri allikaid ja keskkondi kasutades. Eesti Kirjandusmuuseumi digikeskkonnad.</w:t>
      </w:r>
    </w:p>
    <w:p w14:paraId="303BF685" w14:textId="77777777" w:rsidR="004064D1" w:rsidRPr="00A64EC8" w:rsidRDefault="004064D1" w:rsidP="004064D1">
      <w:pPr>
        <w:pStyle w:val="Normaallaadveeb"/>
        <w:shd w:val="clear" w:color="auto" w:fill="FFFFFF"/>
        <w:spacing w:before="150" w:beforeAutospacing="0" w:after="0" w:afterAutospacing="0"/>
        <w:textAlignment w:val="top"/>
      </w:pPr>
      <w:r w:rsidRPr="00A64EC8">
        <w:rPr>
          <w:rStyle w:val="Tugev"/>
        </w:rPr>
        <w:t>Kultuuri- ja kirjandusteadmised</w:t>
      </w:r>
    </w:p>
    <w:p w14:paraId="076D191F" w14:textId="77777777" w:rsidR="004064D1" w:rsidRPr="00A64EC8" w:rsidRDefault="004064D1" w:rsidP="004064D1">
      <w:pPr>
        <w:pStyle w:val="Normaallaadveeb"/>
        <w:shd w:val="clear" w:color="auto" w:fill="FFFFFF"/>
        <w:spacing w:before="150" w:beforeAutospacing="0" w:after="0" w:afterAutospacing="0"/>
        <w:textAlignment w:val="top"/>
      </w:pPr>
      <w:r w:rsidRPr="00A64EC8">
        <w:t>Pärimuskultuur. Tavad ja kombed pärimuskultuuris, muutuv pärimus. Looduspärimus ja linnalegendid. Kohanimed folklooris. Eesti kirjanike muuseumid.</w:t>
      </w:r>
    </w:p>
    <w:p w14:paraId="7F6974B4" w14:textId="77777777" w:rsidR="004064D1" w:rsidRPr="00A64EC8" w:rsidRDefault="004064D1" w:rsidP="004064D1">
      <w:pPr>
        <w:pStyle w:val="Normaallaadveeb"/>
        <w:shd w:val="clear" w:color="auto" w:fill="FFFFFF"/>
        <w:spacing w:before="150" w:beforeAutospacing="0" w:after="0" w:afterAutospacing="0"/>
        <w:textAlignment w:val="top"/>
      </w:pPr>
      <w:r w:rsidRPr="00A64EC8">
        <w:t>Rahvaluule tunnusjooni. Rahvaluule põhiliigid ja žanrid. Regilaul ja riimiline rahvalaul. Muinasjutu liigid ja tunnused. Kõnekäändude ja vanasõnade tähenduse seletamine. Naljandi ja anekdoodi tunnused. Tänapäeva folkloor, selle kogumine ja kogemine. Rahvaluule veebilehed.</w:t>
      </w:r>
    </w:p>
    <w:p w14:paraId="0BAF114F" w14:textId="77777777" w:rsidR="004064D1" w:rsidRPr="00A64EC8" w:rsidRDefault="004064D1" w:rsidP="004064D1">
      <w:pPr>
        <w:pStyle w:val="Normaallaadveeb"/>
        <w:shd w:val="clear" w:color="auto" w:fill="FFFFFF"/>
        <w:spacing w:before="150" w:beforeAutospacing="0" w:after="0" w:afterAutospacing="0"/>
        <w:textAlignment w:val="top"/>
      </w:pPr>
      <w:r w:rsidRPr="00A64EC8">
        <w:t>Kirjandusteose dramatiseering. Lavastus ja selle valmimine. Näitleja ja tema roll. Monoloog, dialoog, vaatus, stseen, remark, repliik. Draamateksti temaatika, narratiivi ja poeetika eritlemine. Eesti teatri sünnilugu ja nüüdisteater. Eesti teatritega tutvumine.</w:t>
      </w:r>
    </w:p>
    <w:p w14:paraId="5637B72D" w14:textId="77777777" w:rsidR="004064D1" w:rsidRPr="00A64EC8" w:rsidRDefault="004064D1" w:rsidP="004064D1">
      <w:pPr>
        <w:pStyle w:val="Normaallaadveeb"/>
        <w:shd w:val="clear" w:color="auto" w:fill="FFFFFF"/>
        <w:spacing w:before="150" w:beforeAutospacing="0" w:after="0" w:afterAutospacing="0"/>
        <w:textAlignment w:val="top"/>
      </w:pPr>
      <w:r w:rsidRPr="00A64EC8">
        <w:t>Kirjandusteose ekraniseering. Mängu- ja dokumentaalfilmid. Filmikunsti väljendusvahendid: kaader ja plaan, valgus, värv ja heli. Stsenaarium. Montaaž. Loo, tegelaste ja miljöö kujutamise võrdlus kirjandusteoses ja filmis. Kirjandusteose ja filmi kompositsioon. Kirjandusteosest filmilike episoodide leidmine. Kirjandus ja visuaalsed kunstid, nt koomiks, graafiline romaan, ühismeedialuule. Kirjandus ja fotograafia.</w:t>
      </w:r>
    </w:p>
    <w:p w14:paraId="327B0B05" w14:textId="77777777" w:rsidR="004064D1" w:rsidRPr="00A64EC8" w:rsidRDefault="004064D1" w:rsidP="004064D1">
      <w:pPr>
        <w:pStyle w:val="Normaallaadveeb"/>
        <w:shd w:val="clear" w:color="auto" w:fill="FFFFFF"/>
        <w:spacing w:before="150" w:beforeAutospacing="0" w:after="0" w:afterAutospacing="0"/>
        <w:textAlignment w:val="top"/>
      </w:pPr>
      <w:r w:rsidRPr="00A64EC8">
        <w:t>Ilukirjanduse põhiliigid ja žanrid. Eepika, lüürika ja dramaatika tunnused. Lüroeepika. Eepose, romaani, jutustuse ja novelli tunnused. Ulme- ja krimiromaani tunnused. Reisikiri ja elulooraamat. Lüürilise luule põhitunnused. Ballaad, sonett, haiku ja ood luules. Vabavärsiline luule. Piltluule. Ühismeedia- ja räppluule. Nüüdisluule vormid ja žanrid. Komöödia, tragöödia ja draama tunnused.</w:t>
      </w:r>
    </w:p>
    <w:p w14:paraId="35629835" w14:textId="77777777" w:rsidR="004064D1" w:rsidRPr="00A64EC8" w:rsidRDefault="004064D1" w:rsidP="004064D1">
      <w:pPr>
        <w:pStyle w:val="Normaallaadveeb"/>
        <w:shd w:val="clear" w:color="auto" w:fill="FFFFFF"/>
        <w:spacing w:before="150" w:beforeAutospacing="0" w:after="0" w:afterAutospacing="0"/>
        <w:textAlignment w:val="top"/>
      </w:pPr>
      <w:r w:rsidRPr="00A64EC8">
        <w:lastRenderedPageBreak/>
        <w:t>Mõisted: algriim, arvustus, ballaad, biograafia, draama, dramaatika, eepika, eepos, haiku, isikustamine, jutustus, komöödia, kordus, kõnekäänd, lõppriim, lüürika, metafoor, muinasjutt, muistend, mõistatus, müüt, novell, ood, parallelism, regivärss, reisikiri, romaan, siire, sonett, žanr, tragöödia, vabavärss, vanasõna.</w:t>
      </w:r>
    </w:p>
    <w:p w14:paraId="2275F77B" w14:textId="77777777" w:rsidR="004064D1" w:rsidRPr="00A64EC8" w:rsidRDefault="004064D1" w:rsidP="004064D1">
      <w:pPr>
        <w:pStyle w:val="Normaallaadveeb"/>
        <w:shd w:val="clear" w:color="auto" w:fill="FFFFFF"/>
        <w:spacing w:before="150" w:beforeAutospacing="0" w:after="0" w:afterAutospacing="0"/>
        <w:textAlignment w:val="top"/>
      </w:pPr>
      <w:r w:rsidRPr="00A64EC8">
        <w:rPr>
          <w:rStyle w:val="Tugev"/>
        </w:rPr>
        <w:t>Teksti analüüs ja tõlgendamine</w:t>
      </w:r>
    </w:p>
    <w:p w14:paraId="22A3F570" w14:textId="77777777" w:rsidR="004064D1" w:rsidRPr="00A64EC8" w:rsidRDefault="004064D1" w:rsidP="004064D1">
      <w:pPr>
        <w:pStyle w:val="Normaallaadveeb"/>
        <w:shd w:val="clear" w:color="auto" w:fill="FFFFFF"/>
        <w:spacing w:before="150" w:beforeAutospacing="0" w:after="0" w:afterAutospacing="0"/>
        <w:textAlignment w:val="top"/>
      </w:pPr>
      <w:r w:rsidRPr="00A64EC8">
        <w:t>Teksti mitmetähenduslikkuse mõistmine. Teksti põhjal eri tüüpi küsimuste koostamine. Küsimustele vastamine tsitaadiga, teksti toel oma sõnadega. Teksti kavastamine: kavapunktid väitlausete ja märksõnadena. Teksti põhjal kokkuvõtte tegemine. </w:t>
      </w:r>
    </w:p>
    <w:p w14:paraId="070B95AB" w14:textId="77777777" w:rsidR="004064D1" w:rsidRPr="00A64EC8" w:rsidRDefault="004064D1" w:rsidP="004064D1">
      <w:pPr>
        <w:pStyle w:val="Normaallaadveeb"/>
        <w:shd w:val="clear" w:color="auto" w:fill="FFFFFF"/>
        <w:spacing w:before="150" w:beforeAutospacing="0" w:after="0" w:afterAutospacing="0"/>
        <w:textAlignment w:val="top"/>
      </w:pPr>
      <w:r w:rsidRPr="00A64EC8">
        <w:t>Teose teemade ja probleemide sõnastamine, nende üle arutlemine. Pöördeliste sündmuste leidmine. Sündmuste põhjuse ja tagajärje seoste leidmine. Näidete ja tsitaatide leidmine teosest, valiku põhjendamine. Loetu seostamine oma kogemuse ja tänapäeva maailmaga.</w:t>
      </w:r>
    </w:p>
    <w:p w14:paraId="62797BA3" w14:textId="77777777" w:rsidR="004064D1" w:rsidRPr="00A64EC8" w:rsidRDefault="004064D1" w:rsidP="004064D1">
      <w:pPr>
        <w:pStyle w:val="Normaallaadveeb"/>
        <w:shd w:val="clear" w:color="auto" w:fill="FFFFFF"/>
        <w:spacing w:before="150" w:beforeAutospacing="0" w:after="0" w:afterAutospacing="0"/>
        <w:textAlignment w:val="top"/>
      </w:pPr>
      <w:r w:rsidRPr="00A64EC8">
        <w:t>Kirjanduslik tegelane ja selle prototüüp. Kirjanduslikud tüüptegelased. Tegelase analüüs: välimus, iseloom, hoiakud ja käitumine, suhted teiste tegelastega. Tegelase sisekonflikti ja tegelastevahelise põhikonflikti määratlemine ja analüüsimine (põhjus, tagajärg, lahendus). Eri teoste peategelaste võrdlemine. </w:t>
      </w:r>
    </w:p>
    <w:p w14:paraId="69891718" w14:textId="77777777" w:rsidR="004064D1" w:rsidRPr="00A64EC8" w:rsidRDefault="004064D1" w:rsidP="004064D1">
      <w:pPr>
        <w:pStyle w:val="Normaallaadveeb"/>
        <w:shd w:val="clear" w:color="auto" w:fill="FFFFFF"/>
        <w:spacing w:before="150" w:beforeAutospacing="0" w:after="0" w:afterAutospacing="0"/>
        <w:textAlignment w:val="top"/>
      </w:pPr>
      <w:r w:rsidRPr="00A64EC8">
        <w:t>Sündmuste toimumise aja ja koha määramine. Miljöö kirjeldamine. Teose loomise kontekst. Ajastule iseloomuliku ainese leidmine teosest. Tegelikkuse ja väljamõeldise suhted kirjandusteoses. Teksti kompositsioonielemendid: sissejuhatus, sõlmitus, teemaarendus, kulminatsioon, lõpplahendus. Kirjelduse eesmärk teoses.</w:t>
      </w:r>
    </w:p>
    <w:p w14:paraId="4B47EFBA" w14:textId="77777777" w:rsidR="004064D1" w:rsidRPr="00A64EC8" w:rsidRDefault="004064D1" w:rsidP="004064D1">
      <w:pPr>
        <w:pStyle w:val="Normaallaadveeb"/>
        <w:shd w:val="clear" w:color="auto" w:fill="FFFFFF"/>
        <w:spacing w:before="150" w:beforeAutospacing="0" w:after="0" w:afterAutospacing="0"/>
        <w:textAlignment w:val="top"/>
      </w:pPr>
      <w:r w:rsidRPr="00A64EC8">
        <w:t>Ilukirjandusteksti väljendusvahendite tundmaõppimine. Kujundliku keelekasutuse mõistmine. Iseenda kujundliku väljendusoskuse ja sõnavara hindamine ning arendamine. Olulisemate kõla-, kõne- ja lausekujundite määratlemine ja seostamine teksti kui tervikuga. Sõna-, karakteri- ja situatsioonikoomika leidmine teosest. Teksti allegooria ja allteksti mõistmine.</w:t>
      </w:r>
    </w:p>
    <w:p w14:paraId="21C47DA7" w14:textId="77777777" w:rsidR="004064D1" w:rsidRPr="00A64EC8" w:rsidRDefault="004064D1" w:rsidP="004064D1">
      <w:pPr>
        <w:pStyle w:val="Normaallaadveeb"/>
        <w:shd w:val="clear" w:color="auto" w:fill="FFFFFF"/>
        <w:spacing w:before="150" w:beforeAutospacing="0" w:after="0" w:afterAutospacing="0"/>
        <w:textAlignment w:val="top"/>
      </w:pPr>
      <w:r w:rsidRPr="00A64EC8">
        <w:t>Luuleteksti väljendusvahendite ehk poeetika eritlemine. Luule kujundlikkus ja mitmetähenduslikkus. Luuletuse temaatika, aegruum, kompositsioon, riim, rütm ja kõla. Luule eri kogemisviisid. Luuletuse seostamine isikliku kogemusega.</w:t>
      </w:r>
    </w:p>
    <w:p w14:paraId="0A15234C" w14:textId="77777777" w:rsidR="004064D1" w:rsidRPr="00A64EC8" w:rsidRDefault="004064D1" w:rsidP="004064D1">
      <w:pPr>
        <w:pStyle w:val="Normaallaadveeb"/>
        <w:shd w:val="clear" w:color="auto" w:fill="FFFFFF"/>
        <w:spacing w:before="150" w:beforeAutospacing="0" w:after="0" w:afterAutospacing="0"/>
        <w:textAlignment w:val="top"/>
      </w:pPr>
      <w:r w:rsidRPr="00A64EC8">
        <w:rPr>
          <w:rStyle w:val="Tugev"/>
        </w:rPr>
        <w:t>Tekstiloome</w:t>
      </w:r>
    </w:p>
    <w:p w14:paraId="67F7D3DA" w14:textId="77777777" w:rsidR="004064D1" w:rsidRPr="00A64EC8" w:rsidRDefault="004064D1" w:rsidP="004064D1">
      <w:pPr>
        <w:pStyle w:val="Normaallaadveeb"/>
        <w:shd w:val="clear" w:color="auto" w:fill="FFFFFF"/>
        <w:spacing w:before="150" w:beforeAutospacing="0" w:after="0" w:afterAutospacing="0"/>
        <w:textAlignment w:val="top"/>
      </w:pPr>
      <w:r w:rsidRPr="00A64EC8">
        <w:t>Omaloomingulised tööd kirjeldavas ja jutustavas laadis ning eri žanrites. Tekstiloome paaris- ja rühmatööna. Alustekstile tuginev kirjutamine. Arutleva teksti loome. Kirjandusteose, filmi või lavastuse arvustuse kirjutamine. Oma arvamuse sõnastamine, põhjendamine ja kaitsmine. Esitatud väidete tõestamine oma kogemuse ja tekstinäidete varal. </w:t>
      </w:r>
    </w:p>
    <w:p w14:paraId="298749B5" w14:textId="77777777" w:rsidR="004064D1" w:rsidRPr="00A64EC8" w:rsidRDefault="004064D1" w:rsidP="004064D1">
      <w:pPr>
        <w:pStyle w:val="Normaallaadveeb"/>
        <w:shd w:val="clear" w:color="auto" w:fill="FFFFFF"/>
        <w:spacing w:before="150" w:beforeAutospacing="0" w:after="0" w:afterAutospacing="0"/>
        <w:textAlignment w:val="top"/>
      </w:pPr>
      <w:r w:rsidRPr="00A64EC8">
        <w:rPr>
          <w:rStyle w:val="Tugev"/>
        </w:rPr>
        <w:t>Suuline väljendusoskus</w:t>
      </w:r>
    </w:p>
    <w:p w14:paraId="462373BA" w14:textId="77777777" w:rsidR="004064D1" w:rsidRPr="00A64EC8" w:rsidRDefault="004064D1" w:rsidP="004064D1">
      <w:pPr>
        <w:pStyle w:val="Normaallaadveeb"/>
        <w:shd w:val="clear" w:color="auto" w:fill="FFFFFF"/>
        <w:spacing w:before="150" w:beforeAutospacing="0" w:after="0" w:afterAutospacing="0"/>
        <w:textAlignment w:val="top"/>
      </w:pPr>
      <w:r w:rsidRPr="00A64EC8">
        <w:t>Luule-, proosa- või draamateksti esitamine. Esituse eesmärgistamine ja ettevalmistamine. Esitamiseks sobiva tempo, hääletugevuse ja intonatsiooni valimine. Diktsiooni jälgimine. Aktiivne ja tõhus kuulamine.</w:t>
      </w:r>
    </w:p>
    <w:p w14:paraId="591B91A4" w14:textId="77777777" w:rsidR="004064D1" w:rsidRPr="00A64EC8" w:rsidRDefault="004064D1" w:rsidP="004064D1">
      <w:pPr>
        <w:pStyle w:val="Normaallaadveeb"/>
        <w:shd w:val="clear" w:color="auto" w:fill="FFFFFF"/>
        <w:spacing w:before="150" w:beforeAutospacing="0" w:after="0" w:afterAutospacing="0"/>
        <w:textAlignment w:val="top"/>
      </w:pPr>
      <w:r w:rsidRPr="00A64EC8">
        <w:rPr>
          <w:rStyle w:val="Tugev"/>
        </w:rPr>
        <w:t>Autoreid ja teoseid </w:t>
      </w:r>
    </w:p>
    <w:p w14:paraId="11AF3013" w14:textId="77777777" w:rsidR="004064D1" w:rsidRPr="00A64EC8" w:rsidRDefault="004064D1" w:rsidP="004064D1">
      <w:pPr>
        <w:pStyle w:val="Normaallaadveeb"/>
        <w:shd w:val="clear" w:color="auto" w:fill="FFFFFF"/>
        <w:spacing w:before="150" w:beforeAutospacing="0" w:after="0" w:afterAutospacing="0"/>
        <w:textAlignment w:val="top"/>
      </w:pPr>
      <w:r w:rsidRPr="00A64EC8">
        <w:t>Kultuuri järjepidevust ja põlvkondlikku sidusust silmas pidades peab tervikteoste soovituslik valik sisaldama rohkesti eesti väärtkirjandust, mida käsitletakse ühiselt. </w:t>
      </w:r>
    </w:p>
    <w:p w14:paraId="40BA47BC" w14:textId="77777777" w:rsidR="005036FA" w:rsidRDefault="005036FA" w:rsidP="005036FA">
      <w:pPr>
        <w:suppressAutoHyphens/>
        <w:spacing w:line="360" w:lineRule="auto"/>
        <w:jc w:val="both"/>
        <w:rPr>
          <w:rFonts w:ascii="Times New Roman" w:hAnsi="Times New Roman" w:cs="Times New Roman"/>
          <w:b/>
          <w:bCs/>
          <w:noProof/>
          <w:color w:val="000000"/>
          <w:kern w:val="0"/>
          <w14:ligatures w14:val="none"/>
        </w:rPr>
      </w:pPr>
    </w:p>
    <w:p w14:paraId="5F455782" w14:textId="6C43BDC2" w:rsidR="005036FA" w:rsidRPr="005036FA" w:rsidRDefault="005036FA" w:rsidP="005036FA">
      <w:pPr>
        <w:suppressAutoHyphens/>
        <w:spacing w:line="360" w:lineRule="auto"/>
        <w:jc w:val="both"/>
        <w:rPr>
          <w:rFonts w:ascii="Times New Roman" w:hAnsi="Times New Roman" w:cs="Times New Roman"/>
          <w:noProof/>
          <w:kern w:val="0"/>
          <w14:ligatures w14:val="none"/>
        </w:rPr>
      </w:pPr>
      <w:r w:rsidRPr="005036FA">
        <w:rPr>
          <w:rFonts w:ascii="Times New Roman" w:hAnsi="Times New Roman" w:cs="Times New Roman"/>
          <w:b/>
          <w:bCs/>
          <w:noProof/>
          <w:color w:val="000000"/>
          <w:kern w:val="0"/>
          <w14:ligatures w14:val="none"/>
        </w:rPr>
        <w:t>Tüvitekste</w:t>
      </w:r>
      <w:r w:rsidRPr="005036FA">
        <w:rPr>
          <w:rFonts w:ascii="Times New Roman" w:hAnsi="Times New Roman" w:cs="Times New Roman"/>
          <w:noProof/>
          <w:color w:val="000000"/>
          <w:kern w:val="0"/>
          <w14:ligatures w14:val="none"/>
        </w:rPr>
        <w:t>: A. Kitzberg, „Libahunt“; A. Kivirähk, „Rehepapp“; F. R. Kreutzwald, „Kalevipoeg“ (katkendeid); O. Luts, „Kevade“; A. H.Tammsaare, „Kõrboja peremees“; E. Vilde, „Pisuhänd“</w:t>
      </w:r>
      <w:r w:rsidRPr="005036FA">
        <w:rPr>
          <w:rFonts w:ascii="Times New Roman" w:hAnsi="Times New Roman" w:cs="Times New Roman"/>
          <w:noProof/>
          <w:kern w:val="0"/>
          <w14:ligatures w14:val="none"/>
        </w:rPr>
        <w:t>.</w:t>
      </w:r>
    </w:p>
    <w:p w14:paraId="41E4E48B" w14:textId="77777777" w:rsidR="005036FA" w:rsidRPr="005036FA" w:rsidRDefault="005036FA" w:rsidP="005036FA">
      <w:pPr>
        <w:suppressAutoHyphens/>
        <w:spacing w:line="360" w:lineRule="auto"/>
        <w:jc w:val="both"/>
        <w:rPr>
          <w:rFonts w:ascii="Times New Roman" w:hAnsi="Times New Roman" w:cs="Times New Roman"/>
          <w:noProof/>
          <w:color w:val="000000"/>
          <w:kern w:val="0"/>
          <w14:ligatures w14:val="none"/>
        </w:rPr>
      </w:pPr>
      <w:r w:rsidRPr="005036FA">
        <w:rPr>
          <w:rFonts w:ascii="Times New Roman" w:hAnsi="Times New Roman" w:cs="Times New Roman"/>
          <w:b/>
          <w:bCs/>
          <w:noProof/>
          <w:color w:val="000000"/>
          <w:kern w:val="0"/>
          <w14:ligatures w14:val="none"/>
        </w:rPr>
        <w:lastRenderedPageBreak/>
        <w:t>Luule</w:t>
      </w:r>
      <w:r w:rsidRPr="005036FA">
        <w:rPr>
          <w:rFonts w:ascii="Times New Roman" w:hAnsi="Times New Roman" w:cs="Times New Roman"/>
          <w:noProof/>
          <w:color w:val="000000"/>
          <w:kern w:val="0"/>
          <w14:ligatures w14:val="none"/>
        </w:rPr>
        <w:t xml:space="preserve">: A. Alliksaar, B. Alver, Contra, A. Ehin, K. Ehin, E. Enno, D. Kareva, L. Koidula,  J. Kolk, </w:t>
      </w:r>
    </w:p>
    <w:p w14:paraId="4CDE5BC6" w14:textId="22CE08F6" w:rsidR="005036FA" w:rsidRPr="005036FA" w:rsidRDefault="005036FA" w:rsidP="005036FA">
      <w:pPr>
        <w:suppressAutoHyphens/>
        <w:spacing w:line="360" w:lineRule="auto"/>
        <w:jc w:val="both"/>
        <w:rPr>
          <w:rFonts w:ascii="Times New Roman" w:hAnsi="Times New Roman" w:cs="Times New Roman"/>
          <w:noProof/>
          <w:kern w:val="0"/>
          <w14:ligatures w14:val="none"/>
        </w:rPr>
      </w:pPr>
      <w:r w:rsidRPr="005036FA">
        <w:rPr>
          <w:rFonts w:ascii="Times New Roman" w:hAnsi="Times New Roman" w:cs="Times New Roman"/>
          <w:noProof/>
          <w:color w:val="000000"/>
          <w:kern w:val="0"/>
          <w14:ligatures w14:val="none"/>
        </w:rPr>
        <w:t>M. Kompus, K. Lepik, Kivisildnik, Juhan Liiv, L. Ojamaa, K. J. Peterson, C. Pihelgas, A. Puškin, M. Pärtna, K. Riismaa, J. Rooste, P.-E. Rummo, H. Runnel,J. Severjanin, W. Shakespeare, G. Suits, T. Tasuja, A. Teede  L. Tungal, M. Under, J. Viiding  , H. Visnapuu, T. Õnnepalu, J.Vesselov jt; valik sonette, ballaade ja oode; ühismeedia- ja räppuulet; luule lauludes. </w:t>
      </w:r>
    </w:p>
    <w:p w14:paraId="32A3554A"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lang w:val="en-US"/>
          <w14:ligatures w14:val="none"/>
        </w:rPr>
      </w:pPr>
      <w:r w:rsidRPr="005036FA">
        <w:rPr>
          <w:rFonts w:ascii="Times New Roman" w:eastAsia="Times New Roman" w:hAnsi="Times New Roman" w:cs="Times New Roman"/>
          <w:b/>
          <w:bCs/>
          <w:noProof/>
          <w:kern w:val="0"/>
          <w:sz w:val="24"/>
          <w:szCs w:val="24"/>
          <w14:ligatures w14:val="none"/>
        </w:rPr>
        <w:t>Proosa</w:t>
      </w:r>
      <w:r w:rsidRPr="005036FA">
        <w:rPr>
          <w:rFonts w:ascii="Times New Roman" w:eastAsia="Times New Roman" w:hAnsi="Times New Roman" w:cs="Times New Roman"/>
          <w:noProof/>
          <w:kern w:val="0"/>
          <w:sz w:val="24"/>
          <w:szCs w:val="24"/>
          <w14:ligatures w14:val="none"/>
        </w:rPr>
        <w:t>: </w:t>
      </w:r>
    </w:p>
    <w:p w14:paraId="3F0BD385"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noProof/>
          <w:kern w:val="0"/>
          <w:sz w:val="24"/>
          <w:szCs w:val="24"/>
          <w14:ligatures w14:val="none"/>
        </w:rPr>
        <w:t xml:space="preserve">Eesti kirjandus: K. Aareleid, “Linnade põletamine”; K. Ehin, “Paleontoloogi päevaraamat”; </w:t>
      </w:r>
    </w:p>
    <w:p w14:paraId="43BE74C6"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noProof/>
          <w:kern w:val="0"/>
          <w:sz w:val="24"/>
          <w:szCs w:val="24"/>
          <w14:ligatures w14:val="none"/>
        </w:rPr>
        <w:t xml:space="preserve">I. Hargla, “Apteeker Melchiori” sari;  M. Heinsaare novelle, S. Henno, “Mina olin siin”; </w:t>
      </w:r>
    </w:p>
    <w:p w14:paraId="23E36115" w14:textId="15172195"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noProof/>
          <w:kern w:val="0"/>
          <w:sz w:val="24"/>
          <w:szCs w:val="24"/>
          <w14:ligatures w14:val="none"/>
        </w:rPr>
        <w:t>A. Hvostov,</w:t>
      </w:r>
      <w:r w:rsidRPr="005036FA">
        <w:rPr>
          <w:rFonts w:ascii="Times New Roman" w:eastAsia="Times New Roman" w:hAnsi="Times New Roman" w:cs="Times New Roman"/>
          <w:noProof/>
          <w:color w:val="FF0000"/>
          <w:kern w:val="0"/>
          <w:sz w:val="24"/>
          <w:szCs w:val="24"/>
          <w14:ligatures w14:val="none"/>
        </w:rPr>
        <w:t xml:space="preserve"> </w:t>
      </w:r>
      <w:r w:rsidRPr="005036FA">
        <w:rPr>
          <w:rFonts w:ascii="Times New Roman" w:eastAsia="Times New Roman" w:hAnsi="Times New Roman" w:cs="Times New Roman"/>
          <w:noProof/>
          <w:kern w:val="0"/>
          <w:sz w:val="24"/>
          <w:szCs w:val="24"/>
          <w14:ligatures w14:val="none"/>
        </w:rPr>
        <w:t>„Šokolaadist prints”; M. Karu, “Nullpunkt”; A. Kivikas, “Nimed marmortahvlil” (I osa); A. Kivirähk, “Ivan Orava mälestused” K. Kivirüüt, “Okultismiklubi”; J. Kross, „Wikmani poisid“;  M. Laurik, “Mina olen surm”; J. Liiv, “Vari”; H. Nõu, “Pea suu”; K. Piiper, „Tõde või tegu“; K. Raudsepp, “Lihtsalt ära jää üksi“; R. Reinaus,“Verikambi”, “Vaevatud”</w:t>
      </w:r>
      <w:r w:rsidRPr="005036FA">
        <w:rPr>
          <w:rFonts w:ascii="Times New Roman" w:eastAsia="Times New Roman" w:hAnsi="Times New Roman" w:cs="Times New Roman"/>
          <w:noProof/>
          <w:color w:val="FF0000"/>
          <w:kern w:val="0"/>
          <w:sz w:val="24"/>
          <w:szCs w:val="24"/>
          <w14:ligatures w14:val="none"/>
        </w:rPr>
        <w:t xml:space="preserve"> </w:t>
      </w:r>
      <w:r w:rsidRPr="005036FA">
        <w:rPr>
          <w:rFonts w:ascii="Times New Roman" w:eastAsia="Times New Roman" w:hAnsi="Times New Roman" w:cs="Times New Roman"/>
          <w:noProof/>
          <w:kern w:val="0"/>
          <w:sz w:val="24"/>
          <w:szCs w:val="24"/>
          <w14:ligatures w14:val="none"/>
        </w:rPr>
        <w:t>vm; L. Roomets, “Üks väike valge tuvi”; O. Ruitlane, “Vee peal”; A. Tšehhovi novelle;</w:t>
      </w:r>
      <w:r w:rsidRPr="005036FA">
        <w:rPr>
          <w:rFonts w:ascii="Times New Roman" w:eastAsia="Times New Roman" w:hAnsi="Times New Roman" w:cs="Times New Roman"/>
          <w:noProof/>
          <w:color w:val="FF0000"/>
          <w:kern w:val="0"/>
          <w:sz w:val="24"/>
          <w:szCs w:val="24"/>
          <w14:ligatures w14:val="none"/>
        </w:rPr>
        <w:t xml:space="preserve"> </w:t>
      </w:r>
      <w:r w:rsidRPr="005036FA">
        <w:rPr>
          <w:rFonts w:ascii="Times New Roman" w:eastAsia="Times New Roman" w:hAnsi="Times New Roman" w:cs="Times New Roman"/>
          <w:noProof/>
          <w:kern w:val="0"/>
          <w:sz w:val="24"/>
          <w:szCs w:val="24"/>
          <w14:ligatures w14:val="none"/>
        </w:rPr>
        <w:t> F. Tuglase novelle; P. Vallaku novelle; A. Vallik “Kuidas elad, Ann?”; vm. </w:t>
      </w:r>
    </w:p>
    <w:p w14:paraId="37A53F08"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color w:val="000000"/>
          <w:kern w:val="0"/>
          <w:sz w:val="24"/>
          <w:szCs w:val="24"/>
          <w:shd w:val="clear" w:color="auto" w:fill="FFFFFF"/>
          <w14:ligatures w14:val="none"/>
        </w:rPr>
      </w:pPr>
      <w:r w:rsidRPr="005036FA">
        <w:rPr>
          <w:rFonts w:ascii="Times New Roman" w:eastAsia="Times New Roman" w:hAnsi="Times New Roman" w:cs="Times New Roman"/>
          <w:b/>
          <w:bCs/>
          <w:noProof/>
          <w:color w:val="000000"/>
          <w:kern w:val="0"/>
          <w:sz w:val="24"/>
          <w:szCs w:val="24"/>
          <w:shd w:val="clear" w:color="auto" w:fill="FFFFFF"/>
          <w14:ligatures w14:val="none"/>
        </w:rPr>
        <w:t>Maailmakirjandus:</w:t>
      </w:r>
      <w:r w:rsidRPr="005036FA">
        <w:rPr>
          <w:rFonts w:ascii="Times New Roman" w:eastAsia="Times New Roman" w:hAnsi="Times New Roman" w:cs="Times New Roman"/>
          <w:noProof/>
          <w:color w:val="000000"/>
          <w:kern w:val="0"/>
          <w:sz w:val="24"/>
          <w:szCs w:val="24"/>
          <w:shd w:val="clear" w:color="auto" w:fill="FFFFFF"/>
          <w14:ligatures w14:val="none"/>
        </w:rPr>
        <w:t xml:space="preserve"> D.Almond, „Skellig“   M. Atwood, „Orüks ja Ruik““ C. Brontë, „Jane Eyre“; A. Christie romaan; P. Coelho, “Alkeemik”; A. Conan Doyle, „Baskerville´ide koer“ ; S. Crossan, </w:t>
      </w:r>
      <w:r w:rsidRPr="005036FA">
        <w:rPr>
          <w:rFonts w:ascii="Times New Roman" w:eastAsia="Times New Roman" w:hAnsi="Times New Roman" w:cs="Times New Roman"/>
          <w:noProof/>
          <w:color w:val="FF0000"/>
          <w:kern w:val="0"/>
          <w:sz w:val="24"/>
          <w:szCs w:val="24"/>
          <w:shd w:val="clear" w:color="auto" w:fill="FFFFFF"/>
          <w14:ligatures w14:val="none"/>
        </w:rPr>
        <w:t xml:space="preserve"> </w:t>
      </w:r>
      <w:r w:rsidRPr="005036FA">
        <w:rPr>
          <w:rFonts w:ascii="Times New Roman" w:eastAsia="Times New Roman" w:hAnsi="Times New Roman" w:cs="Times New Roman"/>
          <w:noProof/>
          <w:kern w:val="0"/>
          <w:sz w:val="24"/>
          <w:szCs w:val="24"/>
          <w:shd w:val="clear" w:color="auto" w:fill="FFFFFF"/>
          <w14:ligatures w14:val="none"/>
        </w:rPr>
        <w:t>„Iiris” ja „Õun ja vihm”</w:t>
      </w:r>
      <w:r w:rsidRPr="005036FA">
        <w:rPr>
          <w:rFonts w:ascii="Times New Roman" w:eastAsia="Times New Roman" w:hAnsi="Times New Roman" w:cs="Times New Roman"/>
          <w:noProof/>
          <w:color w:val="FF0000"/>
          <w:kern w:val="0"/>
          <w:sz w:val="24"/>
          <w:szCs w:val="24"/>
          <w:shd w:val="clear" w:color="auto" w:fill="FFFFFF"/>
          <w14:ligatures w14:val="none"/>
        </w:rPr>
        <w:t xml:space="preserve"> </w:t>
      </w:r>
      <w:r w:rsidRPr="005036FA">
        <w:rPr>
          <w:rFonts w:ascii="Times New Roman" w:eastAsia="Times New Roman" w:hAnsi="Times New Roman" w:cs="Times New Roman"/>
          <w:noProof/>
          <w:color w:val="000000"/>
          <w:kern w:val="0"/>
          <w:sz w:val="24"/>
          <w:szCs w:val="24"/>
          <w:shd w:val="clear" w:color="auto" w:fill="FFFFFF"/>
          <w14:ligatures w14:val="none"/>
        </w:rPr>
        <w:t xml:space="preserve">; C. Crowley, D. Defoe,  „Robinson Crusoe“;  A. Dumas, „Kolm musketäri“, “Krahv Monte-Cristo”; G.  A. Frank, ”Anne Franki päevik”; J. Gaarder „Apelsinitüdruk“; N. Gaiman, ”Tähetolm”; W. Golding, „Kärbeste jumal“; J. M. Green, „Süü on tähtedel“; M. Haddon, „Kentsakas juhtum koeraga öisel ajal”; D. Harms, “Väljapudenevad vanaeided”; L. Harrison, „Monster High. Tere tulemast koletiste kooli”; J. K. Jerome, „Kolm meest paadis“; J. Jägerfeld,“Superkoomik”; S. King, „Lemmikloomasurnuaiad“ N. H. Lee, “Tappa laulurästast”; T. Lehtinen, “Tiivad varvaste vahel”; A. Lindgren, “Vennad Lõvisüdamed”; </w:t>
      </w:r>
    </w:p>
    <w:p w14:paraId="596FD705"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color w:val="000000"/>
          <w:kern w:val="0"/>
          <w:sz w:val="24"/>
          <w:szCs w:val="24"/>
          <w:shd w:val="clear" w:color="auto" w:fill="FFFFFF"/>
          <w14:ligatures w14:val="none"/>
        </w:rPr>
      </w:pPr>
      <w:r w:rsidRPr="005036FA">
        <w:rPr>
          <w:rFonts w:ascii="Times New Roman" w:eastAsia="Times New Roman" w:hAnsi="Times New Roman" w:cs="Times New Roman"/>
          <w:noProof/>
          <w:color w:val="000000"/>
          <w:kern w:val="0"/>
          <w:sz w:val="24"/>
          <w:szCs w:val="24"/>
          <w:shd w:val="clear" w:color="auto" w:fill="FFFFFF"/>
          <w14:ligatures w14:val="none"/>
        </w:rPr>
        <w:t xml:space="preserve">E. Lockhart, „Me olime valetajad“; G. Orwell, “Loomade farm”; E. A. Poe, novelle; </w:t>
      </w:r>
    </w:p>
    <w:p w14:paraId="3298AEBD"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noProof/>
          <w:color w:val="000000"/>
          <w:kern w:val="0"/>
          <w:sz w:val="24"/>
          <w:szCs w:val="24"/>
          <w:shd w:val="clear" w:color="auto" w:fill="FFFFFF"/>
          <w14:ligatures w14:val="none"/>
        </w:rPr>
        <w:t>E. M. Remarque, „Läänerindel muutuseta“; L. Sachar, „Augud</w:t>
      </w:r>
      <w:r w:rsidRPr="005036FA">
        <w:rPr>
          <w:rFonts w:ascii="Times New Roman" w:eastAsia="Times New Roman" w:hAnsi="Times New Roman" w:cs="Times New Roman"/>
          <w:noProof/>
          <w:kern w:val="0"/>
          <w:sz w:val="24"/>
          <w:szCs w:val="24"/>
          <w:shd w:val="clear" w:color="auto" w:fill="FFFFFF"/>
          <w14:ligatures w14:val="none"/>
        </w:rPr>
        <w:t>“, „Pahupidikool ja Hukatuse Pilv”,  „Pahupidikool kukub kokku”</w:t>
      </w:r>
      <w:r w:rsidRPr="005036FA">
        <w:rPr>
          <w:rFonts w:ascii="Times New Roman" w:eastAsia="Times New Roman" w:hAnsi="Times New Roman" w:cs="Times New Roman"/>
          <w:noProof/>
          <w:color w:val="000000"/>
          <w:kern w:val="0"/>
          <w:sz w:val="24"/>
          <w:szCs w:val="24"/>
          <w:shd w:val="clear" w:color="auto" w:fill="FFFFFF"/>
          <w14:ligatures w14:val="none"/>
        </w:rPr>
        <w:t>; A. de  Saint-Exupéry, “Väike prints”; J. Salinger, „Kuristik rukkis“; sari “Seiklusjutte maalt ja merelt</w:t>
      </w:r>
      <w:r w:rsidRPr="005036FA">
        <w:rPr>
          <w:rFonts w:ascii="Times New Roman" w:eastAsia="Times New Roman" w:hAnsi="Times New Roman" w:cs="Times New Roman"/>
          <w:noProof/>
          <w:kern w:val="0"/>
          <w:sz w:val="24"/>
          <w:szCs w:val="24"/>
          <w:shd w:val="clear" w:color="auto" w:fill="FFFFFF"/>
          <w14:ligatures w14:val="none"/>
        </w:rPr>
        <w:t>“;</w:t>
      </w:r>
    </w:p>
    <w:p w14:paraId="26744CEC"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color w:val="000000"/>
          <w:kern w:val="0"/>
          <w:sz w:val="24"/>
          <w:szCs w:val="24"/>
          <w:shd w:val="clear" w:color="auto" w:fill="FFFFFF"/>
          <w14:ligatures w14:val="none"/>
        </w:rPr>
      </w:pPr>
      <w:r w:rsidRPr="005036FA">
        <w:rPr>
          <w:rFonts w:ascii="Times New Roman" w:eastAsia="Times New Roman" w:hAnsi="Times New Roman" w:cs="Times New Roman"/>
          <w:noProof/>
          <w:color w:val="000000"/>
          <w:kern w:val="0"/>
          <w:sz w:val="24"/>
          <w:szCs w:val="24"/>
          <w:shd w:val="clear" w:color="auto" w:fill="FFFFFF"/>
          <w14:ligatures w14:val="none"/>
        </w:rPr>
        <w:t xml:space="preserve">S. Simukka, ”Punane nagu veri”; G. Soucy, „Väike tüdruk, kes armastas liialt tuletikke“; </w:t>
      </w:r>
    </w:p>
    <w:p w14:paraId="56B7BF6B"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lang w:val="en-US"/>
          <w14:ligatures w14:val="none"/>
        </w:rPr>
      </w:pPr>
      <w:r w:rsidRPr="005036FA">
        <w:rPr>
          <w:rFonts w:ascii="Times New Roman" w:eastAsia="Times New Roman" w:hAnsi="Times New Roman" w:cs="Times New Roman"/>
          <w:noProof/>
          <w:color w:val="000000"/>
          <w:kern w:val="0"/>
          <w:sz w:val="24"/>
          <w:szCs w:val="24"/>
          <w:shd w:val="clear" w:color="auto" w:fill="FFFFFF"/>
          <w14:ligatures w14:val="none"/>
        </w:rPr>
        <w:t xml:space="preserve">A. ja B. Strugatski, „Hukkunud Alpinisti hotell“; J. R. R. Tolkien, „Sõrmuste isand“;  M. Twain, „Prints ja kerjus“; </w:t>
      </w:r>
      <w:r w:rsidRPr="005036FA">
        <w:rPr>
          <w:rFonts w:ascii="Times New Roman" w:eastAsia="Times New Roman" w:hAnsi="Times New Roman" w:cs="Times New Roman"/>
          <w:noProof/>
          <w:kern w:val="0"/>
          <w:sz w:val="24"/>
          <w:szCs w:val="24"/>
          <w14:ligatures w14:val="none"/>
        </w:rPr>
        <w:t> J. Verne, “Kapten Granti lapsed”</w:t>
      </w:r>
      <w:r w:rsidRPr="005036FA">
        <w:rPr>
          <w:rFonts w:ascii="Times New Roman" w:eastAsia="Times New Roman" w:hAnsi="Times New Roman" w:cs="Times New Roman"/>
          <w:noProof/>
          <w:color w:val="FF0000"/>
          <w:kern w:val="0"/>
          <w:sz w:val="24"/>
          <w:szCs w:val="24"/>
          <w14:ligatures w14:val="none"/>
        </w:rPr>
        <w:t xml:space="preserve"> </w:t>
      </w:r>
      <w:r w:rsidRPr="005036FA">
        <w:rPr>
          <w:rFonts w:ascii="Times New Roman" w:eastAsia="Times New Roman" w:hAnsi="Times New Roman" w:cs="Times New Roman"/>
          <w:noProof/>
          <w:kern w:val="0"/>
          <w:sz w:val="24"/>
          <w:szCs w:val="24"/>
          <w14:ligatures w14:val="none"/>
        </w:rPr>
        <w:t>vm; O. Wilde,“Õnnelik prints“; reisi- ja elulooraamat eesti ja/või maailmakirjandusest. </w:t>
      </w:r>
    </w:p>
    <w:p w14:paraId="623742DC"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18"/>
          <w:szCs w:val="18"/>
          <w14:ligatures w14:val="none"/>
        </w:rPr>
      </w:pPr>
    </w:p>
    <w:p w14:paraId="7D0CEDB3"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b/>
          <w:bCs/>
          <w:noProof/>
          <w:kern w:val="0"/>
          <w:sz w:val="24"/>
          <w:szCs w:val="24"/>
          <w14:ligatures w14:val="none"/>
        </w:rPr>
        <w:t>Näitekirjandus</w:t>
      </w:r>
      <w:r w:rsidRPr="005036FA">
        <w:rPr>
          <w:rFonts w:ascii="Times New Roman" w:eastAsia="Times New Roman" w:hAnsi="Times New Roman" w:cs="Times New Roman"/>
          <w:noProof/>
          <w:kern w:val="0"/>
          <w:sz w:val="24"/>
          <w:szCs w:val="24"/>
          <w14:ligatures w14:val="none"/>
        </w:rPr>
        <w:t xml:space="preserve">: K. Aareleid, “Linnade põletamine”; “J. Ashilevi, „Nagu poisid vihma käes“; </w:t>
      </w:r>
    </w:p>
    <w:p w14:paraId="7407EEED"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14:ligatures w14:val="none"/>
        </w:rPr>
      </w:pPr>
      <w:r w:rsidRPr="005036FA">
        <w:rPr>
          <w:rFonts w:ascii="Times New Roman" w:eastAsia="Times New Roman" w:hAnsi="Times New Roman" w:cs="Times New Roman"/>
          <w:noProof/>
          <w:kern w:val="0"/>
          <w:sz w:val="24"/>
          <w:szCs w:val="24"/>
          <w14:ligatures w14:val="none"/>
        </w:rPr>
        <w:lastRenderedPageBreak/>
        <w:t xml:space="preserve">A. Kitzberg, „Kauka jumal“; A. Kivirähk, “Kevadine Luts;  L. Koidula, “Säärane mulk”; </w:t>
      </w:r>
    </w:p>
    <w:p w14:paraId="6F65E086"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lang w:val="en-US"/>
          <w14:ligatures w14:val="none"/>
        </w:rPr>
      </w:pPr>
      <w:r w:rsidRPr="005036FA">
        <w:rPr>
          <w:rFonts w:ascii="Times New Roman" w:eastAsia="Times New Roman" w:hAnsi="Times New Roman" w:cs="Times New Roman"/>
          <w:noProof/>
          <w:kern w:val="0"/>
          <w:sz w:val="24"/>
          <w:szCs w:val="24"/>
          <w14:ligatures w14:val="none"/>
        </w:rPr>
        <w:t>U. Lennuk, „Paunvere poiste igavene kevade“; M. Ulman, „Võluõunad ehk naeru kätte võib surra“; vm. </w:t>
      </w:r>
    </w:p>
    <w:p w14:paraId="32635A35" w14:textId="77777777" w:rsidR="005036FA" w:rsidRPr="005036FA" w:rsidRDefault="005036FA" w:rsidP="005036FA">
      <w:pPr>
        <w:shd w:val="clear" w:color="auto" w:fill="FFFFFF"/>
        <w:suppressAutoHyphens/>
        <w:spacing w:after="0" w:line="360" w:lineRule="auto"/>
        <w:jc w:val="both"/>
        <w:textAlignment w:val="baseline"/>
        <w:rPr>
          <w:rFonts w:ascii="Times New Roman" w:eastAsia="Times New Roman" w:hAnsi="Times New Roman" w:cs="Times New Roman"/>
          <w:noProof/>
          <w:kern w:val="0"/>
          <w:sz w:val="24"/>
          <w:szCs w:val="24"/>
          <w:lang w:val="en-US"/>
          <w14:ligatures w14:val="none"/>
        </w:rPr>
      </w:pPr>
      <w:r w:rsidRPr="005036FA">
        <w:rPr>
          <w:rFonts w:ascii="Times New Roman" w:eastAsia="Times New Roman" w:hAnsi="Times New Roman" w:cs="Times New Roman"/>
          <w:b/>
          <w:bCs/>
          <w:noProof/>
          <w:kern w:val="0"/>
          <w:sz w:val="24"/>
          <w:szCs w:val="24"/>
          <w14:ligatures w14:val="none"/>
        </w:rPr>
        <w:t>Pärimus</w:t>
      </w:r>
      <w:r w:rsidRPr="005036FA">
        <w:rPr>
          <w:rFonts w:ascii="Times New Roman" w:eastAsia="Times New Roman" w:hAnsi="Times New Roman" w:cs="Times New Roman"/>
          <w:noProof/>
          <w:kern w:val="0"/>
          <w:sz w:val="24"/>
          <w:szCs w:val="24"/>
          <w14:ligatures w14:val="none"/>
        </w:rPr>
        <w:t>: valik eesti jt rahvaste muinasjutte; valik vanakreeka ja -rooma müüte; F. R. Faehlmanni müütilised muistendid; rahvalaule, mõistatusi, kõnekäände ja vanasõnu; tänapäeva folklooritekste vm.</w:t>
      </w:r>
    </w:p>
    <w:p w14:paraId="742E26BF" w14:textId="77777777" w:rsidR="004064D1" w:rsidRPr="00A64EC8" w:rsidRDefault="004064D1" w:rsidP="00DC6382">
      <w:pPr>
        <w:rPr>
          <w:rFonts w:ascii="Times New Roman" w:hAnsi="Times New Roman" w:cs="Times New Roman"/>
          <w:b/>
          <w:bCs/>
          <w:sz w:val="24"/>
          <w:szCs w:val="24"/>
        </w:rPr>
      </w:pPr>
    </w:p>
    <w:p w14:paraId="4919942C" w14:textId="19655A62" w:rsidR="004064D1" w:rsidRPr="00A64EC8" w:rsidRDefault="004064D1" w:rsidP="00A64EC8">
      <w:pPr>
        <w:jc w:val="center"/>
        <w:rPr>
          <w:rFonts w:ascii="Times New Roman" w:hAnsi="Times New Roman" w:cs="Times New Roman"/>
          <w:b/>
          <w:bCs/>
          <w:sz w:val="24"/>
          <w:szCs w:val="24"/>
        </w:rPr>
      </w:pPr>
      <w:r w:rsidRPr="00A64EC8">
        <w:rPr>
          <w:rFonts w:ascii="Times New Roman" w:hAnsi="Times New Roman" w:cs="Times New Roman"/>
          <w:b/>
          <w:bCs/>
          <w:sz w:val="24"/>
          <w:szCs w:val="24"/>
        </w:rPr>
        <w:t>7.KLASS</w:t>
      </w:r>
    </w:p>
    <w:p w14:paraId="0E5A6C2E" w14:textId="77777777" w:rsidR="004064D1" w:rsidRPr="004064D1" w:rsidRDefault="004064D1" w:rsidP="004064D1">
      <w:pPr>
        <w:shd w:val="clear" w:color="auto" w:fill="FFFFFF"/>
        <w:spacing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Õpitulemused</w:t>
      </w:r>
    </w:p>
    <w:p w14:paraId="3DF4CDD1"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p>
    <w:p w14:paraId="7388B219" w14:textId="18D45C88" w:rsidR="004064D1" w:rsidRPr="004064D1" w:rsidRDefault="004064D1" w:rsidP="5852DCE6">
      <w:pPr>
        <w:shd w:val="clear" w:color="auto" w:fill="FFFFFF" w:themeFill="background1"/>
        <w:spacing w:before="150" w:after="0" w:line="240" w:lineRule="auto"/>
        <w:rPr>
          <w:rFonts w:ascii="Times New Roman" w:eastAsia="Times New Roman" w:hAnsi="Times New Roman" w:cs="Times New Roman"/>
          <w:color w:val="FF0000"/>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eri liiki ja žanris kirjandusteoseid, sealhulgas tüvitekste, või nende katkendeid nii eesti kui ka maailmakirjandusest</w:t>
      </w:r>
      <w:r w:rsidRPr="5852DCE6">
        <w:rPr>
          <w:rFonts w:ascii="Times New Roman" w:eastAsia="Times New Roman" w:hAnsi="Times New Roman" w:cs="Times New Roman"/>
          <w:color w:val="000000" w:themeColor="text1"/>
          <w:kern w:val="0"/>
          <w:sz w:val="24"/>
          <w:szCs w:val="24"/>
          <w:lang w:eastAsia="et-EE"/>
          <w14:ligatures w14:val="none"/>
        </w:rPr>
        <w:t xml:space="preserve">, analüüsib ja tõlgendab vähemalt </w:t>
      </w:r>
      <w:r w:rsidR="750210D3" w:rsidRPr="5852DCE6">
        <w:rPr>
          <w:rFonts w:ascii="Times New Roman" w:eastAsia="Times New Roman" w:hAnsi="Times New Roman" w:cs="Times New Roman"/>
          <w:color w:val="000000" w:themeColor="text1"/>
          <w:kern w:val="0"/>
          <w:sz w:val="24"/>
          <w:szCs w:val="24"/>
          <w:lang w:eastAsia="et-EE"/>
          <w14:ligatures w14:val="none"/>
        </w:rPr>
        <w:t>nelja</w:t>
      </w:r>
      <w:r w:rsidRPr="5852DCE6">
        <w:rPr>
          <w:rFonts w:ascii="Times New Roman" w:eastAsia="Times New Roman" w:hAnsi="Times New Roman" w:cs="Times New Roman"/>
          <w:color w:val="000000" w:themeColor="text1"/>
          <w:kern w:val="0"/>
          <w:sz w:val="24"/>
          <w:szCs w:val="24"/>
          <w:lang w:eastAsia="et-EE"/>
          <w14:ligatures w14:val="none"/>
        </w:rPr>
        <w:t xml:space="preserve"> loetud tervikteost;</w:t>
      </w:r>
    </w:p>
    <w:p w14:paraId="5E256DDA"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loeb ladusalt ja mõtestatult, kasutab iseseisvalt lugemise eesmärgist ja teksti liigist lähtuvaid lugemisviise ja -mudeleid, hindab oma lugemisoskust ning juhib oma lugemisprotsessi;</w:t>
      </w:r>
    </w:p>
    <w:p w14:paraId="5CF43F4D"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loeb kultuurivaldkonnaga seotud aime- ja meediatekste, leiab, hindab kriitiliselt ja kasutab otstarbekalt eri allikates ja keskkondades pakutavat teavet, arvestab teabe kasutamise ja avaldamise head tava ning õiguslikke sätteid;</w:t>
      </w:r>
    </w:p>
    <w:p w14:paraId="212D5786"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tunneb eesti kultuuri erijooni ning vahendab oma kultuurikogemust, väärtustab nii oma- kui ka maailmakultuuri ja selle mitmekesisust;</w:t>
      </w:r>
    </w:p>
    <w:p w14:paraId="63836E65"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selgitab pärimuse olemust, toob näiteid mineviku ja tänapäeva pärimuskultuurist ning oma kodukohast;</w:t>
      </w:r>
    </w:p>
    <w:p w14:paraId="442EF3CE"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kasutab rahvaluule elemente suulises ja kirjalikus tekstiloomes;</w:t>
      </w:r>
    </w:p>
    <w:p w14:paraId="584BFAE1"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eristab ilukirjanduse põhiliike ja peamisi žanre, nimetab nende tunnuseid ja toob näiteid;</w:t>
      </w:r>
    </w:p>
    <w:p w14:paraId="75E469CB"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leiab endale sobivat lugemisvara, põhjendab oma valikut, tutvustab loetud raamatut ja selle autorit, jagab oma lugemiskogemusi;</w:t>
      </w:r>
    </w:p>
    <w:p w14:paraId="56BB8BB4"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toob esile luuletuse temaatilisi ja lüürilisi erijooni, märkab keele- ja vormikasutuse iseärasusi, mõtestab lahti luuletuse kujundlikkust ja avab selle tähendusi;</w:t>
      </w:r>
    </w:p>
    <w:p w14:paraId="73EB5513"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10) nimetab teose teema, arutleb selle põhisündmuste, kesksete probleemide, põhjuse ja tagajärje seoste üle, sõnastab teose peamõtte;</w:t>
      </w:r>
    </w:p>
    <w:p w14:paraId="262BAE31"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teeb kokkuvõtte teose süžeest, põhjendab loo tegevusaja ja -koha valikut, iseloomustab ja võrdleb tegelasi, analüüsib tegelastevahelisi suhteid ja nende väärtushoiakuid;</w:t>
      </w:r>
    </w:p>
    <w:p w14:paraId="74C6640A"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analüüsib kirjandusteose vormivõtteid ja kompositsiooni, seostab neid teose sisuga;</w:t>
      </w:r>
    </w:p>
    <w:p w14:paraId="79F8D674"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rikastab oma sõnavara, otsib teavet tundmatute sõnade ja väljendite ning loetu tausta kohta;</w:t>
      </w:r>
    </w:p>
    <w:p w14:paraId="5A482609"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14) kirjeldab kirjandusteosele omast keelekasutusviisi, tunneb ära peamised kõne- ja lausekujundid, sh epiteet, isikustamine, võrdlus, metafoor, kordus ja siire, tõlgendab kujundite tähendust ja rolli tekstis ning kasutab neid tekstiloomes;</w:t>
      </w:r>
    </w:p>
    <w:p w14:paraId="1CE817E4"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15) võrdleb kirjandusteost ja selle põhjal valminud lavastust või filmi;</w:t>
      </w:r>
    </w:p>
    <w:p w14:paraId="0EE93988"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kirjutab erinevaid omaloomingulisi töid, sealhulgas kirjeldavaid, jutustavaid ja arutlevaid tekste;</w:t>
      </w:r>
    </w:p>
    <w:p w14:paraId="2450D69F"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17) hindab suulises ja kirjalikus väljenduses korrektset keelt ning järgib nii käsikirjaliste kui ka digitaalsete tekstide vormistusnõudeid;</w:t>
      </w:r>
    </w:p>
    <w:p w14:paraId="4C465ECA"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18) osaleb arutelus, väljendab selgelt ja sobival viisil oma põhjendatud seisukohti, annab ja kuulab tagasisidet, võtab arvesse teiste seisukohti, teeb koostööd;</w:t>
      </w:r>
    </w:p>
    <w:p w14:paraId="42AF3ABB"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koostab ja esitab loetud teose, mõne kultuurinähtuse või oma kultuurikogemusese põhjal ettekande, kasutab selleks esitlustarkvara;</w:t>
      </w:r>
    </w:p>
    <w:p w14:paraId="576CFF7C"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esitab (peast) luule-, proosa- või draamateksti, taotleb esituse ladusust, selgust ja tekstitäpsust, põhjendab teksti valikut, seletab selle tähendust;</w:t>
      </w:r>
    </w:p>
    <w:p w14:paraId="409F53FE" w14:textId="77777777" w:rsidR="004064D1" w:rsidRPr="00A64EC8"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11EFF994" w14:textId="0778CEB9" w:rsidR="004064D1" w:rsidRPr="004064D1" w:rsidRDefault="004064D1" w:rsidP="004064D1">
      <w:pPr>
        <w:shd w:val="clear" w:color="auto" w:fill="FFFFFF"/>
        <w:spacing w:before="150" w:after="0" w:line="240" w:lineRule="auto"/>
        <w:rPr>
          <w:rFonts w:ascii="Times New Roman" w:eastAsia="Times New Roman" w:hAnsi="Times New Roman" w:cs="Times New Roman"/>
          <w:b/>
          <w:bCs/>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Õppesisu</w:t>
      </w:r>
    </w:p>
    <w:p w14:paraId="3E464FF3"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klassile sobiva õppesisu valib õpetaja kooliastme soovitustest lähtudes, arvestades nii kooli eripära ja põhiväärtuseid, üldpädevusi kui ka õpilaste võimekust.</w:t>
      </w:r>
    </w:p>
    <w:p w14:paraId="72410954" w14:textId="77777777" w:rsidR="004064D1" w:rsidRPr="00A64EC8" w:rsidRDefault="004064D1" w:rsidP="00DC6382">
      <w:pPr>
        <w:rPr>
          <w:rFonts w:ascii="Times New Roman" w:hAnsi="Times New Roman" w:cs="Times New Roman"/>
          <w:b/>
          <w:bCs/>
          <w:sz w:val="24"/>
          <w:szCs w:val="24"/>
        </w:rPr>
      </w:pPr>
    </w:p>
    <w:p w14:paraId="39754A41" w14:textId="77777777" w:rsidR="004064D1" w:rsidRPr="00A64EC8" w:rsidRDefault="004064D1" w:rsidP="00DC6382">
      <w:pPr>
        <w:rPr>
          <w:rFonts w:ascii="Times New Roman" w:hAnsi="Times New Roman" w:cs="Times New Roman"/>
          <w:b/>
          <w:bCs/>
          <w:sz w:val="24"/>
          <w:szCs w:val="24"/>
        </w:rPr>
      </w:pPr>
    </w:p>
    <w:p w14:paraId="37A426BE" w14:textId="3BB7CD4F" w:rsidR="004064D1" w:rsidRPr="00A64EC8" w:rsidRDefault="004064D1" w:rsidP="00A64EC8">
      <w:pPr>
        <w:jc w:val="center"/>
        <w:rPr>
          <w:rFonts w:ascii="Times New Roman" w:hAnsi="Times New Roman" w:cs="Times New Roman"/>
          <w:b/>
          <w:bCs/>
          <w:sz w:val="24"/>
          <w:szCs w:val="24"/>
        </w:rPr>
      </w:pPr>
      <w:r w:rsidRPr="00A64EC8">
        <w:rPr>
          <w:rFonts w:ascii="Times New Roman" w:hAnsi="Times New Roman" w:cs="Times New Roman"/>
          <w:b/>
          <w:bCs/>
          <w:sz w:val="24"/>
          <w:szCs w:val="24"/>
        </w:rPr>
        <w:t>8.KLASS</w:t>
      </w:r>
    </w:p>
    <w:p w14:paraId="389A2207" w14:textId="77777777" w:rsidR="004064D1" w:rsidRPr="004064D1" w:rsidRDefault="004064D1" w:rsidP="004064D1">
      <w:pPr>
        <w:shd w:val="clear" w:color="auto" w:fill="FFFFFF"/>
        <w:spacing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Õpitulemused</w:t>
      </w:r>
    </w:p>
    <w:p w14:paraId="0C18305A" w14:textId="77777777" w:rsidR="004064D1" w:rsidRPr="004064D1" w:rsidRDefault="004064D1" w:rsidP="00A64EC8">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Õpilane:</w:t>
      </w:r>
    </w:p>
    <w:p w14:paraId="17039CF4" w14:textId="7A0BA89B" w:rsidR="004064D1" w:rsidRPr="004064D1" w:rsidRDefault="004064D1" w:rsidP="5852DCE6">
      <w:pPr>
        <w:shd w:val="clear" w:color="auto" w:fill="FFFFFF" w:themeFill="background1"/>
        <w:spacing w:before="150" w:after="0" w:line="240" w:lineRule="auto"/>
        <w:rPr>
          <w:rFonts w:ascii="Times New Roman" w:eastAsia="Times New Roman" w:hAnsi="Times New Roman" w:cs="Times New Roman"/>
          <w:color w:val="FF0000"/>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eri liiki ja žanris kirjandusteoseid, sealhulgas tüvitekste, või nende katkendeid nii eesti kui ka maailmakirjandusest,</w:t>
      </w:r>
      <w:r w:rsidRPr="5852DCE6">
        <w:rPr>
          <w:rFonts w:ascii="Times New Roman" w:eastAsia="Times New Roman" w:hAnsi="Times New Roman" w:cs="Times New Roman"/>
          <w:color w:val="000000" w:themeColor="text1"/>
          <w:kern w:val="0"/>
          <w:sz w:val="24"/>
          <w:szCs w:val="24"/>
          <w:lang w:eastAsia="et-EE"/>
          <w14:ligatures w14:val="none"/>
        </w:rPr>
        <w:t xml:space="preserve"> analüüsib ja tõlgendab vähemalt </w:t>
      </w:r>
      <w:r w:rsidR="56E4E3D2" w:rsidRPr="5852DCE6">
        <w:rPr>
          <w:rFonts w:ascii="Times New Roman" w:eastAsia="Times New Roman" w:hAnsi="Times New Roman" w:cs="Times New Roman"/>
          <w:color w:val="000000" w:themeColor="text1"/>
          <w:kern w:val="0"/>
          <w:sz w:val="24"/>
          <w:szCs w:val="24"/>
          <w:lang w:eastAsia="et-EE"/>
          <w14:ligatures w14:val="none"/>
        </w:rPr>
        <w:t>nelja</w:t>
      </w:r>
      <w:r w:rsidRPr="5852DCE6">
        <w:rPr>
          <w:rFonts w:ascii="Times New Roman" w:eastAsia="Times New Roman" w:hAnsi="Times New Roman" w:cs="Times New Roman"/>
          <w:color w:val="000000" w:themeColor="text1"/>
          <w:kern w:val="0"/>
          <w:sz w:val="24"/>
          <w:szCs w:val="24"/>
          <w:lang w:eastAsia="et-EE"/>
          <w14:ligatures w14:val="none"/>
        </w:rPr>
        <w:t xml:space="preserve"> loetud tervikteost;</w:t>
      </w:r>
    </w:p>
    <w:p w14:paraId="00A8EF3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loeb ladusalt ja mõtestatult, kasutab iseseisvalt lugemise eesmärgist ja teksti liigist lähtuvaid lugemisviise ja -mudeleid, hindab oma lugemisoskust ning juhib oma lugemisprotsessi;</w:t>
      </w:r>
    </w:p>
    <w:p w14:paraId="6BEE021F"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loeb kultuurivaldkonnaga seotud aime- ja meediatekste, leiab, hindab kriitiliselt ja kasutab otstarbekalt eri allikates ja keskkondades pakutavat teavet, arvestab teabe kasutamise ja avaldamise head tava ning õiguslikke sätteid;</w:t>
      </w:r>
    </w:p>
    <w:p w14:paraId="24D443B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tunneb eesti kultuuri erijooni ning vahendab oma kultuurikogemust, väärtustab nii oma- kui ka maailmakultuuri ja selle mitmekesisust;</w:t>
      </w:r>
    </w:p>
    <w:p w14:paraId="7E37A55D"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5) selgitab pärimuse olemust, toob näiteid mineviku ja tänapäeva pärimuskultuurist ning oma kodukohast;</w:t>
      </w:r>
    </w:p>
    <w:p w14:paraId="37CFDCB8"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kasutab rahvaluule elemente suulises ja kirjalikus tekstiloomes;</w:t>
      </w:r>
    </w:p>
    <w:p w14:paraId="3C53431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eristab ilukirjanduse põhiliike ja peamisi žanre, nimetab nende tunnuseid ja toob näiteid;</w:t>
      </w:r>
    </w:p>
    <w:p w14:paraId="6142287D"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leiab endale sobivat lugemisvara, põhjendab oma valikut, tutvustab loetud raamatut ja selle autorit, jagab oma lugemiskogemusi;</w:t>
      </w:r>
    </w:p>
    <w:p w14:paraId="421840C4"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toob esile luuletuse temaatilisi ja lüürilisi erijooni, märkab keele- ja vormikasutuse iseärasusi, mõtestab lahti luuletuse kujundlikkust ja avab selle tähendusi;</w:t>
      </w:r>
    </w:p>
    <w:p w14:paraId="3779749F"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10) nimetab teose teema, arutleb selle põhisündmuste, kesksete probleemide, põhjuse ja tagajärje seoste üle, sõnastab teose peamõtte;</w:t>
      </w:r>
    </w:p>
    <w:p w14:paraId="497BD44C"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teeb kokkuvõtte teose süžeest, põhjendab loo tegevusaja ja -koha valikut, iseloomustab ja võrdleb tegelasi, analüüsib tegelastevahelisi suhteid ja nende väärtushoiakuid;</w:t>
      </w:r>
    </w:p>
    <w:p w14:paraId="2E8C4DF6"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analüüsib kirjandusteose vormivõtteid ja kompositsiooni, seostab neid teose sisuga;</w:t>
      </w:r>
    </w:p>
    <w:p w14:paraId="5797B4DA"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rikastab oma sõnavara, otsib teavet tundmatute sõnade ja väljendite ning loetu tausta kohta;</w:t>
      </w:r>
    </w:p>
    <w:p w14:paraId="7201EAE8"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14) kirjeldab kirjandusteosele omast keelekasutusviisi, tunneb ära peamised kõne- ja lausekujundid, sh epiteet, isikustamine, võrdlus, metafoor, kordus ja siire, tõlgendab kujundite tähendust ja rolli tekstis ning kasutab neid tekstiloomes;</w:t>
      </w:r>
    </w:p>
    <w:p w14:paraId="4E9DACB5"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15) võrdleb kirjandusteost ja selle põhjal valminud lavastust või filmi;</w:t>
      </w:r>
    </w:p>
    <w:p w14:paraId="11F7814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kirjutab erinevaid omaloomingulisi töid, sealhulgas kirjeldavaid, jutustavaid ja arutlevaid tekste;</w:t>
      </w:r>
    </w:p>
    <w:p w14:paraId="5F2785B7"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17) hindab suulises ja kirjalikus väljenduses korrektset keelt ning järgib nii käsikirjaliste kui ka digitaalsete tekstide vormistusnõudeid;</w:t>
      </w:r>
    </w:p>
    <w:p w14:paraId="0A41A02A" w14:textId="262D2172"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 xml:space="preserve">18) osaleb arutelus, väljendab selgelt ja sobival viisil oma põhjendatud </w:t>
      </w:r>
      <w:r w:rsidR="00A64EC8">
        <w:rPr>
          <w:rFonts w:ascii="Times New Roman" w:eastAsia="Times New Roman" w:hAnsi="Times New Roman" w:cs="Times New Roman"/>
          <w:kern w:val="0"/>
          <w:sz w:val="24"/>
          <w:szCs w:val="24"/>
          <w:lang w:eastAsia="et-EE"/>
          <w14:ligatures w14:val="none"/>
        </w:rPr>
        <w:t>s</w:t>
      </w:r>
      <w:r w:rsidRPr="004064D1">
        <w:rPr>
          <w:rFonts w:ascii="Times New Roman" w:eastAsia="Times New Roman" w:hAnsi="Times New Roman" w:cs="Times New Roman"/>
          <w:kern w:val="0"/>
          <w:sz w:val="24"/>
          <w:szCs w:val="24"/>
          <w:lang w:eastAsia="et-EE"/>
          <w14:ligatures w14:val="none"/>
        </w:rPr>
        <w:t>eisukohti, annab ja kuulab tagasisidet, võtab arvesse teiste seisukohti, teeb koostööd;</w:t>
      </w:r>
    </w:p>
    <w:p w14:paraId="12AA2734"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koostab ja esitab loetud teose, mõne kultuurinähtuse või oma kultuurikogemusese põhjal ettekande, kasutab selleks esitlustarkvara;</w:t>
      </w:r>
    </w:p>
    <w:p w14:paraId="24AEB55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esitab (peast) luule-, proosa- või draamateksti, taotleb esituse ladusust, selgust ja tekstitäpsust, põhjendab teksti valikut, seletab selle tähendust;</w:t>
      </w:r>
    </w:p>
    <w:p w14:paraId="5D703820"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2858017B" w14:textId="77777777" w:rsidR="004064D1" w:rsidRPr="004064D1" w:rsidRDefault="004064D1" w:rsidP="004064D1">
      <w:pPr>
        <w:shd w:val="clear" w:color="auto" w:fill="FFFFFF"/>
        <w:spacing w:before="450"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Õppesisu</w:t>
      </w:r>
    </w:p>
    <w:p w14:paraId="533D9A0F"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klassile sobiva õppesisu valib õpetaja kooliastme soovitustest lähtudes, arvestades nii kooli eripära ja põhiväärtuseid, üldpädevusi kui ka õpilaste võimekust.</w:t>
      </w:r>
    </w:p>
    <w:p w14:paraId="1A48EF33" w14:textId="77777777" w:rsidR="004064D1" w:rsidRPr="00A64EC8" w:rsidRDefault="004064D1" w:rsidP="00DC6382">
      <w:pPr>
        <w:rPr>
          <w:rFonts w:ascii="Times New Roman" w:hAnsi="Times New Roman" w:cs="Times New Roman"/>
          <w:b/>
          <w:bCs/>
          <w:sz w:val="24"/>
          <w:szCs w:val="24"/>
        </w:rPr>
      </w:pPr>
    </w:p>
    <w:p w14:paraId="6EF093B2" w14:textId="3F6664BA" w:rsidR="004064D1" w:rsidRPr="00A64EC8" w:rsidRDefault="004064D1" w:rsidP="00A64EC8">
      <w:pPr>
        <w:jc w:val="center"/>
        <w:rPr>
          <w:rFonts w:ascii="Times New Roman" w:hAnsi="Times New Roman" w:cs="Times New Roman"/>
          <w:b/>
          <w:bCs/>
          <w:sz w:val="24"/>
          <w:szCs w:val="24"/>
        </w:rPr>
      </w:pPr>
      <w:r w:rsidRPr="00A64EC8">
        <w:rPr>
          <w:rFonts w:ascii="Times New Roman" w:hAnsi="Times New Roman" w:cs="Times New Roman"/>
          <w:b/>
          <w:bCs/>
          <w:sz w:val="24"/>
          <w:szCs w:val="24"/>
        </w:rPr>
        <w:t>9.KLASS</w:t>
      </w:r>
    </w:p>
    <w:p w14:paraId="4787B9CF" w14:textId="77777777" w:rsidR="004064D1" w:rsidRPr="004064D1" w:rsidRDefault="004064D1" w:rsidP="004064D1">
      <w:pPr>
        <w:shd w:val="clear" w:color="auto" w:fill="FFFFFF"/>
        <w:spacing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Õpitulemused</w:t>
      </w:r>
    </w:p>
    <w:p w14:paraId="3CF01563" w14:textId="24CC7124" w:rsidR="004064D1" w:rsidRPr="004064D1" w:rsidRDefault="004064D1" w:rsidP="5852DCE6">
      <w:pPr>
        <w:shd w:val="clear" w:color="auto" w:fill="FFFFFF" w:themeFill="background1"/>
        <w:spacing w:after="0" w:line="240" w:lineRule="auto"/>
        <w:rPr>
          <w:rFonts w:ascii="Times New Roman" w:eastAsia="Times New Roman" w:hAnsi="Times New Roman" w:cs="Times New Roman"/>
          <w:color w:val="FF0000"/>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 loeb eri liiki ja žanris kirjandusteoseid, sealhulgas tüvitekste, või nende katkendeid nii eesti kui ka maailmakirjandusest</w:t>
      </w:r>
      <w:r w:rsidRPr="5852DCE6">
        <w:rPr>
          <w:rFonts w:ascii="Times New Roman" w:eastAsia="Times New Roman" w:hAnsi="Times New Roman" w:cs="Times New Roman"/>
          <w:color w:val="000000" w:themeColor="text1"/>
          <w:kern w:val="0"/>
          <w:sz w:val="24"/>
          <w:szCs w:val="24"/>
          <w:lang w:eastAsia="et-EE"/>
          <w14:ligatures w14:val="none"/>
        </w:rPr>
        <w:t xml:space="preserve">, analüüsib ja tõlgendab vähemalt </w:t>
      </w:r>
      <w:r w:rsidR="720DF154" w:rsidRPr="5852DCE6">
        <w:rPr>
          <w:rFonts w:ascii="Times New Roman" w:eastAsia="Times New Roman" w:hAnsi="Times New Roman" w:cs="Times New Roman"/>
          <w:color w:val="000000" w:themeColor="text1"/>
          <w:kern w:val="0"/>
          <w:sz w:val="24"/>
          <w:szCs w:val="24"/>
          <w:lang w:eastAsia="et-EE"/>
          <w14:ligatures w14:val="none"/>
        </w:rPr>
        <w:t>nelja</w:t>
      </w:r>
      <w:r w:rsidRPr="5852DCE6">
        <w:rPr>
          <w:rFonts w:ascii="Times New Roman" w:eastAsia="Times New Roman" w:hAnsi="Times New Roman" w:cs="Times New Roman"/>
          <w:color w:val="000000" w:themeColor="text1"/>
          <w:kern w:val="0"/>
          <w:sz w:val="24"/>
          <w:szCs w:val="24"/>
          <w:lang w:eastAsia="et-EE"/>
          <w14:ligatures w14:val="none"/>
        </w:rPr>
        <w:t xml:space="preserve"> loetud tervikteost;</w:t>
      </w:r>
    </w:p>
    <w:p w14:paraId="617152FA"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 loeb ladusalt ja mõtestatult, kasutab iseseisvalt lugemise eesmärgist ja teksti liigist lähtuvaid lugemisviise ja -mudeleid, hindab oma lugemisoskust ning juhib oma lugemisprotsessi;</w:t>
      </w:r>
    </w:p>
    <w:p w14:paraId="53891CC2"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3) loeb kultuurivaldkonnaga seotud aime- ja meediatekste, leiab, hindab kriitiliselt ja kasutab otstarbekalt eri allikates ja keskkondades pakutavat teavet, arvestab teabe kasutamise ja avaldamise head tava ning õiguslikke sätteid;</w:t>
      </w:r>
    </w:p>
    <w:p w14:paraId="4E211372"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4) tunneb eesti kultuuri erijooni ning vahendab oma kultuurikogemust, väärtustab nii oma- kui ka maailmakultuuri ja selle mitmekesisust;</w:t>
      </w:r>
    </w:p>
    <w:p w14:paraId="65F3D580"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lastRenderedPageBreak/>
        <w:t>5) selgitab pärimuse olemust, toob näiteid mineviku ja tänapäeva pärimuskultuurist ning oma kodukohast;</w:t>
      </w:r>
    </w:p>
    <w:p w14:paraId="56528E94"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6) kasutab rahvaluule elemente suulises ja kirjalikus tekstiloomes;</w:t>
      </w:r>
    </w:p>
    <w:p w14:paraId="3834A001"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7) eristab ilukirjanduse põhiliike ja peamisi žanre, nimetab nende tunnuseid ja toob näiteid;</w:t>
      </w:r>
    </w:p>
    <w:p w14:paraId="55EB10D7"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8) leiab endale sobivat lugemisvara, põhjendab oma valikut, tutvustab loetud raamatut ja selle autorit, jagab oma lugemiskogemusi;</w:t>
      </w:r>
    </w:p>
    <w:p w14:paraId="35F1F71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toob esile luuletuse temaatilisi ja lüürilisi erijooni, märkab keele- ja vormikasutuse iseärasusi, mõtestab lahti luuletuse kujundlikkust ja avab selle tähendusi;</w:t>
      </w:r>
    </w:p>
    <w:p w14:paraId="1EA06E1E"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10) nimetab teose teema, arutleb selle põhisündmuste, kesksete probleemide, põhjuse ja tagajärje seoste üle, sõnastab teose peamõtte;</w:t>
      </w:r>
    </w:p>
    <w:p w14:paraId="0BAD430D"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11) teeb kokkuvõtte teose süžeest, põhjendab loo tegevusaja ja -koha valikut, iseloomustab ja võrdleb tegelasi, analüüsib tegelastevahelisi suhteid ja nende väärtushoiakuid;</w:t>
      </w:r>
    </w:p>
    <w:p w14:paraId="10F20E8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12) analüüsib kirjandusteose vormivõtteid ja kompositsiooni, seostab neid teose sisuga;</w:t>
      </w:r>
    </w:p>
    <w:p w14:paraId="3123615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13) rikastab oma sõnavara, otsib teavet tundmatute sõnade ja väljendite ning loetu tausta kohta;</w:t>
      </w:r>
    </w:p>
    <w:p w14:paraId="35598DA9"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14) kirjeldab kirjandusteosele omast keelekasutusviisi, tunneb ära peamised kõne- ja lausekujundid, sh epiteet, isikustamine, võrdlus, metafoor, kordus ja siire, tõlgendab kujundite tähendust ja rolli tekstis ning kasutab neid tekstiloomes;</w:t>
      </w:r>
    </w:p>
    <w:p w14:paraId="479C646F"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15) võrdleb kirjandusteost ja selle põhjal valminud lavastust või filmi;</w:t>
      </w:r>
    </w:p>
    <w:p w14:paraId="55C5E092"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16) kirjutab erinevaid omaloomingulisi töid, sealhulgas kirjeldavaid, jutustavaid ja arutlevaid tekste;</w:t>
      </w:r>
    </w:p>
    <w:p w14:paraId="2345309C"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17) hindab suulises ja kirjalikus väljenduses korrektset keelt ning järgib nii käsikirjaliste kui ka digitaalsete tekstide vormistusnõudeid;</w:t>
      </w:r>
    </w:p>
    <w:p w14:paraId="306695E8"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18) osaleb arutelus, väljendab selgelt ja sobival viisil oma põhjendatud seisukohti, annab ja kuulab tagasisidet, võtab arvesse teiste seisukohti, teeb koostööd;</w:t>
      </w:r>
    </w:p>
    <w:p w14:paraId="6A91B8D3"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19) koostab ja esitab loetud teose, mõne kultuurinähtuse või oma kultuurikogemusese põhjal ettekande, kasutab selleks esitlustarkvara;</w:t>
      </w:r>
    </w:p>
    <w:p w14:paraId="736C64CB"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20) esitab (peast) luule-, proosa- või draamateksti, taotleb esituse ladusust, selgust ja tekstitäpsust, põhjendab teksti valikut, seletab selle tähendust;</w:t>
      </w:r>
    </w:p>
    <w:p w14:paraId="2063C066" w14:textId="77777777" w:rsidR="004064D1" w:rsidRPr="004064D1" w:rsidRDefault="004064D1" w:rsidP="00A64EC8">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21) kasutab tekstianalüüsis õigesti kirjanduse põhimõisteid.</w:t>
      </w:r>
    </w:p>
    <w:p w14:paraId="016F1E75" w14:textId="77777777" w:rsidR="004064D1" w:rsidRPr="004064D1" w:rsidRDefault="004064D1" w:rsidP="004064D1">
      <w:pPr>
        <w:shd w:val="clear" w:color="auto" w:fill="FFFFFF"/>
        <w:spacing w:before="450" w:after="0" w:line="240" w:lineRule="auto"/>
        <w:outlineLvl w:val="1"/>
        <w:rPr>
          <w:rFonts w:ascii="Times New Roman" w:eastAsia="Times New Roman" w:hAnsi="Times New Roman" w:cs="Times New Roman"/>
          <w:b/>
          <w:bCs/>
          <w:spacing w:val="-2"/>
          <w:kern w:val="0"/>
          <w:sz w:val="24"/>
          <w:szCs w:val="24"/>
          <w:lang w:eastAsia="et-EE"/>
          <w14:ligatures w14:val="none"/>
        </w:rPr>
      </w:pPr>
      <w:r w:rsidRPr="004064D1">
        <w:rPr>
          <w:rFonts w:ascii="Times New Roman" w:eastAsia="Times New Roman" w:hAnsi="Times New Roman" w:cs="Times New Roman"/>
          <w:b/>
          <w:bCs/>
          <w:spacing w:val="-2"/>
          <w:kern w:val="0"/>
          <w:sz w:val="24"/>
          <w:szCs w:val="24"/>
          <w:lang w:eastAsia="et-EE"/>
          <w14:ligatures w14:val="none"/>
        </w:rPr>
        <w:t>Õppesisu</w:t>
      </w:r>
    </w:p>
    <w:p w14:paraId="1EF02594" w14:textId="77777777" w:rsidR="004064D1" w:rsidRPr="004064D1" w:rsidRDefault="004064D1" w:rsidP="004064D1">
      <w:pPr>
        <w:shd w:val="clear" w:color="auto" w:fill="FFFFFF"/>
        <w:spacing w:before="150" w:after="0" w:line="240" w:lineRule="auto"/>
        <w:rPr>
          <w:rFonts w:ascii="Times New Roman" w:eastAsia="Times New Roman" w:hAnsi="Times New Roman" w:cs="Times New Roman"/>
          <w:kern w:val="0"/>
          <w:sz w:val="24"/>
          <w:szCs w:val="24"/>
          <w:lang w:eastAsia="et-EE"/>
          <w14:ligatures w14:val="none"/>
        </w:rPr>
      </w:pPr>
      <w:r w:rsidRPr="004064D1">
        <w:rPr>
          <w:rFonts w:ascii="Times New Roman" w:eastAsia="Times New Roman" w:hAnsi="Times New Roman" w:cs="Times New Roman"/>
          <w:kern w:val="0"/>
          <w:sz w:val="24"/>
          <w:szCs w:val="24"/>
          <w:lang w:eastAsia="et-EE"/>
          <w14:ligatures w14:val="none"/>
        </w:rPr>
        <w:t>9. klassile sobiva õppesisu valib õpetaja kooliastme soovitustest lähtudes, arvestades nii kooli eripära ja põhiväärtuseid, üldpädevusi kui ka õpilaste võimekust.</w:t>
      </w:r>
    </w:p>
    <w:p w14:paraId="0120151A" w14:textId="77777777" w:rsidR="004064D1" w:rsidRPr="00A64EC8" w:rsidRDefault="004064D1" w:rsidP="00DC6382">
      <w:pPr>
        <w:rPr>
          <w:rFonts w:ascii="Times New Roman" w:hAnsi="Times New Roman" w:cs="Times New Roman"/>
          <w:b/>
          <w:bCs/>
          <w:sz w:val="24"/>
          <w:szCs w:val="24"/>
        </w:rPr>
      </w:pPr>
    </w:p>
    <w:sectPr w:rsidR="004064D1" w:rsidRPr="00A64E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24F3" w14:textId="77777777" w:rsidR="00B37F62" w:rsidRDefault="00B37F62">
      <w:pPr>
        <w:spacing w:after="0" w:line="240" w:lineRule="auto"/>
      </w:pPr>
      <w:r>
        <w:separator/>
      </w:r>
    </w:p>
  </w:endnote>
  <w:endnote w:type="continuationSeparator" w:id="0">
    <w:p w14:paraId="4E1BAC1E" w14:textId="77777777" w:rsidR="00B37F62" w:rsidRDefault="00B3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D898D2" w14:paraId="180476AD" w14:textId="77777777" w:rsidTr="081F0559">
      <w:trPr>
        <w:trHeight w:val="300"/>
      </w:trPr>
      <w:tc>
        <w:tcPr>
          <w:tcW w:w="3020" w:type="dxa"/>
        </w:tcPr>
        <w:p w14:paraId="6AB95799" w14:textId="4B822C72" w:rsidR="50D898D2" w:rsidRDefault="50D898D2" w:rsidP="50D898D2">
          <w:pPr>
            <w:pStyle w:val="Pis"/>
            <w:ind w:left="-115"/>
          </w:pPr>
        </w:p>
      </w:tc>
      <w:tc>
        <w:tcPr>
          <w:tcW w:w="3020" w:type="dxa"/>
        </w:tcPr>
        <w:p w14:paraId="65C98D94" w14:textId="2AB15657" w:rsidR="50D898D2" w:rsidRDefault="50D898D2" w:rsidP="50D898D2">
          <w:pPr>
            <w:pStyle w:val="Pis"/>
            <w:jc w:val="center"/>
          </w:pPr>
        </w:p>
      </w:tc>
      <w:tc>
        <w:tcPr>
          <w:tcW w:w="3020" w:type="dxa"/>
        </w:tcPr>
        <w:p w14:paraId="44BB82D0" w14:textId="369D3D90" w:rsidR="50D898D2" w:rsidRDefault="50D898D2" w:rsidP="50D898D2">
          <w:pPr>
            <w:pStyle w:val="Pis"/>
            <w:ind w:right="-115"/>
            <w:jc w:val="right"/>
          </w:pPr>
          <w:r>
            <w:fldChar w:fldCharType="begin"/>
          </w:r>
          <w:r>
            <w:instrText>PAGE</w:instrText>
          </w:r>
          <w:r w:rsidR="00000000">
            <w:fldChar w:fldCharType="separate"/>
          </w:r>
          <w:r w:rsidR="005661A1">
            <w:rPr>
              <w:noProof/>
            </w:rPr>
            <w:t>1</w:t>
          </w:r>
          <w:r>
            <w:fldChar w:fldCharType="end"/>
          </w:r>
        </w:p>
      </w:tc>
    </w:tr>
  </w:tbl>
  <w:p w14:paraId="1A8ADC8D" w14:textId="14EC91DE" w:rsidR="50D898D2" w:rsidRDefault="50D898D2" w:rsidP="50D898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61F9" w14:textId="77777777" w:rsidR="00B37F62" w:rsidRDefault="00B37F62">
      <w:pPr>
        <w:spacing w:after="0" w:line="240" w:lineRule="auto"/>
      </w:pPr>
      <w:r>
        <w:separator/>
      </w:r>
    </w:p>
  </w:footnote>
  <w:footnote w:type="continuationSeparator" w:id="0">
    <w:p w14:paraId="67329D2D" w14:textId="77777777" w:rsidR="00B37F62" w:rsidRDefault="00B3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D898D2" w14:paraId="466088D3" w14:textId="77777777" w:rsidTr="50D898D2">
      <w:trPr>
        <w:trHeight w:val="300"/>
      </w:trPr>
      <w:tc>
        <w:tcPr>
          <w:tcW w:w="3020" w:type="dxa"/>
        </w:tcPr>
        <w:p w14:paraId="7FEDD355" w14:textId="310FEF11" w:rsidR="50D898D2" w:rsidRDefault="50D898D2" w:rsidP="50D898D2">
          <w:pPr>
            <w:pStyle w:val="Pis"/>
            <w:ind w:left="-115"/>
          </w:pPr>
        </w:p>
      </w:tc>
      <w:tc>
        <w:tcPr>
          <w:tcW w:w="3020" w:type="dxa"/>
        </w:tcPr>
        <w:p w14:paraId="0D84514B" w14:textId="446AD1A0" w:rsidR="50D898D2" w:rsidRDefault="50D898D2" w:rsidP="50D898D2">
          <w:pPr>
            <w:pStyle w:val="Pis"/>
            <w:jc w:val="center"/>
          </w:pPr>
        </w:p>
      </w:tc>
      <w:tc>
        <w:tcPr>
          <w:tcW w:w="3020" w:type="dxa"/>
        </w:tcPr>
        <w:p w14:paraId="71234B10" w14:textId="0BABE78F" w:rsidR="50D898D2" w:rsidRDefault="50D898D2" w:rsidP="50D898D2">
          <w:pPr>
            <w:pStyle w:val="Pis"/>
            <w:ind w:right="-115"/>
            <w:jc w:val="right"/>
          </w:pPr>
        </w:p>
      </w:tc>
    </w:tr>
  </w:tbl>
  <w:p w14:paraId="6DECAEC1" w14:textId="7085A138" w:rsidR="50D898D2" w:rsidRDefault="50D898D2" w:rsidP="50D898D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8A0"/>
    <w:multiLevelType w:val="multilevel"/>
    <w:tmpl w:val="451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71C67"/>
    <w:multiLevelType w:val="multilevel"/>
    <w:tmpl w:val="A4AE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14AE8"/>
    <w:multiLevelType w:val="multilevel"/>
    <w:tmpl w:val="D0D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B2B17"/>
    <w:multiLevelType w:val="multilevel"/>
    <w:tmpl w:val="748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72637"/>
    <w:multiLevelType w:val="multilevel"/>
    <w:tmpl w:val="6E9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33322"/>
    <w:multiLevelType w:val="multilevel"/>
    <w:tmpl w:val="9A4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F0800"/>
    <w:multiLevelType w:val="multilevel"/>
    <w:tmpl w:val="3C1C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B79CA"/>
    <w:multiLevelType w:val="hybridMultilevel"/>
    <w:tmpl w:val="BA9EB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6A7EE0"/>
    <w:multiLevelType w:val="multilevel"/>
    <w:tmpl w:val="3DA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F86DB9"/>
    <w:multiLevelType w:val="multilevel"/>
    <w:tmpl w:val="5D00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713971"/>
    <w:multiLevelType w:val="multilevel"/>
    <w:tmpl w:val="A7A8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65567"/>
    <w:multiLevelType w:val="multilevel"/>
    <w:tmpl w:val="332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21AB8"/>
    <w:multiLevelType w:val="multilevel"/>
    <w:tmpl w:val="595E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B21318"/>
    <w:multiLevelType w:val="multilevel"/>
    <w:tmpl w:val="7E4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96BE9"/>
    <w:multiLevelType w:val="multilevel"/>
    <w:tmpl w:val="3C18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B77DB"/>
    <w:multiLevelType w:val="multilevel"/>
    <w:tmpl w:val="CD4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67E65"/>
    <w:multiLevelType w:val="multilevel"/>
    <w:tmpl w:val="9A9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434DD2"/>
    <w:multiLevelType w:val="multilevel"/>
    <w:tmpl w:val="810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33D90"/>
    <w:multiLevelType w:val="multilevel"/>
    <w:tmpl w:val="18F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834AA7"/>
    <w:multiLevelType w:val="multilevel"/>
    <w:tmpl w:val="6746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7E5674"/>
    <w:multiLevelType w:val="multilevel"/>
    <w:tmpl w:val="BD1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0C0D24"/>
    <w:multiLevelType w:val="multilevel"/>
    <w:tmpl w:val="C6A6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CC3196"/>
    <w:multiLevelType w:val="multilevel"/>
    <w:tmpl w:val="2B7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56C19"/>
    <w:multiLevelType w:val="multilevel"/>
    <w:tmpl w:val="808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1A2F47"/>
    <w:multiLevelType w:val="multilevel"/>
    <w:tmpl w:val="F6E0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5334A2"/>
    <w:multiLevelType w:val="multilevel"/>
    <w:tmpl w:val="B14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C112EE"/>
    <w:multiLevelType w:val="multilevel"/>
    <w:tmpl w:val="B524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AB155C"/>
    <w:multiLevelType w:val="multilevel"/>
    <w:tmpl w:val="19D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621D68"/>
    <w:multiLevelType w:val="multilevel"/>
    <w:tmpl w:val="A90E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847771"/>
    <w:multiLevelType w:val="multilevel"/>
    <w:tmpl w:val="DE8C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FD60C7"/>
    <w:multiLevelType w:val="multilevel"/>
    <w:tmpl w:val="EFD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5346A7"/>
    <w:multiLevelType w:val="multilevel"/>
    <w:tmpl w:val="6E6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EE38EF"/>
    <w:multiLevelType w:val="multilevel"/>
    <w:tmpl w:val="E9C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8C0745"/>
    <w:multiLevelType w:val="multilevel"/>
    <w:tmpl w:val="45EA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494BAE"/>
    <w:multiLevelType w:val="hybridMultilevel"/>
    <w:tmpl w:val="EBC20514"/>
    <w:lvl w:ilvl="0" w:tplc="13CA6A18">
      <w:start w:val="1"/>
      <w:numFmt w:val="decimal"/>
      <w:lvlText w:val="%1."/>
      <w:lvlJc w:val="left"/>
      <w:pPr>
        <w:ind w:left="720" w:hanging="360"/>
      </w:pPr>
    </w:lvl>
    <w:lvl w:ilvl="1" w:tplc="AB78AA60">
      <w:start w:val="1"/>
      <w:numFmt w:val="lowerLetter"/>
      <w:lvlText w:val="%2."/>
      <w:lvlJc w:val="left"/>
      <w:pPr>
        <w:ind w:left="1440" w:hanging="360"/>
      </w:pPr>
    </w:lvl>
    <w:lvl w:ilvl="2" w:tplc="9F0E50FA">
      <w:start w:val="1"/>
      <w:numFmt w:val="lowerRoman"/>
      <w:lvlText w:val="%3."/>
      <w:lvlJc w:val="right"/>
      <w:pPr>
        <w:ind w:left="2160" w:hanging="180"/>
      </w:pPr>
    </w:lvl>
    <w:lvl w:ilvl="3" w:tplc="F69EB3D8">
      <w:start w:val="1"/>
      <w:numFmt w:val="decimal"/>
      <w:lvlText w:val="%4."/>
      <w:lvlJc w:val="left"/>
      <w:pPr>
        <w:ind w:left="2880" w:hanging="360"/>
      </w:pPr>
    </w:lvl>
    <w:lvl w:ilvl="4" w:tplc="F6DE56B4">
      <w:start w:val="1"/>
      <w:numFmt w:val="lowerLetter"/>
      <w:lvlText w:val="%5."/>
      <w:lvlJc w:val="left"/>
      <w:pPr>
        <w:ind w:left="3600" w:hanging="360"/>
      </w:pPr>
    </w:lvl>
    <w:lvl w:ilvl="5" w:tplc="BDE6B15E">
      <w:start w:val="1"/>
      <w:numFmt w:val="lowerRoman"/>
      <w:lvlText w:val="%6."/>
      <w:lvlJc w:val="right"/>
      <w:pPr>
        <w:ind w:left="4320" w:hanging="180"/>
      </w:pPr>
    </w:lvl>
    <w:lvl w:ilvl="6" w:tplc="162C10D4">
      <w:start w:val="1"/>
      <w:numFmt w:val="decimal"/>
      <w:lvlText w:val="%7."/>
      <w:lvlJc w:val="left"/>
      <w:pPr>
        <w:ind w:left="5040" w:hanging="360"/>
      </w:pPr>
    </w:lvl>
    <w:lvl w:ilvl="7" w:tplc="D6B808E8">
      <w:start w:val="1"/>
      <w:numFmt w:val="lowerLetter"/>
      <w:lvlText w:val="%8."/>
      <w:lvlJc w:val="left"/>
      <w:pPr>
        <w:ind w:left="5760" w:hanging="360"/>
      </w:pPr>
    </w:lvl>
    <w:lvl w:ilvl="8" w:tplc="E8FE0D8A">
      <w:start w:val="1"/>
      <w:numFmt w:val="lowerRoman"/>
      <w:lvlText w:val="%9."/>
      <w:lvlJc w:val="right"/>
      <w:pPr>
        <w:ind w:left="6480" w:hanging="180"/>
      </w:pPr>
    </w:lvl>
  </w:abstractNum>
  <w:abstractNum w:abstractNumId="35" w15:restartNumberingAfterBreak="0">
    <w:nsid w:val="688B715D"/>
    <w:multiLevelType w:val="multilevel"/>
    <w:tmpl w:val="822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8225B"/>
    <w:multiLevelType w:val="multilevel"/>
    <w:tmpl w:val="657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335719"/>
    <w:multiLevelType w:val="multilevel"/>
    <w:tmpl w:val="2CD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337A19"/>
    <w:multiLevelType w:val="multilevel"/>
    <w:tmpl w:val="AFD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F4010"/>
    <w:multiLevelType w:val="multilevel"/>
    <w:tmpl w:val="AD5A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C3338C"/>
    <w:multiLevelType w:val="multilevel"/>
    <w:tmpl w:val="9A4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972BB"/>
    <w:multiLevelType w:val="multilevel"/>
    <w:tmpl w:val="8C66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456AD"/>
    <w:multiLevelType w:val="multilevel"/>
    <w:tmpl w:val="DD9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DE6A5B"/>
    <w:multiLevelType w:val="multilevel"/>
    <w:tmpl w:val="057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490AFD"/>
    <w:multiLevelType w:val="multilevel"/>
    <w:tmpl w:val="83A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7378734">
    <w:abstractNumId w:val="34"/>
  </w:num>
  <w:num w:numId="2" w16cid:durableId="1394816035">
    <w:abstractNumId w:val="7"/>
  </w:num>
  <w:num w:numId="3" w16cid:durableId="2086485845">
    <w:abstractNumId w:val="22"/>
  </w:num>
  <w:num w:numId="4" w16cid:durableId="1005742000">
    <w:abstractNumId w:val="37"/>
  </w:num>
  <w:num w:numId="5" w16cid:durableId="465468401">
    <w:abstractNumId w:val="2"/>
  </w:num>
  <w:num w:numId="6" w16cid:durableId="1341347302">
    <w:abstractNumId w:val="17"/>
  </w:num>
  <w:num w:numId="7" w16cid:durableId="1002658906">
    <w:abstractNumId w:val="14"/>
  </w:num>
  <w:num w:numId="8" w16cid:durableId="1549338558">
    <w:abstractNumId w:val="0"/>
  </w:num>
  <w:num w:numId="9" w16cid:durableId="1269315149">
    <w:abstractNumId w:val="9"/>
  </w:num>
  <w:num w:numId="10" w16cid:durableId="972444934">
    <w:abstractNumId w:val="29"/>
  </w:num>
  <w:num w:numId="11" w16cid:durableId="1633711996">
    <w:abstractNumId w:val="13"/>
  </w:num>
  <w:num w:numId="12" w16cid:durableId="404302029">
    <w:abstractNumId w:val="8"/>
  </w:num>
  <w:num w:numId="13" w16cid:durableId="1237202498">
    <w:abstractNumId w:val="38"/>
  </w:num>
  <w:num w:numId="14" w16cid:durableId="1339231931">
    <w:abstractNumId w:val="18"/>
  </w:num>
  <w:num w:numId="15" w16cid:durableId="1022560055">
    <w:abstractNumId w:val="30"/>
  </w:num>
  <w:num w:numId="16" w16cid:durableId="1098139048">
    <w:abstractNumId w:val="32"/>
  </w:num>
  <w:num w:numId="17" w16cid:durableId="1380008621">
    <w:abstractNumId w:val="44"/>
  </w:num>
  <w:num w:numId="18" w16cid:durableId="1847473527">
    <w:abstractNumId w:val="28"/>
  </w:num>
  <w:num w:numId="19" w16cid:durableId="160321287">
    <w:abstractNumId w:val="25"/>
  </w:num>
  <w:num w:numId="20" w16cid:durableId="422264669">
    <w:abstractNumId w:val="5"/>
  </w:num>
  <w:num w:numId="21" w16cid:durableId="413740599">
    <w:abstractNumId w:val="39"/>
  </w:num>
  <w:num w:numId="22" w16cid:durableId="732316027">
    <w:abstractNumId w:val="36"/>
  </w:num>
  <w:num w:numId="23" w16cid:durableId="1508325628">
    <w:abstractNumId w:val="11"/>
  </w:num>
  <w:num w:numId="24" w16cid:durableId="1574781814">
    <w:abstractNumId w:val="12"/>
  </w:num>
  <w:num w:numId="25" w16cid:durableId="1914925091">
    <w:abstractNumId w:val="35"/>
  </w:num>
  <w:num w:numId="26" w16cid:durableId="661733614">
    <w:abstractNumId w:val="19"/>
  </w:num>
  <w:num w:numId="27" w16cid:durableId="729427510">
    <w:abstractNumId w:val="23"/>
  </w:num>
  <w:num w:numId="28" w16cid:durableId="633944841">
    <w:abstractNumId w:val="43"/>
  </w:num>
  <w:num w:numId="29" w16cid:durableId="1573850966">
    <w:abstractNumId w:val="40"/>
  </w:num>
  <w:num w:numId="30" w16cid:durableId="1861700651">
    <w:abstractNumId w:val="4"/>
  </w:num>
  <w:num w:numId="31" w16cid:durableId="1033337342">
    <w:abstractNumId w:val="20"/>
  </w:num>
  <w:num w:numId="32" w16cid:durableId="1439258177">
    <w:abstractNumId w:val="10"/>
  </w:num>
  <w:num w:numId="33" w16cid:durableId="1040976015">
    <w:abstractNumId w:val="21"/>
  </w:num>
  <w:num w:numId="34" w16cid:durableId="685062103">
    <w:abstractNumId w:val="3"/>
  </w:num>
  <w:num w:numId="35" w16cid:durableId="792136626">
    <w:abstractNumId w:val="1"/>
  </w:num>
  <w:num w:numId="36" w16cid:durableId="656955555">
    <w:abstractNumId w:val="41"/>
  </w:num>
  <w:num w:numId="37" w16cid:durableId="90321921">
    <w:abstractNumId w:val="31"/>
  </w:num>
  <w:num w:numId="38" w16cid:durableId="243339900">
    <w:abstractNumId w:val="33"/>
  </w:num>
  <w:num w:numId="39" w16cid:durableId="548421545">
    <w:abstractNumId w:val="27"/>
  </w:num>
  <w:num w:numId="40" w16cid:durableId="1714577722">
    <w:abstractNumId w:val="42"/>
  </w:num>
  <w:num w:numId="41" w16cid:durableId="304747665">
    <w:abstractNumId w:val="16"/>
  </w:num>
  <w:num w:numId="42" w16cid:durableId="19094347">
    <w:abstractNumId w:val="6"/>
  </w:num>
  <w:num w:numId="43" w16cid:durableId="125859460">
    <w:abstractNumId w:val="26"/>
  </w:num>
  <w:num w:numId="44" w16cid:durableId="1969703151">
    <w:abstractNumId w:val="15"/>
  </w:num>
  <w:num w:numId="45" w16cid:durableId="399445513">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82"/>
    <w:rsid w:val="0004668A"/>
    <w:rsid w:val="000C7BCF"/>
    <w:rsid w:val="000E306E"/>
    <w:rsid w:val="00196622"/>
    <w:rsid w:val="001B1D1D"/>
    <w:rsid w:val="003512E4"/>
    <w:rsid w:val="004064D1"/>
    <w:rsid w:val="005036FA"/>
    <w:rsid w:val="00530C4E"/>
    <w:rsid w:val="005661A1"/>
    <w:rsid w:val="00626F21"/>
    <w:rsid w:val="0063501B"/>
    <w:rsid w:val="006D780A"/>
    <w:rsid w:val="00737E7A"/>
    <w:rsid w:val="007C6678"/>
    <w:rsid w:val="00817AF0"/>
    <w:rsid w:val="00912C01"/>
    <w:rsid w:val="00924D53"/>
    <w:rsid w:val="00A64AA1"/>
    <w:rsid w:val="00A64EC8"/>
    <w:rsid w:val="00A9556D"/>
    <w:rsid w:val="00B37F62"/>
    <w:rsid w:val="00C000C2"/>
    <w:rsid w:val="00D2783F"/>
    <w:rsid w:val="00DC6382"/>
    <w:rsid w:val="00E72387"/>
    <w:rsid w:val="00F36436"/>
    <w:rsid w:val="00FC2D5B"/>
    <w:rsid w:val="04167547"/>
    <w:rsid w:val="081F0559"/>
    <w:rsid w:val="0878BCE6"/>
    <w:rsid w:val="08809DE6"/>
    <w:rsid w:val="08DA52BE"/>
    <w:rsid w:val="1289B9F7"/>
    <w:rsid w:val="12BADE0C"/>
    <w:rsid w:val="1479B776"/>
    <w:rsid w:val="16119660"/>
    <w:rsid w:val="214C353E"/>
    <w:rsid w:val="21F431EE"/>
    <w:rsid w:val="220DCD11"/>
    <w:rsid w:val="23419069"/>
    <w:rsid w:val="29B52894"/>
    <w:rsid w:val="2BB145E9"/>
    <w:rsid w:val="2BBF93C0"/>
    <w:rsid w:val="300BC96E"/>
    <w:rsid w:val="305FB905"/>
    <w:rsid w:val="3C9C10F7"/>
    <w:rsid w:val="3F3AEC64"/>
    <w:rsid w:val="42BB5A78"/>
    <w:rsid w:val="45243C19"/>
    <w:rsid w:val="485BDCDB"/>
    <w:rsid w:val="49F7AD3C"/>
    <w:rsid w:val="4BE4ABC7"/>
    <w:rsid w:val="4CA7200D"/>
    <w:rsid w:val="4E3F2730"/>
    <w:rsid w:val="5006D818"/>
    <w:rsid w:val="50D898D2"/>
    <w:rsid w:val="5385B956"/>
    <w:rsid w:val="564F9D47"/>
    <w:rsid w:val="567A9096"/>
    <w:rsid w:val="56E4E3D2"/>
    <w:rsid w:val="5852DCE6"/>
    <w:rsid w:val="590CC595"/>
    <w:rsid w:val="598DFBBD"/>
    <w:rsid w:val="5A6B8F07"/>
    <w:rsid w:val="5AD3EDEC"/>
    <w:rsid w:val="5BB18EED"/>
    <w:rsid w:val="5EDFDC43"/>
    <w:rsid w:val="720DF154"/>
    <w:rsid w:val="7283DA3D"/>
    <w:rsid w:val="750210D3"/>
    <w:rsid w:val="765F3B41"/>
    <w:rsid w:val="7BEACA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B75D"/>
  <w15:chartTrackingRefBased/>
  <w15:docId w15:val="{236437AF-9C1A-4FCA-A222-41F40BF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C6382"/>
    <w:pPr>
      <w:ind w:left="720"/>
      <w:contextualSpacing/>
    </w:pPr>
  </w:style>
  <w:style w:type="paragraph" w:styleId="Normaallaadveeb">
    <w:name w:val="Normal (Web)"/>
    <w:basedOn w:val="Normaallaad"/>
    <w:uiPriority w:val="99"/>
    <w:semiHidden/>
    <w:unhideWhenUsed/>
    <w:rsid w:val="004064D1"/>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4064D1"/>
    <w:rPr>
      <w:b/>
      <w:bCs/>
    </w:rPr>
  </w:style>
  <w:style w:type="character" w:styleId="Hperlink">
    <w:name w:val="Hyperlink"/>
    <w:basedOn w:val="Liguvaikefont"/>
    <w:uiPriority w:val="99"/>
    <w:unhideWhenUsed/>
    <w:rsid w:val="004064D1"/>
    <w:rPr>
      <w:color w:val="0563C1" w:themeColor="hyperlink"/>
      <w:u w:val="single"/>
    </w:rPr>
  </w:style>
  <w:style w:type="character" w:styleId="Lahendamatamainimine">
    <w:name w:val="Unresolved Mention"/>
    <w:basedOn w:val="Liguvaikefont"/>
    <w:uiPriority w:val="99"/>
    <w:semiHidden/>
    <w:unhideWhenUsed/>
    <w:rsid w:val="004064D1"/>
    <w:rPr>
      <w:color w:val="605E5C"/>
      <w:shd w:val="clear" w:color="auto" w:fill="E1DFDD"/>
    </w:rPr>
  </w:style>
  <w:style w:type="character" w:styleId="Klastatudhperlink">
    <w:name w:val="FollowedHyperlink"/>
    <w:basedOn w:val="Liguvaikefont"/>
    <w:uiPriority w:val="99"/>
    <w:semiHidden/>
    <w:unhideWhenUsed/>
    <w:rsid w:val="00A9556D"/>
    <w:rPr>
      <w:color w:val="954F72" w:themeColor="followedHyperlink"/>
      <w:u w:val="single"/>
    </w:rPr>
  </w:style>
  <w:style w:type="paragraph" w:styleId="Kommentaaritekst">
    <w:name w:val="annotation text"/>
    <w:basedOn w:val="Normaallaad"/>
    <w:link w:val="KommentaaritekstMrk"/>
    <w:uiPriority w:val="99"/>
    <w:unhideWhenUsed/>
    <w:rsid w:val="00196622"/>
    <w:pPr>
      <w:spacing w:line="240" w:lineRule="auto"/>
    </w:pPr>
    <w:rPr>
      <w:sz w:val="20"/>
      <w:szCs w:val="20"/>
    </w:rPr>
  </w:style>
  <w:style w:type="character" w:customStyle="1" w:styleId="KommentaaritekstMrk">
    <w:name w:val="Kommentaari tekst Märk"/>
    <w:basedOn w:val="Liguvaikefont"/>
    <w:link w:val="Kommentaaritekst"/>
    <w:uiPriority w:val="99"/>
    <w:rsid w:val="00196622"/>
    <w:rPr>
      <w:sz w:val="20"/>
      <w:szCs w:val="20"/>
    </w:rPr>
  </w:style>
  <w:style w:type="character" w:styleId="Kommentaariviide">
    <w:name w:val="annotation reference"/>
    <w:basedOn w:val="Liguvaikefont"/>
    <w:uiPriority w:val="99"/>
    <w:semiHidden/>
    <w:unhideWhenUsed/>
    <w:rsid w:val="00196622"/>
    <w:rPr>
      <w:sz w:val="16"/>
      <w:szCs w:val="16"/>
    </w:rPr>
  </w:style>
  <w:style w:type="paragraph" w:styleId="Kommentaariteema">
    <w:name w:val="annotation subject"/>
    <w:basedOn w:val="Kommentaaritekst"/>
    <w:next w:val="Kommentaaritekst"/>
    <w:link w:val="KommentaariteemaMrk"/>
    <w:uiPriority w:val="99"/>
    <w:semiHidden/>
    <w:unhideWhenUsed/>
    <w:rsid w:val="007C6678"/>
    <w:rPr>
      <w:b/>
      <w:bCs/>
    </w:rPr>
  </w:style>
  <w:style w:type="character" w:customStyle="1" w:styleId="KommentaariteemaMrk">
    <w:name w:val="Kommentaari teema Märk"/>
    <w:basedOn w:val="KommentaaritekstMrk"/>
    <w:link w:val="Kommentaariteema"/>
    <w:uiPriority w:val="99"/>
    <w:semiHidden/>
    <w:rsid w:val="007C6678"/>
    <w:rPr>
      <w:b/>
      <w:bCs/>
      <w:sz w:val="20"/>
      <w:szCs w:val="20"/>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spacing w:after="0" w:line="240" w:lineRule="auto"/>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1929">
      <w:bodyDiv w:val="1"/>
      <w:marLeft w:val="0"/>
      <w:marRight w:val="0"/>
      <w:marTop w:val="0"/>
      <w:marBottom w:val="0"/>
      <w:divBdr>
        <w:top w:val="none" w:sz="0" w:space="0" w:color="auto"/>
        <w:left w:val="none" w:sz="0" w:space="0" w:color="auto"/>
        <w:bottom w:val="none" w:sz="0" w:space="0" w:color="auto"/>
        <w:right w:val="none" w:sz="0" w:space="0" w:color="auto"/>
      </w:divBdr>
      <w:divsChild>
        <w:div w:id="1326398395">
          <w:marLeft w:val="0"/>
          <w:marRight w:val="0"/>
          <w:marTop w:val="0"/>
          <w:marBottom w:val="0"/>
          <w:divBdr>
            <w:top w:val="none" w:sz="0" w:space="0" w:color="auto"/>
            <w:left w:val="none" w:sz="0" w:space="0" w:color="auto"/>
            <w:bottom w:val="none" w:sz="0" w:space="0" w:color="auto"/>
            <w:right w:val="none" w:sz="0" w:space="0" w:color="auto"/>
          </w:divBdr>
          <w:divsChild>
            <w:div w:id="404110169">
              <w:marLeft w:val="-225"/>
              <w:marRight w:val="-225"/>
              <w:marTop w:val="0"/>
              <w:marBottom w:val="0"/>
              <w:divBdr>
                <w:top w:val="none" w:sz="0" w:space="0" w:color="auto"/>
                <w:left w:val="none" w:sz="0" w:space="0" w:color="auto"/>
                <w:bottom w:val="none" w:sz="0" w:space="0" w:color="auto"/>
                <w:right w:val="none" w:sz="0" w:space="0" w:color="auto"/>
              </w:divBdr>
              <w:divsChild>
                <w:div w:id="58796819">
                  <w:marLeft w:val="0"/>
                  <w:marRight w:val="0"/>
                  <w:marTop w:val="0"/>
                  <w:marBottom w:val="120"/>
                  <w:divBdr>
                    <w:top w:val="none" w:sz="0" w:space="0" w:color="auto"/>
                    <w:left w:val="none" w:sz="0" w:space="0" w:color="auto"/>
                    <w:bottom w:val="none" w:sz="0" w:space="0" w:color="auto"/>
                    <w:right w:val="none" w:sz="0" w:space="0" w:color="auto"/>
                  </w:divBdr>
                  <w:divsChild>
                    <w:div w:id="1029990047">
                      <w:marLeft w:val="0"/>
                      <w:marRight w:val="0"/>
                      <w:marTop w:val="120"/>
                      <w:marBottom w:val="120"/>
                      <w:divBdr>
                        <w:top w:val="none" w:sz="0" w:space="0" w:color="auto"/>
                        <w:left w:val="none" w:sz="0" w:space="0" w:color="auto"/>
                        <w:bottom w:val="none" w:sz="0" w:space="0" w:color="auto"/>
                        <w:right w:val="none" w:sz="0" w:space="0" w:color="auto"/>
                      </w:divBdr>
                      <w:divsChild>
                        <w:div w:id="1695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6324">
                  <w:marLeft w:val="0"/>
                  <w:marRight w:val="0"/>
                  <w:marTop w:val="0"/>
                  <w:marBottom w:val="120"/>
                  <w:divBdr>
                    <w:top w:val="none" w:sz="0" w:space="0" w:color="auto"/>
                    <w:left w:val="none" w:sz="0" w:space="0" w:color="auto"/>
                    <w:bottom w:val="none" w:sz="0" w:space="0" w:color="auto"/>
                    <w:right w:val="none" w:sz="0" w:space="0" w:color="auto"/>
                  </w:divBdr>
                  <w:divsChild>
                    <w:div w:id="2070107021">
                      <w:marLeft w:val="0"/>
                      <w:marRight w:val="0"/>
                      <w:marTop w:val="120"/>
                      <w:marBottom w:val="120"/>
                      <w:divBdr>
                        <w:top w:val="none" w:sz="0" w:space="0" w:color="auto"/>
                        <w:left w:val="none" w:sz="0" w:space="0" w:color="auto"/>
                        <w:bottom w:val="none" w:sz="0" w:space="0" w:color="auto"/>
                        <w:right w:val="none" w:sz="0" w:space="0" w:color="auto"/>
                      </w:divBdr>
                      <w:divsChild>
                        <w:div w:id="64422475">
                          <w:marLeft w:val="0"/>
                          <w:marRight w:val="0"/>
                          <w:marTop w:val="0"/>
                          <w:marBottom w:val="0"/>
                          <w:divBdr>
                            <w:top w:val="none" w:sz="0" w:space="0" w:color="auto"/>
                            <w:left w:val="none" w:sz="0" w:space="0" w:color="auto"/>
                            <w:bottom w:val="none" w:sz="0" w:space="0" w:color="auto"/>
                            <w:right w:val="none" w:sz="0" w:space="0" w:color="auto"/>
                          </w:divBdr>
                        </w:div>
                      </w:divsChild>
                    </w:div>
                    <w:div w:id="2089228670">
                      <w:marLeft w:val="0"/>
                      <w:marRight w:val="0"/>
                      <w:marTop w:val="120"/>
                      <w:marBottom w:val="120"/>
                      <w:divBdr>
                        <w:top w:val="none" w:sz="0" w:space="0" w:color="auto"/>
                        <w:left w:val="none" w:sz="0" w:space="0" w:color="auto"/>
                        <w:bottom w:val="none" w:sz="0" w:space="0" w:color="auto"/>
                        <w:right w:val="none" w:sz="0" w:space="0" w:color="auto"/>
                      </w:divBdr>
                      <w:divsChild>
                        <w:div w:id="16698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1128">
                  <w:marLeft w:val="0"/>
                  <w:marRight w:val="0"/>
                  <w:marTop w:val="0"/>
                  <w:marBottom w:val="120"/>
                  <w:divBdr>
                    <w:top w:val="none" w:sz="0" w:space="0" w:color="auto"/>
                    <w:left w:val="none" w:sz="0" w:space="0" w:color="auto"/>
                    <w:bottom w:val="none" w:sz="0" w:space="0" w:color="auto"/>
                    <w:right w:val="none" w:sz="0" w:space="0" w:color="auto"/>
                  </w:divBdr>
                  <w:divsChild>
                    <w:div w:id="1389837672">
                      <w:marLeft w:val="0"/>
                      <w:marRight w:val="0"/>
                      <w:marTop w:val="120"/>
                      <w:marBottom w:val="120"/>
                      <w:divBdr>
                        <w:top w:val="none" w:sz="0" w:space="0" w:color="auto"/>
                        <w:left w:val="none" w:sz="0" w:space="0" w:color="auto"/>
                        <w:bottom w:val="none" w:sz="0" w:space="0" w:color="auto"/>
                        <w:right w:val="none" w:sz="0" w:space="0" w:color="auto"/>
                      </w:divBdr>
                      <w:divsChild>
                        <w:div w:id="9120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90839">
          <w:marLeft w:val="0"/>
          <w:marRight w:val="0"/>
          <w:marTop w:val="0"/>
          <w:marBottom w:val="300"/>
          <w:divBdr>
            <w:top w:val="none" w:sz="0" w:space="0" w:color="auto"/>
            <w:left w:val="none" w:sz="0" w:space="0" w:color="auto"/>
            <w:bottom w:val="none" w:sz="0" w:space="0" w:color="auto"/>
            <w:right w:val="none" w:sz="0" w:space="0" w:color="auto"/>
          </w:divBdr>
        </w:div>
      </w:divsChild>
    </w:div>
    <w:div w:id="159540890">
      <w:bodyDiv w:val="1"/>
      <w:marLeft w:val="0"/>
      <w:marRight w:val="0"/>
      <w:marTop w:val="0"/>
      <w:marBottom w:val="0"/>
      <w:divBdr>
        <w:top w:val="none" w:sz="0" w:space="0" w:color="auto"/>
        <w:left w:val="none" w:sz="0" w:space="0" w:color="auto"/>
        <w:bottom w:val="none" w:sz="0" w:space="0" w:color="auto"/>
        <w:right w:val="none" w:sz="0" w:space="0" w:color="auto"/>
      </w:divBdr>
      <w:divsChild>
        <w:div w:id="38211962">
          <w:marLeft w:val="0"/>
          <w:marRight w:val="0"/>
          <w:marTop w:val="0"/>
          <w:marBottom w:val="120"/>
          <w:divBdr>
            <w:top w:val="none" w:sz="0" w:space="0" w:color="auto"/>
            <w:left w:val="none" w:sz="0" w:space="0" w:color="auto"/>
            <w:bottom w:val="none" w:sz="0" w:space="0" w:color="auto"/>
            <w:right w:val="none" w:sz="0" w:space="0" w:color="auto"/>
          </w:divBdr>
          <w:divsChild>
            <w:div w:id="723333544">
              <w:marLeft w:val="0"/>
              <w:marRight w:val="0"/>
              <w:marTop w:val="120"/>
              <w:marBottom w:val="120"/>
              <w:divBdr>
                <w:top w:val="none" w:sz="0" w:space="0" w:color="auto"/>
                <w:left w:val="none" w:sz="0" w:space="0" w:color="auto"/>
                <w:bottom w:val="none" w:sz="0" w:space="0" w:color="auto"/>
                <w:right w:val="none" w:sz="0" w:space="0" w:color="auto"/>
              </w:divBdr>
              <w:divsChild>
                <w:div w:id="1318919454">
                  <w:marLeft w:val="0"/>
                  <w:marRight w:val="0"/>
                  <w:marTop w:val="0"/>
                  <w:marBottom w:val="0"/>
                  <w:divBdr>
                    <w:top w:val="none" w:sz="0" w:space="0" w:color="auto"/>
                    <w:left w:val="none" w:sz="0" w:space="0" w:color="auto"/>
                    <w:bottom w:val="none" w:sz="0" w:space="0" w:color="auto"/>
                    <w:right w:val="none" w:sz="0" w:space="0" w:color="auto"/>
                  </w:divBdr>
                </w:div>
              </w:divsChild>
            </w:div>
            <w:div w:id="975574383">
              <w:marLeft w:val="0"/>
              <w:marRight w:val="0"/>
              <w:marTop w:val="120"/>
              <w:marBottom w:val="120"/>
              <w:divBdr>
                <w:top w:val="none" w:sz="0" w:space="0" w:color="auto"/>
                <w:left w:val="none" w:sz="0" w:space="0" w:color="auto"/>
                <w:bottom w:val="none" w:sz="0" w:space="0" w:color="auto"/>
                <w:right w:val="none" w:sz="0" w:space="0" w:color="auto"/>
              </w:divBdr>
              <w:divsChild>
                <w:div w:id="5439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126">
          <w:marLeft w:val="0"/>
          <w:marRight w:val="0"/>
          <w:marTop w:val="0"/>
          <w:marBottom w:val="120"/>
          <w:divBdr>
            <w:top w:val="none" w:sz="0" w:space="0" w:color="auto"/>
            <w:left w:val="none" w:sz="0" w:space="0" w:color="auto"/>
            <w:bottom w:val="none" w:sz="0" w:space="0" w:color="auto"/>
            <w:right w:val="none" w:sz="0" w:space="0" w:color="auto"/>
          </w:divBdr>
          <w:divsChild>
            <w:div w:id="1127358063">
              <w:marLeft w:val="0"/>
              <w:marRight w:val="0"/>
              <w:marTop w:val="120"/>
              <w:marBottom w:val="120"/>
              <w:divBdr>
                <w:top w:val="none" w:sz="0" w:space="0" w:color="auto"/>
                <w:left w:val="none" w:sz="0" w:space="0" w:color="auto"/>
                <w:bottom w:val="none" w:sz="0" w:space="0" w:color="auto"/>
                <w:right w:val="none" w:sz="0" w:space="0" w:color="auto"/>
              </w:divBdr>
              <w:divsChild>
                <w:div w:id="1163006645">
                  <w:marLeft w:val="0"/>
                  <w:marRight w:val="0"/>
                  <w:marTop w:val="0"/>
                  <w:marBottom w:val="0"/>
                  <w:divBdr>
                    <w:top w:val="none" w:sz="0" w:space="0" w:color="auto"/>
                    <w:left w:val="none" w:sz="0" w:space="0" w:color="auto"/>
                    <w:bottom w:val="none" w:sz="0" w:space="0" w:color="auto"/>
                    <w:right w:val="none" w:sz="0" w:space="0" w:color="auto"/>
                  </w:divBdr>
                </w:div>
              </w:divsChild>
            </w:div>
            <w:div w:id="1928885580">
              <w:marLeft w:val="0"/>
              <w:marRight w:val="0"/>
              <w:marTop w:val="120"/>
              <w:marBottom w:val="120"/>
              <w:divBdr>
                <w:top w:val="none" w:sz="0" w:space="0" w:color="auto"/>
                <w:left w:val="none" w:sz="0" w:space="0" w:color="auto"/>
                <w:bottom w:val="none" w:sz="0" w:space="0" w:color="auto"/>
                <w:right w:val="none" w:sz="0" w:space="0" w:color="auto"/>
              </w:divBdr>
              <w:divsChild>
                <w:div w:id="2031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0012">
          <w:marLeft w:val="0"/>
          <w:marRight w:val="0"/>
          <w:marTop w:val="0"/>
          <w:marBottom w:val="120"/>
          <w:divBdr>
            <w:top w:val="none" w:sz="0" w:space="0" w:color="auto"/>
            <w:left w:val="none" w:sz="0" w:space="0" w:color="auto"/>
            <w:bottom w:val="none" w:sz="0" w:space="0" w:color="auto"/>
            <w:right w:val="none" w:sz="0" w:space="0" w:color="auto"/>
          </w:divBdr>
          <w:divsChild>
            <w:div w:id="596133611">
              <w:marLeft w:val="0"/>
              <w:marRight w:val="0"/>
              <w:marTop w:val="120"/>
              <w:marBottom w:val="120"/>
              <w:divBdr>
                <w:top w:val="none" w:sz="0" w:space="0" w:color="auto"/>
                <w:left w:val="none" w:sz="0" w:space="0" w:color="auto"/>
                <w:bottom w:val="none" w:sz="0" w:space="0" w:color="auto"/>
                <w:right w:val="none" w:sz="0" w:space="0" w:color="auto"/>
              </w:divBdr>
              <w:divsChild>
                <w:div w:id="326829794">
                  <w:marLeft w:val="0"/>
                  <w:marRight w:val="0"/>
                  <w:marTop w:val="0"/>
                  <w:marBottom w:val="0"/>
                  <w:divBdr>
                    <w:top w:val="none" w:sz="0" w:space="0" w:color="auto"/>
                    <w:left w:val="none" w:sz="0" w:space="0" w:color="auto"/>
                    <w:bottom w:val="none" w:sz="0" w:space="0" w:color="auto"/>
                    <w:right w:val="none" w:sz="0" w:space="0" w:color="auto"/>
                  </w:divBdr>
                </w:div>
              </w:divsChild>
            </w:div>
            <w:div w:id="2078671719">
              <w:marLeft w:val="0"/>
              <w:marRight w:val="0"/>
              <w:marTop w:val="120"/>
              <w:marBottom w:val="120"/>
              <w:divBdr>
                <w:top w:val="none" w:sz="0" w:space="0" w:color="auto"/>
                <w:left w:val="none" w:sz="0" w:space="0" w:color="auto"/>
                <w:bottom w:val="none" w:sz="0" w:space="0" w:color="auto"/>
                <w:right w:val="none" w:sz="0" w:space="0" w:color="auto"/>
              </w:divBdr>
              <w:divsChild>
                <w:div w:id="1787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171">
          <w:marLeft w:val="0"/>
          <w:marRight w:val="0"/>
          <w:marTop w:val="0"/>
          <w:marBottom w:val="120"/>
          <w:divBdr>
            <w:top w:val="none" w:sz="0" w:space="0" w:color="auto"/>
            <w:left w:val="none" w:sz="0" w:space="0" w:color="auto"/>
            <w:bottom w:val="none" w:sz="0" w:space="0" w:color="auto"/>
            <w:right w:val="none" w:sz="0" w:space="0" w:color="auto"/>
          </w:divBdr>
          <w:divsChild>
            <w:div w:id="952056658">
              <w:marLeft w:val="0"/>
              <w:marRight w:val="0"/>
              <w:marTop w:val="120"/>
              <w:marBottom w:val="120"/>
              <w:divBdr>
                <w:top w:val="none" w:sz="0" w:space="0" w:color="auto"/>
                <w:left w:val="none" w:sz="0" w:space="0" w:color="auto"/>
                <w:bottom w:val="none" w:sz="0" w:space="0" w:color="auto"/>
                <w:right w:val="none" w:sz="0" w:space="0" w:color="auto"/>
              </w:divBdr>
              <w:divsChild>
                <w:div w:id="142047122">
                  <w:marLeft w:val="0"/>
                  <w:marRight w:val="0"/>
                  <w:marTop w:val="0"/>
                  <w:marBottom w:val="0"/>
                  <w:divBdr>
                    <w:top w:val="none" w:sz="0" w:space="0" w:color="auto"/>
                    <w:left w:val="none" w:sz="0" w:space="0" w:color="auto"/>
                    <w:bottom w:val="none" w:sz="0" w:space="0" w:color="auto"/>
                    <w:right w:val="none" w:sz="0" w:space="0" w:color="auto"/>
                  </w:divBdr>
                </w:div>
              </w:divsChild>
            </w:div>
            <w:div w:id="1318339289">
              <w:marLeft w:val="0"/>
              <w:marRight w:val="0"/>
              <w:marTop w:val="120"/>
              <w:marBottom w:val="120"/>
              <w:divBdr>
                <w:top w:val="none" w:sz="0" w:space="0" w:color="auto"/>
                <w:left w:val="none" w:sz="0" w:space="0" w:color="auto"/>
                <w:bottom w:val="none" w:sz="0" w:space="0" w:color="auto"/>
                <w:right w:val="none" w:sz="0" w:space="0" w:color="auto"/>
              </w:divBdr>
              <w:divsChild>
                <w:div w:id="9416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8397">
      <w:bodyDiv w:val="1"/>
      <w:marLeft w:val="0"/>
      <w:marRight w:val="0"/>
      <w:marTop w:val="0"/>
      <w:marBottom w:val="0"/>
      <w:divBdr>
        <w:top w:val="none" w:sz="0" w:space="0" w:color="auto"/>
        <w:left w:val="none" w:sz="0" w:space="0" w:color="auto"/>
        <w:bottom w:val="none" w:sz="0" w:space="0" w:color="auto"/>
        <w:right w:val="none" w:sz="0" w:space="0" w:color="auto"/>
      </w:divBdr>
      <w:divsChild>
        <w:div w:id="104160333">
          <w:marLeft w:val="0"/>
          <w:marRight w:val="0"/>
          <w:marTop w:val="0"/>
          <w:marBottom w:val="0"/>
          <w:divBdr>
            <w:top w:val="none" w:sz="0" w:space="0" w:color="auto"/>
            <w:left w:val="none" w:sz="0" w:space="0" w:color="auto"/>
            <w:bottom w:val="none" w:sz="0" w:space="0" w:color="auto"/>
            <w:right w:val="none" w:sz="0" w:space="0" w:color="auto"/>
          </w:divBdr>
          <w:divsChild>
            <w:div w:id="917254057">
              <w:marLeft w:val="-225"/>
              <w:marRight w:val="-225"/>
              <w:marTop w:val="0"/>
              <w:marBottom w:val="0"/>
              <w:divBdr>
                <w:top w:val="none" w:sz="0" w:space="0" w:color="auto"/>
                <w:left w:val="none" w:sz="0" w:space="0" w:color="auto"/>
                <w:bottom w:val="none" w:sz="0" w:space="0" w:color="auto"/>
                <w:right w:val="none" w:sz="0" w:space="0" w:color="auto"/>
              </w:divBdr>
              <w:divsChild>
                <w:div w:id="1276909224">
                  <w:marLeft w:val="0"/>
                  <w:marRight w:val="0"/>
                  <w:marTop w:val="0"/>
                  <w:marBottom w:val="120"/>
                  <w:divBdr>
                    <w:top w:val="none" w:sz="0" w:space="0" w:color="auto"/>
                    <w:left w:val="none" w:sz="0" w:space="0" w:color="auto"/>
                    <w:bottom w:val="none" w:sz="0" w:space="0" w:color="auto"/>
                    <w:right w:val="none" w:sz="0" w:space="0" w:color="auto"/>
                  </w:divBdr>
                  <w:divsChild>
                    <w:div w:id="465007212">
                      <w:marLeft w:val="0"/>
                      <w:marRight w:val="0"/>
                      <w:marTop w:val="120"/>
                      <w:marBottom w:val="120"/>
                      <w:divBdr>
                        <w:top w:val="none" w:sz="0" w:space="0" w:color="auto"/>
                        <w:left w:val="none" w:sz="0" w:space="0" w:color="auto"/>
                        <w:bottom w:val="none" w:sz="0" w:space="0" w:color="auto"/>
                        <w:right w:val="none" w:sz="0" w:space="0" w:color="auto"/>
                      </w:divBdr>
                      <w:divsChild>
                        <w:div w:id="1011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5195">
                  <w:marLeft w:val="0"/>
                  <w:marRight w:val="0"/>
                  <w:marTop w:val="0"/>
                  <w:marBottom w:val="120"/>
                  <w:divBdr>
                    <w:top w:val="none" w:sz="0" w:space="0" w:color="auto"/>
                    <w:left w:val="none" w:sz="0" w:space="0" w:color="auto"/>
                    <w:bottom w:val="none" w:sz="0" w:space="0" w:color="auto"/>
                    <w:right w:val="none" w:sz="0" w:space="0" w:color="auto"/>
                  </w:divBdr>
                  <w:divsChild>
                    <w:div w:id="1424375498">
                      <w:marLeft w:val="0"/>
                      <w:marRight w:val="0"/>
                      <w:marTop w:val="120"/>
                      <w:marBottom w:val="120"/>
                      <w:divBdr>
                        <w:top w:val="none" w:sz="0" w:space="0" w:color="auto"/>
                        <w:left w:val="none" w:sz="0" w:space="0" w:color="auto"/>
                        <w:bottom w:val="none" w:sz="0" w:space="0" w:color="auto"/>
                        <w:right w:val="none" w:sz="0" w:space="0" w:color="auto"/>
                      </w:divBdr>
                      <w:divsChild>
                        <w:div w:id="574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945">
                  <w:marLeft w:val="0"/>
                  <w:marRight w:val="0"/>
                  <w:marTop w:val="0"/>
                  <w:marBottom w:val="120"/>
                  <w:divBdr>
                    <w:top w:val="none" w:sz="0" w:space="0" w:color="auto"/>
                    <w:left w:val="none" w:sz="0" w:space="0" w:color="auto"/>
                    <w:bottom w:val="none" w:sz="0" w:space="0" w:color="auto"/>
                    <w:right w:val="none" w:sz="0" w:space="0" w:color="auto"/>
                  </w:divBdr>
                  <w:divsChild>
                    <w:div w:id="137458824">
                      <w:marLeft w:val="0"/>
                      <w:marRight w:val="0"/>
                      <w:marTop w:val="120"/>
                      <w:marBottom w:val="120"/>
                      <w:divBdr>
                        <w:top w:val="none" w:sz="0" w:space="0" w:color="auto"/>
                        <w:left w:val="none" w:sz="0" w:space="0" w:color="auto"/>
                        <w:bottom w:val="none" w:sz="0" w:space="0" w:color="auto"/>
                        <w:right w:val="none" w:sz="0" w:space="0" w:color="auto"/>
                      </w:divBdr>
                      <w:divsChild>
                        <w:div w:id="1999268194">
                          <w:marLeft w:val="0"/>
                          <w:marRight w:val="0"/>
                          <w:marTop w:val="0"/>
                          <w:marBottom w:val="0"/>
                          <w:divBdr>
                            <w:top w:val="none" w:sz="0" w:space="0" w:color="auto"/>
                            <w:left w:val="none" w:sz="0" w:space="0" w:color="auto"/>
                            <w:bottom w:val="none" w:sz="0" w:space="0" w:color="auto"/>
                            <w:right w:val="none" w:sz="0" w:space="0" w:color="auto"/>
                          </w:divBdr>
                        </w:div>
                      </w:divsChild>
                    </w:div>
                    <w:div w:id="1161895560">
                      <w:marLeft w:val="0"/>
                      <w:marRight w:val="0"/>
                      <w:marTop w:val="120"/>
                      <w:marBottom w:val="120"/>
                      <w:divBdr>
                        <w:top w:val="none" w:sz="0" w:space="0" w:color="auto"/>
                        <w:left w:val="none" w:sz="0" w:space="0" w:color="auto"/>
                        <w:bottom w:val="none" w:sz="0" w:space="0" w:color="auto"/>
                        <w:right w:val="none" w:sz="0" w:space="0" w:color="auto"/>
                      </w:divBdr>
                      <w:divsChild>
                        <w:div w:id="10303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514188">
      <w:bodyDiv w:val="1"/>
      <w:marLeft w:val="0"/>
      <w:marRight w:val="0"/>
      <w:marTop w:val="0"/>
      <w:marBottom w:val="0"/>
      <w:divBdr>
        <w:top w:val="none" w:sz="0" w:space="0" w:color="auto"/>
        <w:left w:val="none" w:sz="0" w:space="0" w:color="auto"/>
        <w:bottom w:val="none" w:sz="0" w:space="0" w:color="auto"/>
        <w:right w:val="none" w:sz="0" w:space="0" w:color="auto"/>
      </w:divBdr>
      <w:divsChild>
        <w:div w:id="127627222">
          <w:marLeft w:val="0"/>
          <w:marRight w:val="0"/>
          <w:marTop w:val="0"/>
          <w:marBottom w:val="120"/>
          <w:divBdr>
            <w:top w:val="none" w:sz="0" w:space="0" w:color="auto"/>
            <w:left w:val="none" w:sz="0" w:space="0" w:color="auto"/>
            <w:bottom w:val="none" w:sz="0" w:space="0" w:color="auto"/>
            <w:right w:val="none" w:sz="0" w:space="0" w:color="auto"/>
          </w:divBdr>
          <w:divsChild>
            <w:div w:id="1076318177">
              <w:marLeft w:val="0"/>
              <w:marRight w:val="0"/>
              <w:marTop w:val="120"/>
              <w:marBottom w:val="120"/>
              <w:divBdr>
                <w:top w:val="none" w:sz="0" w:space="0" w:color="auto"/>
                <w:left w:val="none" w:sz="0" w:space="0" w:color="auto"/>
                <w:bottom w:val="none" w:sz="0" w:space="0" w:color="auto"/>
                <w:right w:val="none" w:sz="0" w:space="0" w:color="auto"/>
              </w:divBdr>
              <w:divsChild>
                <w:div w:id="541555535">
                  <w:marLeft w:val="0"/>
                  <w:marRight w:val="0"/>
                  <w:marTop w:val="0"/>
                  <w:marBottom w:val="0"/>
                  <w:divBdr>
                    <w:top w:val="none" w:sz="0" w:space="0" w:color="auto"/>
                    <w:left w:val="none" w:sz="0" w:space="0" w:color="auto"/>
                    <w:bottom w:val="none" w:sz="0" w:space="0" w:color="auto"/>
                    <w:right w:val="none" w:sz="0" w:space="0" w:color="auto"/>
                  </w:divBdr>
                </w:div>
              </w:divsChild>
            </w:div>
            <w:div w:id="1620258887">
              <w:marLeft w:val="0"/>
              <w:marRight w:val="0"/>
              <w:marTop w:val="120"/>
              <w:marBottom w:val="120"/>
              <w:divBdr>
                <w:top w:val="none" w:sz="0" w:space="0" w:color="auto"/>
                <w:left w:val="none" w:sz="0" w:space="0" w:color="auto"/>
                <w:bottom w:val="none" w:sz="0" w:space="0" w:color="auto"/>
                <w:right w:val="none" w:sz="0" w:space="0" w:color="auto"/>
              </w:divBdr>
              <w:divsChild>
                <w:div w:id="20570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6656">
          <w:marLeft w:val="0"/>
          <w:marRight w:val="0"/>
          <w:marTop w:val="0"/>
          <w:marBottom w:val="120"/>
          <w:divBdr>
            <w:top w:val="none" w:sz="0" w:space="0" w:color="auto"/>
            <w:left w:val="none" w:sz="0" w:space="0" w:color="auto"/>
            <w:bottom w:val="none" w:sz="0" w:space="0" w:color="auto"/>
            <w:right w:val="none" w:sz="0" w:space="0" w:color="auto"/>
          </w:divBdr>
          <w:divsChild>
            <w:div w:id="1009680168">
              <w:marLeft w:val="0"/>
              <w:marRight w:val="0"/>
              <w:marTop w:val="120"/>
              <w:marBottom w:val="120"/>
              <w:divBdr>
                <w:top w:val="none" w:sz="0" w:space="0" w:color="auto"/>
                <w:left w:val="none" w:sz="0" w:space="0" w:color="auto"/>
                <w:bottom w:val="none" w:sz="0" w:space="0" w:color="auto"/>
                <w:right w:val="none" w:sz="0" w:space="0" w:color="auto"/>
              </w:divBdr>
              <w:divsChild>
                <w:div w:id="696127257">
                  <w:marLeft w:val="0"/>
                  <w:marRight w:val="0"/>
                  <w:marTop w:val="0"/>
                  <w:marBottom w:val="0"/>
                  <w:divBdr>
                    <w:top w:val="none" w:sz="0" w:space="0" w:color="auto"/>
                    <w:left w:val="none" w:sz="0" w:space="0" w:color="auto"/>
                    <w:bottom w:val="none" w:sz="0" w:space="0" w:color="auto"/>
                    <w:right w:val="none" w:sz="0" w:space="0" w:color="auto"/>
                  </w:divBdr>
                </w:div>
              </w:divsChild>
            </w:div>
            <w:div w:id="1180854708">
              <w:marLeft w:val="0"/>
              <w:marRight w:val="0"/>
              <w:marTop w:val="120"/>
              <w:marBottom w:val="120"/>
              <w:divBdr>
                <w:top w:val="none" w:sz="0" w:space="0" w:color="auto"/>
                <w:left w:val="none" w:sz="0" w:space="0" w:color="auto"/>
                <w:bottom w:val="none" w:sz="0" w:space="0" w:color="auto"/>
                <w:right w:val="none" w:sz="0" w:space="0" w:color="auto"/>
              </w:divBdr>
              <w:divsChild>
                <w:div w:id="1013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844">
          <w:marLeft w:val="0"/>
          <w:marRight w:val="0"/>
          <w:marTop w:val="0"/>
          <w:marBottom w:val="120"/>
          <w:divBdr>
            <w:top w:val="none" w:sz="0" w:space="0" w:color="auto"/>
            <w:left w:val="none" w:sz="0" w:space="0" w:color="auto"/>
            <w:bottom w:val="none" w:sz="0" w:space="0" w:color="auto"/>
            <w:right w:val="none" w:sz="0" w:space="0" w:color="auto"/>
          </w:divBdr>
          <w:divsChild>
            <w:div w:id="332487499">
              <w:marLeft w:val="0"/>
              <w:marRight w:val="0"/>
              <w:marTop w:val="120"/>
              <w:marBottom w:val="120"/>
              <w:divBdr>
                <w:top w:val="none" w:sz="0" w:space="0" w:color="auto"/>
                <w:left w:val="none" w:sz="0" w:space="0" w:color="auto"/>
                <w:bottom w:val="none" w:sz="0" w:space="0" w:color="auto"/>
                <w:right w:val="none" w:sz="0" w:space="0" w:color="auto"/>
              </w:divBdr>
              <w:divsChild>
                <w:div w:id="372001587">
                  <w:marLeft w:val="0"/>
                  <w:marRight w:val="0"/>
                  <w:marTop w:val="0"/>
                  <w:marBottom w:val="0"/>
                  <w:divBdr>
                    <w:top w:val="none" w:sz="0" w:space="0" w:color="auto"/>
                    <w:left w:val="none" w:sz="0" w:space="0" w:color="auto"/>
                    <w:bottom w:val="none" w:sz="0" w:space="0" w:color="auto"/>
                    <w:right w:val="none" w:sz="0" w:space="0" w:color="auto"/>
                  </w:divBdr>
                </w:div>
              </w:divsChild>
            </w:div>
            <w:div w:id="1248733423">
              <w:marLeft w:val="0"/>
              <w:marRight w:val="0"/>
              <w:marTop w:val="120"/>
              <w:marBottom w:val="120"/>
              <w:divBdr>
                <w:top w:val="none" w:sz="0" w:space="0" w:color="auto"/>
                <w:left w:val="none" w:sz="0" w:space="0" w:color="auto"/>
                <w:bottom w:val="none" w:sz="0" w:space="0" w:color="auto"/>
                <w:right w:val="none" w:sz="0" w:space="0" w:color="auto"/>
              </w:divBdr>
              <w:divsChild>
                <w:div w:id="16829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3493">
          <w:marLeft w:val="0"/>
          <w:marRight w:val="0"/>
          <w:marTop w:val="0"/>
          <w:marBottom w:val="120"/>
          <w:divBdr>
            <w:top w:val="none" w:sz="0" w:space="0" w:color="auto"/>
            <w:left w:val="none" w:sz="0" w:space="0" w:color="auto"/>
            <w:bottom w:val="none" w:sz="0" w:space="0" w:color="auto"/>
            <w:right w:val="none" w:sz="0" w:space="0" w:color="auto"/>
          </w:divBdr>
          <w:divsChild>
            <w:div w:id="339548525">
              <w:marLeft w:val="0"/>
              <w:marRight w:val="0"/>
              <w:marTop w:val="120"/>
              <w:marBottom w:val="120"/>
              <w:divBdr>
                <w:top w:val="none" w:sz="0" w:space="0" w:color="auto"/>
                <w:left w:val="none" w:sz="0" w:space="0" w:color="auto"/>
                <w:bottom w:val="none" w:sz="0" w:space="0" w:color="auto"/>
                <w:right w:val="none" w:sz="0" w:space="0" w:color="auto"/>
              </w:divBdr>
              <w:divsChild>
                <w:div w:id="1822889656">
                  <w:marLeft w:val="0"/>
                  <w:marRight w:val="0"/>
                  <w:marTop w:val="0"/>
                  <w:marBottom w:val="0"/>
                  <w:divBdr>
                    <w:top w:val="none" w:sz="0" w:space="0" w:color="auto"/>
                    <w:left w:val="none" w:sz="0" w:space="0" w:color="auto"/>
                    <w:bottom w:val="none" w:sz="0" w:space="0" w:color="auto"/>
                    <w:right w:val="none" w:sz="0" w:space="0" w:color="auto"/>
                  </w:divBdr>
                </w:div>
              </w:divsChild>
            </w:div>
            <w:div w:id="2055081067">
              <w:marLeft w:val="0"/>
              <w:marRight w:val="0"/>
              <w:marTop w:val="120"/>
              <w:marBottom w:val="120"/>
              <w:divBdr>
                <w:top w:val="none" w:sz="0" w:space="0" w:color="auto"/>
                <w:left w:val="none" w:sz="0" w:space="0" w:color="auto"/>
                <w:bottom w:val="none" w:sz="0" w:space="0" w:color="auto"/>
                <w:right w:val="none" w:sz="0" w:space="0" w:color="auto"/>
              </w:divBdr>
              <w:divsChild>
                <w:div w:id="1704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6336">
      <w:bodyDiv w:val="1"/>
      <w:marLeft w:val="0"/>
      <w:marRight w:val="0"/>
      <w:marTop w:val="0"/>
      <w:marBottom w:val="0"/>
      <w:divBdr>
        <w:top w:val="none" w:sz="0" w:space="0" w:color="auto"/>
        <w:left w:val="none" w:sz="0" w:space="0" w:color="auto"/>
        <w:bottom w:val="none" w:sz="0" w:space="0" w:color="auto"/>
        <w:right w:val="none" w:sz="0" w:space="0" w:color="auto"/>
      </w:divBdr>
      <w:divsChild>
        <w:div w:id="378169025">
          <w:marLeft w:val="0"/>
          <w:marRight w:val="0"/>
          <w:marTop w:val="0"/>
          <w:marBottom w:val="0"/>
          <w:divBdr>
            <w:top w:val="none" w:sz="0" w:space="0" w:color="auto"/>
            <w:left w:val="none" w:sz="0" w:space="0" w:color="auto"/>
            <w:bottom w:val="none" w:sz="0" w:space="0" w:color="auto"/>
            <w:right w:val="none" w:sz="0" w:space="0" w:color="auto"/>
          </w:divBdr>
          <w:divsChild>
            <w:div w:id="872155968">
              <w:marLeft w:val="-225"/>
              <w:marRight w:val="-225"/>
              <w:marTop w:val="0"/>
              <w:marBottom w:val="0"/>
              <w:divBdr>
                <w:top w:val="none" w:sz="0" w:space="0" w:color="auto"/>
                <w:left w:val="none" w:sz="0" w:space="0" w:color="auto"/>
                <w:bottom w:val="none" w:sz="0" w:space="0" w:color="auto"/>
                <w:right w:val="none" w:sz="0" w:space="0" w:color="auto"/>
              </w:divBdr>
              <w:divsChild>
                <w:div w:id="774399668">
                  <w:marLeft w:val="0"/>
                  <w:marRight w:val="0"/>
                  <w:marTop w:val="0"/>
                  <w:marBottom w:val="120"/>
                  <w:divBdr>
                    <w:top w:val="none" w:sz="0" w:space="0" w:color="auto"/>
                    <w:left w:val="none" w:sz="0" w:space="0" w:color="auto"/>
                    <w:bottom w:val="none" w:sz="0" w:space="0" w:color="auto"/>
                    <w:right w:val="none" w:sz="0" w:space="0" w:color="auto"/>
                  </w:divBdr>
                  <w:divsChild>
                    <w:div w:id="286863198">
                      <w:marLeft w:val="0"/>
                      <w:marRight w:val="0"/>
                      <w:marTop w:val="120"/>
                      <w:marBottom w:val="120"/>
                      <w:divBdr>
                        <w:top w:val="none" w:sz="0" w:space="0" w:color="auto"/>
                        <w:left w:val="none" w:sz="0" w:space="0" w:color="auto"/>
                        <w:bottom w:val="none" w:sz="0" w:space="0" w:color="auto"/>
                        <w:right w:val="none" w:sz="0" w:space="0" w:color="auto"/>
                      </w:divBdr>
                      <w:divsChild>
                        <w:div w:id="4689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4568">
                  <w:marLeft w:val="0"/>
                  <w:marRight w:val="0"/>
                  <w:marTop w:val="0"/>
                  <w:marBottom w:val="120"/>
                  <w:divBdr>
                    <w:top w:val="none" w:sz="0" w:space="0" w:color="auto"/>
                    <w:left w:val="none" w:sz="0" w:space="0" w:color="auto"/>
                    <w:bottom w:val="none" w:sz="0" w:space="0" w:color="auto"/>
                    <w:right w:val="none" w:sz="0" w:space="0" w:color="auto"/>
                  </w:divBdr>
                  <w:divsChild>
                    <w:div w:id="2089575710">
                      <w:marLeft w:val="0"/>
                      <w:marRight w:val="0"/>
                      <w:marTop w:val="120"/>
                      <w:marBottom w:val="120"/>
                      <w:divBdr>
                        <w:top w:val="none" w:sz="0" w:space="0" w:color="auto"/>
                        <w:left w:val="none" w:sz="0" w:space="0" w:color="auto"/>
                        <w:bottom w:val="none" w:sz="0" w:space="0" w:color="auto"/>
                        <w:right w:val="none" w:sz="0" w:space="0" w:color="auto"/>
                      </w:divBdr>
                      <w:divsChild>
                        <w:div w:id="1053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1276">
          <w:marLeft w:val="0"/>
          <w:marRight w:val="0"/>
          <w:marTop w:val="0"/>
          <w:marBottom w:val="300"/>
          <w:divBdr>
            <w:top w:val="none" w:sz="0" w:space="0" w:color="auto"/>
            <w:left w:val="none" w:sz="0" w:space="0" w:color="auto"/>
            <w:bottom w:val="none" w:sz="0" w:space="0" w:color="auto"/>
            <w:right w:val="none" w:sz="0" w:space="0" w:color="auto"/>
          </w:divBdr>
        </w:div>
      </w:divsChild>
    </w:div>
    <w:div w:id="420760720">
      <w:bodyDiv w:val="1"/>
      <w:marLeft w:val="0"/>
      <w:marRight w:val="0"/>
      <w:marTop w:val="0"/>
      <w:marBottom w:val="0"/>
      <w:divBdr>
        <w:top w:val="none" w:sz="0" w:space="0" w:color="auto"/>
        <w:left w:val="none" w:sz="0" w:space="0" w:color="auto"/>
        <w:bottom w:val="none" w:sz="0" w:space="0" w:color="auto"/>
        <w:right w:val="none" w:sz="0" w:space="0" w:color="auto"/>
      </w:divBdr>
    </w:div>
    <w:div w:id="457845828">
      <w:bodyDiv w:val="1"/>
      <w:marLeft w:val="0"/>
      <w:marRight w:val="0"/>
      <w:marTop w:val="0"/>
      <w:marBottom w:val="0"/>
      <w:divBdr>
        <w:top w:val="none" w:sz="0" w:space="0" w:color="auto"/>
        <w:left w:val="none" w:sz="0" w:space="0" w:color="auto"/>
        <w:bottom w:val="none" w:sz="0" w:space="0" w:color="auto"/>
        <w:right w:val="none" w:sz="0" w:space="0" w:color="auto"/>
      </w:divBdr>
      <w:divsChild>
        <w:div w:id="1065180140">
          <w:marLeft w:val="0"/>
          <w:marRight w:val="0"/>
          <w:marTop w:val="0"/>
          <w:marBottom w:val="0"/>
          <w:divBdr>
            <w:top w:val="none" w:sz="0" w:space="0" w:color="auto"/>
            <w:left w:val="none" w:sz="0" w:space="0" w:color="auto"/>
            <w:bottom w:val="none" w:sz="0" w:space="0" w:color="auto"/>
            <w:right w:val="none" w:sz="0" w:space="0" w:color="auto"/>
          </w:divBdr>
          <w:divsChild>
            <w:div w:id="1087531631">
              <w:marLeft w:val="-225"/>
              <w:marRight w:val="-225"/>
              <w:marTop w:val="0"/>
              <w:marBottom w:val="0"/>
              <w:divBdr>
                <w:top w:val="none" w:sz="0" w:space="0" w:color="auto"/>
                <w:left w:val="none" w:sz="0" w:space="0" w:color="auto"/>
                <w:bottom w:val="none" w:sz="0" w:space="0" w:color="auto"/>
                <w:right w:val="none" w:sz="0" w:space="0" w:color="auto"/>
              </w:divBdr>
              <w:divsChild>
                <w:div w:id="407577569">
                  <w:marLeft w:val="0"/>
                  <w:marRight w:val="0"/>
                  <w:marTop w:val="0"/>
                  <w:marBottom w:val="120"/>
                  <w:divBdr>
                    <w:top w:val="none" w:sz="0" w:space="0" w:color="auto"/>
                    <w:left w:val="none" w:sz="0" w:space="0" w:color="auto"/>
                    <w:bottom w:val="none" w:sz="0" w:space="0" w:color="auto"/>
                    <w:right w:val="none" w:sz="0" w:space="0" w:color="auto"/>
                  </w:divBdr>
                  <w:divsChild>
                    <w:div w:id="336536848">
                      <w:marLeft w:val="0"/>
                      <w:marRight w:val="0"/>
                      <w:marTop w:val="120"/>
                      <w:marBottom w:val="120"/>
                      <w:divBdr>
                        <w:top w:val="none" w:sz="0" w:space="0" w:color="auto"/>
                        <w:left w:val="none" w:sz="0" w:space="0" w:color="auto"/>
                        <w:bottom w:val="none" w:sz="0" w:space="0" w:color="auto"/>
                        <w:right w:val="none" w:sz="0" w:space="0" w:color="auto"/>
                      </w:divBdr>
                      <w:divsChild>
                        <w:div w:id="414208853">
                          <w:marLeft w:val="0"/>
                          <w:marRight w:val="0"/>
                          <w:marTop w:val="0"/>
                          <w:marBottom w:val="0"/>
                          <w:divBdr>
                            <w:top w:val="none" w:sz="0" w:space="0" w:color="auto"/>
                            <w:left w:val="none" w:sz="0" w:space="0" w:color="auto"/>
                            <w:bottom w:val="none" w:sz="0" w:space="0" w:color="auto"/>
                            <w:right w:val="none" w:sz="0" w:space="0" w:color="auto"/>
                          </w:divBdr>
                        </w:div>
                      </w:divsChild>
                    </w:div>
                    <w:div w:id="516887374">
                      <w:marLeft w:val="0"/>
                      <w:marRight w:val="0"/>
                      <w:marTop w:val="120"/>
                      <w:marBottom w:val="120"/>
                      <w:divBdr>
                        <w:top w:val="none" w:sz="0" w:space="0" w:color="auto"/>
                        <w:left w:val="none" w:sz="0" w:space="0" w:color="auto"/>
                        <w:bottom w:val="none" w:sz="0" w:space="0" w:color="auto"/>
                        <w:right w:val="none" w:sz="0" w:space="0" w:color="auto"/>
                      </w:divBdr>
                      <w:divsChild>
                        <w:div w:id="17712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7763">
                  <w:marLeft w:val="0"/>
                  <w:marRight w:val="0"/>
                  <w:marTop w:val="0"/>
                  <w:marBottom w:val="120"/>
                  <w:divBdr>
                    <w:top w:val="none" w:sz="0" w:space="0" w:color="auto"/>
                    <w:left w:val="none" w:sz="0" w:space="0" w:color="auto"/>
                    <w:bottom w:val="none" w:sz="0" w:space="0" w:color="auto"/>
                    <w:right w:val="none" w:sz="0" w:space="0" w:color="auto"/>
                  </w:divBdr>
                  <w:divsChild>
                    <w:div w:id="112600845">
                      <w:marLeft w:val="0"/>
                      <w:marRight w:val="0"/>
                      <w:marTop w:val="120"/>
                      <w:marBottom w:val="120"/>
                      <w:divBdr>
                        <w:top w:val="none" w:sz="0" w:space="0" w:color="auto"/>
                        <w:left w:val="none" w:sz="0" w:space="0" w:color="auto"/>
                        <w:bottom w:val="none" w:sz="0" w:space="0" w:color="auto"/>
                        <w:right w:val="none" w:sz="0" w:space="0" w:color="auto"/>
                      </w:divBdr>
                      <w:divsChild>
                        <w:div w:id="645595503">
                          <w:marLeft w:val="0"/>
                          <w:marRight w:val="0"/>
                          <w:marTop w:val="0"/>
                          <w:marBottom w:val="0"/>
                          <w:divBdr>
                            <w:top w:val="none" w:sz="0" w:space="0" w:color="auto"/>
                            <w:left w:val="none" w:sz="0" w:space="0" w:color="auto"/>
                            <w:bottom w:val="none" w:sz="0" w:space="0" w:color="auto"/>
                            <w:right w:val="none" w:sz="0" w:space="0" w:color="auto"/>
                          </w:divBdr>
                        </w:div>
                      </w:divsChild>
                    </w:div>
                    <w:div w:id="1493448635">
                      <w:marLeft w:val="0"/>
                      <w:marRight w:val="0"/>
                      <w:marTop w:val="120"/>
                      <w:marBottom w:val="120"/>
                      <w:divBdr>
                        <w:top w:val="none" w:sz="0" w:space="0" w:color="auto"/>
                        <w:left w:val="none" w:sz="0" w:space="0" w:color="auto"/>
                        <w:bottom w:val="none" w:sz="0" w:space="0" w:color="auto"/>
                        <w:right w:val="none" w:sz="0" w:space="0" w:color="auto"/>
                      </w:divBdr>
                      <w:divsChild>
                        <w:div w:id="539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612">
                  <w:marLeft w:val="0"/>
                  <w:marRight w:val="0"/>
                  <w:marTop w:val="0"/>
                  <w:marBottom w:val="120"/>
                  <w:divBdr>
                    <w:top w:val="none" w:sz="0" w:space="0" w:color="auto"/>
                    <w:left w:val="none" w:sz="0" w:space="0" w:color="auto"/>
                    <w:bottom w:val="none" w:sz="0" w:space="0" w:color="auto"/>
                    <w:right w:val="none" w:sz="0" w:space="0" w:color="auto"/>
                  </w:divBdr>
                  <w:divsChild>
                    <w:div w:id="1308851620">
                      <w:marLeft w:val="0"/>
                      <w:marRight w:val="0"/>
                      <w:marTop w:val="120"/>
                      <w:marBottom w:val="120"/>
                      <w:divBdr>
                        <w:top w:val="none" w:sz="0" w:space="0" w:color="auto"/>
                        <w:left w:val="none" w:sz="0" w:space="0" w:color="auto"/>
                        <w:bottom w:val="none" w:sz="0" w:space="0" w:color="auto"/>
                        <w:right w:val="none" w:sz="0" w:space="0" w:color="auto"/>
                      </w:divBdr>
                      <w:divsChild>
                        <w:div w:id="14853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138">
                  <w:marLeft w:val="0"/>
                  <w:marRight w:val="0"/>
                  <w:marTop w:val="0"/>
                  <w:marBottom w:val="120"/>
                  <w:divBdr>
                    <w:top w:val="none" w:sz="0" w:space="0" w:color="auto"/>
                    <w:left w:val="none" w:sz="0" w:space="0" w:color="auto"/>
                    <w:bottom w:val="none" w:sz="0" w:space="0" w:color="auto"/>
                    <w:right w:val="none" w:sz="0" w:space="0" w:color="auto"/>
                  </w:divBdr>
                  <w:divsChild>
                    <w:div w:id="1143349909">
                      <w:marLeft w:val="0"/>
                      <w:marRight w:val="0"/>
                      <w:marTop w:val="120"/>
                      <w:marBottom w:val="120"/>
                      <w:divBdr>
                        <w:top w:val="none" w:sz="0" w:space="0" w:color="auto"/>
                        <w:left w:val="none" w:sz="0" w:space="0" w:color="auto"/>
                        <w:bottom w:val="none" w:sz="0" w:space="0" w:color="auto"/>
                        <w:right w:val="none" w:sz="0" w:space="0" w:color="auto"/>
                      </w:divBdr>
                      <w:divsChild>
                        <w:div w:id="1677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8219">
                  <w:marLeft w:val="0"/>
                  <w:marRight w:val="0"/>
                  <w:marTop w:val="0"/>
                  <w:marBottom w:val="120"/>
                  <w:divBdr>
                    <w:top w:val="none" w:sz="0" w:space="0" w:color="auto"/>
                    <w:left w:val="none" w:sz="0" w:space="0" w:color="auto"/>
                    <w:bottom w:val="none" w:sz="0" w:space="0" w:color="auto"/>
                    <w:right w:val="none" w:sz="0" w:space="0" w:color="auto"/>
                  </w:divBdr>
                  <w:divsChild>
                    <w:div w:id="85197424">
                      <w:marLeft w:val="0"/>
                      <w:marRight w:val="0"/>
                      <w:marTop w:val="120"/>
                      <w:marBottom w:val="120"/>
                      <w:divBdr>
                        <w:top w:val="none" w:sz="0" w:space="0" w:color="auto"/>
                        <w:left w:val="none" w:sz="0" w:space="0" w:color="auto"/>
                        <w:bottom w:val="none" w:sz="0" w:space="0" w:color="auto"/>
                        <w:right w:val="none" w:sz="0" w:space="0" w:color="auto"/>
                      </w:divBdr>
                      <w:divsChild>
                        <w:div w:id="1500391754">
                          <w:marLeft w:val="0"/>
                          <w:marRight w:val="0"/>
                          <w:marTop w:val="0"/>
                          <w:marBottom w:val="0"/>
                          <w:divBdr>
                            <w:top w:val="none" w:sz="0" w:space="0" w:color="auto"/>
                            <w:left w:val="none" w:sz="0" w:space="0" w:color="auto"/>
                            <w:bottom w:val="none" w:sz="0" w:space="0" w:color="auto"/>
                            <w:right w:val="none" w:sz="0" w:space="0" w:color="auto"/>
                          </w:divBdr>
                        </w:div>
                      </w:divsChild>
                    </w:div>
                    <w:div w:id="607155968">
                      <w:marLeft w:val="0"/>
                      <w:marRight w:val="0"/>
                      <w:marTop w:val="120"/>
                      <w:marBottom w:val="120"/>
                      <w:divBdr>
                        <w:top w:val="none" w:sz="0" w:space="0" w:color="auto"/>
                        <w:left w:val="none" w:sz="0" w:space="0" w:color="auto"/>
                        <w:bottom w:val="none" w:sz="0" w:space="0" w:color="auto"/>
                        <w:right w:val="none" w:sz="0" w:space="0" w:color="auto"/>
                      </w:divBdr>
                      <w:divsChild>
                        <w:div w:id="20653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2451">
          <w:marLeft w:val="0"/>
          <w:marRight w:val="0"/>
          <w:marTop w:val="0"/>
          <w:marBottom w:val="300"/>
          <w:divBdr>
            <w:top w:val="none" w:sz="0" w:space="0" w:color="auto"/>
            <w:left w:val="none" w:sz="0" w:space="0" w:color="auto"/>
            <w:bottom w:val="none" w:sz="0" w:space="0" w:color="auto"/>
            <w:right w:val="none" w:sz="0" w:space="0" w:color="auto"/>
          </w:divBdr>
        </w:div>
      </w:divsChild>
    </w:div>
    <w:div w:id="835459565">
      <w:bodyDiv w:val="1"/>
      <w:marLeft w:val="0"/>
      <w:marRight w:val="0"/>
      <w:marTop w:val="0"/>
      <w:marBottom w:val="0"/>
      <w:divBdr>
        <w:top w:val="none" w:sz="0" w:space="0" w:color="auto"/>
        <w:left w:val="none" w:sz="0" w:space="0" w:color="auto"/>
        <w:bottom w:val="none" w:sz="0" w:space="0" w:color="auto"/>
        <w:right w:val="none" w:sz="0" w:space="0" w:color="auto"/>
      </w:divBdr>
      <w:divsChild>
        <w:div w:id="1269849996">
          <w:marLeft w:val="0"/>
          <w:marRight w:val="0"/>
          <w:marTop w:val="0"/>
          <w:marBottom w:val="120"/>
          <w:divBdr>
            <w:top w:val="none" w:sz="0" w:space="0" w:color="auto"/>
            <w:left w:val="none" w:sz="0" w:space="0" w:color="auto"/>
            <w:bottom w:val="none" w:sz="0" w:space="0" w:color="auto"/>
            <w:right w:val="none" w:sz="0" w:space="0" w:color="auto"/>
          </w:divBdr>
          <w:divsChild>
            <w:div w:id="141507073">
              <w:marLeft w:val="0"/>
              <w:marRight w:val="0"/>
              <w:marTop w:val="120"/>
              <w:marBottom w:val="120"/>
              <w:divBdr>
                <w:top w:val="none" w:sz="0" w:space="0" w:color="auto"/>
                <w:left w:val="none" w:sz="0" w:space="0" w:color="auto"/>
                <w:bottom w:val="none" w:sz="0" w:space="0" w:color="auto"/>
                <w:right w:val="none" w:sz="0" w:space="0" w:color="auto"/>
              </w:divBdr>
              <w:divsChild>
                <w:div w:id="1740666561">
                  <w:marLeft w:val="0"/>
                  <w:marRight w:val="0"/>
                  <w:marTop w:val="0"/>
                  <w:marBottom w:val="0"/>
                  <w:divBdr>
                    <w:top w:val="none" w:sz="0" w:space="0" w:color="auto"/>
                    <w:left w:val="none" w:sz="0" w:space="0" w:color="auto"/>
                    <w:bottom w:val="none" w:sz="0" w:space="0" w:color="auto"/>
                    <w:right w:val="none" w:sz="0" w:space="0" w:color="auto"/>
                  </w:divBdr>
                </w:div>
              </w:divsChild>
            </w:div>
            <w:div w:id="839122997">
              <w:marLeft w:val="0"/>
              <w:marRight w:val="0"/>
              <w:marTop w:val="120"/>
              <w:marBottom w:val="120"/>
              <w:divBdr>
                <w:top w:val="none" w:sz="0" w:space="0" w:color="auto"/>
                <w:left w:val="none" w:sz="0" w:space="0" w:color="auto"/>
                <w:bottom w:val="none" w:sz="0" w:space="0" w:color="auto"/>
                <w:right w:val="none" w:sz="0" w:space="0" w:color="auto"/>
              </w:divBdr>
              <w:divsChild>
                <w:div w:id="14249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142">
          <w:marLeft w:val="0"/>
          <w:marRight w:val="0"/>
          <w:marTop w:val="0"/>
          <w:marBottom w:val="120"/>
          <w:divBdr>
            <w:top w:val="none" w:sz="0" w:space="0" w:color="auto"/>
            <w:left w:val="none" w:sz="0" w:space="0" w:color="auto"/>
            <w:bottom w:val="none" w:sz="0" w:space="0" w:color="auto"/>
            <w:right w:val="none" w:sz="0" w:space="0" w:color="auto"/>
          </w:divBdr>
          <w:divsChild>
            <w:div w:id="937493714">
              <w:marLeft w:val="0"/>
              <w:marRight w:val="0"/>
              <w:marTop w:val="120"/>
              <w:marBottom w:val="120"/>
              <w:divBdr>
                <w:top w:val="none" w:sz="0" w:space="0" w:color="auto"/>
                <w:left w:val="none" w:sz="0" w:space="0" w:color="auto"/>
                <w:bottom w:val="none" w:sz="0" w:space="0" w:color="auto"/>
                <w:right w:val="none" w:sz="0" w:space="0" w:color="auto"/>
              </w:divBdr>
              <w:divsChild>
                <w:div w:id="909537216">
                  <w:marLeft w:val="0"/>
                  <w:marRight w:val="0"/>
                  <w:marTop w:val="0"/>
                  <w:marBottom w:val="0"/>
                  <w:divBdr>
                    <w:top w:val="none" w:sz="0" w:space="0" w:color="auto"/>
                    <w:left w:val="none" w:sz="0" w:space="0" w:color="auto"/>
                    <w:bottom w:val="none" w:sz="0" w:space="0" w:color="auto"/>
                    <w:right w:val="none" w:sz="0" w:space="0" w:color="auto"/>
                  </w:divBdr>
                </w:div>
              </w:divsChild>
            </w:div>
            <w:div w:id="1197738698">
              <w:marLeft w:val="0"/>
              <w:marRight w:val="0"/>
              <w:marTop w:val="120"/>
              <w:marBottom w:val="120"/>
              <w:divBdr>
                <w:top w:val="none" w:sz="0" w:space="0" w:color="auto"/>
                <w:left w:val="none" w:sz="0" w:space="0" w:color="auto"/>
                <w:bottom w:val="none" w:sz="0" w:space="0" w:color="auto"/>
                <w:right w:val="none" w:sz="0" w:space="0" w:color="auto"/>
              </w:divBdr>
              <w:divsChild>
                <w:div w:id="19957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1973">
          <w:marLeft w:val="0"/>
          <w:marRight w:val="0"/>
          <w:marTop w:val="0"/>
          <w:marBottom w:val="120"/>
          <w:divBdr>
            <w:top w:val="none" w:sz="0" w:space="0" w:color="auto"/>
            <w:left w:val="none" w:sz="0" w:space="0" w:color="auto"/>
            <w:bottom w:val="none" w:sz="0" w:space="0" w:color="auto"/>
            <w:right w:val="none" w:sz="0" w:space="0" w:color="auto"/>
          </w:divBdr>
          <w:divsChild>
            <w:div w:id="616061828">
              <w:marLeft w:val="0"/>
              <w:marRight w:val="0"/>
              <w:marTop w:val="120"/>
              <w:marBottom w:val="120"/>
              <w:divBdr>
                <w:top w:val="none" w:sz="0" w:space="0" w:color="auto"/>
                <w:left w:val="none" w:sz="0" w:space="0" w:color="auto"/>
                <w:bottom w:val="none" w:sz="0" w:space="0" w:color="auto"/>
                <w:right w:val="none" w:sz="0" w:space="0" w:color="auto"/>
              </w:divBdr>
              <w:divsChild>
                <w:div w:id="1677535846">
                  <w:marLeft w:val="0"/>
                  <w:marRight w:val="0"/>
                  <w:marTop w:val="0"/>
                  <w:marBottom w:val="0"/>
                  <w:divBdr>
                    <w:top w:val="none" w:sz="0" w:space="0" w:color="auto"/>
                    <w:left w:val="none" w:sz="0" w:space="0" w:color="auto"/>
                    <w:bottom w:val="none" w:sz="0" w:space="0" w:color="auto"/>
                    <w:right w:val="none" w:sz="0" w:space="0" w:color="auto"/>
                  </w:divBdr>
                </w:div>
              </w:divsChild>
            </w:div>
            <w:div w:id="1387339577">
              <w:marLeft w:val="0"/>
              <w:marRight w:val="0"/>
              <w:marTop w:val="120"/>
              <w:marBottom w:val="120"/>
              <w:divBdr>
                <w:top w:val="none" w:sz="0" w:space="0" w:color="auto"/>
                <w:left w:val="none" w:sz="0" w:space="0" w:color="auto"/>
                <w:bottom w:val="none" w:sz="0" w:space="0" w:color="auto"/>
                <w:right w:val="none" w:sz="0" w:space="0" w:color="auto"/>
              </w:divBdr>
              <w:divsChild>
                <w:div w:id="9483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8516">
          <w:marLeft w:val="0"/>
          <w:marRight w:val="0"/>
          <w:marTop w:val="0"/>
          <w:marBottom w:val="120"/>
          <w:divBdr>
            <w:top w:val="none" w:sz="0" w:space="0" w:color="auto"/>
            <w:left w:val="none" w:sz="0" w:space="0" w:color="auto"/>
            <w:bottom w:val="none" w:sz="0" w:space="0" w:color="auto"/>
            <w:right w:val="none" w:sz="0" w:space="0" w:color="auto"/>
          </w:divBdr>
          <w:divsChild>
            <w:div w:id="519398553">
              <w:marLeft w:val="0"/>
              <w:marRight w:val="0"/>
              <w:marTop w:val="120"/>
              <w:marBottom w:val="120"/>
              <w:divBdr>
                <w:top w:val="none" w:sz="0" w:space="0" w:color="auto"/>
                <w:left w:val="none" w:sz="0" w:space="0" w:color="auto"/>
                <w:bottom w:val="none" w:sz="0" w:space="0" w:color="auto"/>
                <w:right w:val="none" w:sz="0" w:space="0" w:color="auto"/>
              </w:divBdr>
              <w:divsChild>
                <w:div w:id="357051332">
                  <w:marLeft w:val="0"/>
                  <w:marRight w:val="0"/>
                  <w:marTop w:val="0"/>
                  <w:marBottom w:val="0"/>
                  <w:divBdr>
                    <w:top w:val="none" w:sz="0" w:space="0" w:color="auto"/>
                    <w:left w:val="none" w:sz="0" w:space="0" w:color="auto"/>
                    <w:bottom w:val="none" w:sz="0" w:space="0" w:color="auto"/>
                    <w:right w:val="none" w:sz="0" w:space="0" w:color="auto"/>
                  </w:divBdr>
                </w:div>
              </w:divsChild>
            </w:div>
            <w:div w:id="1710570117">
              <w:marLeft w:val="0"/>
              <w:marRight w:val="0"/>
              <w:marTop w:val="120"/>
              <w:marBottom w:val="120"/>
              <w:divBdr>
                <w:top w:val="none" w:sz="0" w:space="0" w:color="auto"/>
                <w:left w:val="none" w:sz="0" w:space="0" w:color="auto"/>
                <w:bottom w:val="none" w:sz="0" w:space="0" w:color="auto"/>
                <w:right w:val="none" w:sz="0" w:space="0" w:color="auto"/>
              </w:divBdr>
              <w:divsChild>
                <w:div w:id="17658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8601">
      <w:bodyDiv w:val="1"/>
      <w:marLeft w:val="0"/>
      <w:marRight w:val="0"/>
      <w:marTop w:val="0"/>
      <w:marBottom w:val="0"/>
      <w:divBdr>
        <w:top w:val="none" w:sz="0" w:space="0" w:color="auto"/>
        <w:left w:val="none" w:sz="0" w:space="0" w:color="auto"/>
        <w:bottom w:val="none" w:sz="0" w:space="0" w:color="auto"/>
        <w:right w:val="none" w:sz="0" w:space="0" w:color="auto"/>
      </w:divBdr>
      <w:divsChild>
        <w:div w:id="388260782">
          <w:marLeft w:val="0"/>
          <w:marRight w:val="0"/>
          <w:marTop w:val="0"/>
          <w:marBottom w:val="120"/>
          <w:divBdr>
            <w:top w:val="none" w:sz="0" w:space="0" w:color="auto"/>
            <w:left w:val="none" w:sz="0" w:space="0" w:color="auto"/>
            <w:bottom w:val="none" w:sz="0" w:space="0" w:color="auto"/>
            <w:right w:val="none" w:sz="0" w:space="0" w:color="auto"/>
          </w:divBdr>
          <w:divsChild>
            <w:div w:id="1132986762">
              <w:marLeft w:val="0"/>
              <w:marRight w:val="0"/>
              <w:marTop w:val="120"/>
              <w:marBottom w:val="120"/>
              <w:divBdr>
                <w:top w:val="none" w:sz="0" w:space="0" w:color="auto"/>
                <w:left w:val="none" w:sz="0" w:space="0" w:color="auto"/>
                <w:bottom w:val="none" w:sz="0" w:space="0" w:color="auto"/>
                <w:right w:val="none" w:sz="0" w:space="0" w:color="auto"/>
              </w:divBdr>
              <w:divsChild>
                <w:div w:id="340471980">
                  <w:marLeft w:val="0"/>
                  <w:marRight w:val="0"/>
                  <w:marTop w:val="0"/>
                  <w:marBottom w:val="0"/>
                  <w:divBdr>
                    <w:top w:val="none" w:sz="0" w:space="0" w:color="auto"/>
                    <w:left w:val="none" w:sz="0" w:space="0" w:color="auto"/>
                    <w:bottom w:val="none" w:sz="0" w:space="0" w:color="auto"/>
                    <w:right w:val="none" w:sz="0" w:space="0" w:color="auto"/>
                  </w:divBdr>
                </w:div>
              </w:divsChild>
            </w:div>
            <w:div w:id="1612397893">
              <w:marLeft w:val="0"/>
              <w:marRight w:val="0"/>
              <w:marTop w:val="120"/>
              <w:marBottom w:val="120"/>
              <w:divBdr>
                <w:top w:val="none" w:sz="0" w:space="0" w:color="auto"/>
                <w:left w:val="none" w:sz="0" w:space="0" w:color="auto"/>
                <w:bottom w:val="none" w:sz="0" w:space="0" w:color="auto"/>
                <w:right w:val="none" w:sz="0" w:space="0" w:color="auto"/>
              </w:divBdr>
              <w:divsChild>
                <w:div w:id="17322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1979">
          <w:marLeft w:val="0"/>
          <w:marRight w:val="0"/>
          <w:marTop w:val="0"/>
          <w:marBottom w:val="120"/>
          <w:divBdr>
            <w:top w:val="none" w:sz="0" w:space="0" w:color="auto"/>
            <w:left w:val="none" w:sz="0" w:space="0" w:color="auto"/>
            <w:bottom w:val="none" w:sz="0" w:space="0" w:color="auto"/>
            <w:right w:val="none" w:sz="0" w:space="0" w:color="auto"/>
          </w:divBdr>
          <w:divsChild>
            <w:div w:id="544290087">
              <w:marLeft w:val="0"/>
              <w:marRight w:val="0"/>
              <w:marTop w:val="120"/>
              <w:marBottom w:val="120"/>
              <w:divBdr>
                <w:top w:val="none" w:sz="0" w:space="0" w:color="auto"/>
                <w:left w:val="none" w:sz="0" w:space="0" w:color="auto"/>
                <w:bottom w:val="none" w:sz="0" w:space="0" w:color="auto"/>
                <w:right w:val="none" w:sz="0" w:space="0" w:color="auto"/>
              </w:divBdr>
              <w:divsChild>
                <w:div w:id="1632398321">
                  <w:marLeft w:val="0"/>
                  <w:marRight w:val="0"/>
                  <w:marTop w:val="0"/>
                  <w:marBottom w:val="0"/>
                  <w:divBdr>
                    <w:top w:val="none" w:sz="0" w:space="0" w:color="auto"/>
                    <w:left w:val="none" w:sz="0" w:space="0" w:color="auto"/>
                    <w:bottom w:val="none" w:sz="0" w:space="0" w:color="auto"/>
                    <w:right w:val="none" w:sz="0" w:space="0" w:color="auto"/>
                  </w:divBdr>
                </w:div>
              </w:divsChild>
            </w:div>
            <w:div w:id="1617714245">
              <w:marLeft w:val="0"/>
              <w:marRight w:val="0"/>
              <w:marTop w:val="120"/>
              <w:marBottom w:val="120"/>
              <w:divBdr>
                <w:top w:val="none" w:sz="0" w:space="0" w:color="auto"/>
                <w:left w:val="none" w:sz="0" w:space="0" w:color="auto"/>
                <w:bottom w:val="none" w:sz="0" w:space="0" w:color="auto"/>
                <w:right w:val="none" w:sz="0" w:space="0" w:color="auto"/>
              </w:divBdr>
              <w:divsChild>
                <w:div w:id="14921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3895">
          <w:marLeft w:val="0"/>
          <w:marRight w:val="0"/>
          <w:marTop w:val="0"/>
          <w:marBottom w:val="120"/>
          <w:divBdr>
            <w:top w:val="none" w:sz="0" w:space="0" w:color="auto"/>
            <w:left w:val="none" w:sz="0" w:space="0" w:color="auto"/>
            <w:bottom w:val="none" w:sz="0" w:space="0" w:color="auto"/>
            <w:right w:val="none" w:sz="0" w:space="0" w:color="auto"/>
          </w:divBdr>
          <w:divsChild>
            <w:div w:id="75513865">
              <w:marLeft w:val="0"/>
              <w:marRight w:val="0"/>
              <w:marTop w:val="120"/>
              <w:marBottom w:val="120"/>
              <w:divBdr>
                <w:top w:val="none" w:sz="0" w:space="0" w:color="auto"/>
                <w:left w:val="none" w:sz="0" w:space="0" w:color="auto"/>
                <w:bottom w:val="none" w:sz="0" w:space="0" w:color="auto"/>
                <w:right w:val="none" w:sz="0" w:space="0" w:color="auto"/>
              </w:divBdr>
              <w:divsChild>
                <w:div w:id="261498873">
                  <w:marLeft w:val="0"/>
                  <w:marRight w:val="0"/>
                  <w:marTop w:val="0"/>
                  <w:marBottom w:val="0"/>
                  <w:divBdr>
                    <w:top w:val="none" w:sz="0" w:space="0" w:color="auto"/>
                    <w:left w:val="none" w:sz="0" w:space="0" w:color="auto"/>
                    <w:bottom w:val="none" w:sz="0" w:space="0" w:color="auto"/>
                    <w:right w:val="none" w:sz="0" w:space="0" w:color="auto"/>
                  </w:divBdr>
                </w:div>
              </w:divsChild>
            </w:div>
            <w:div w:id="1512378828">
              <w:marLeft w:val="0"/>
              <w:marRight w:val="0"/>
              <w:marTop w:val="120"/>
              <w:marBottom w:val="120"/>
              <w:divBdr>
                <w:top w:val="none" w:sz="0" w:space="0" w:color="auto"/>
                <w:left w:val="none" w:sz="0" w:space="0" w:color="auto"/>
                <w:bottom w:val="none" w:sz="0" w:space="0" w:color="auto"/>
                <w:right w:val="none" w:sz="0" w:space="0" w:color="auto"/>
              </w:divBdr>
              <w:divsChild>
                <w:div w:id="854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559">
          <w:marLeft w:val="0"/>
          <w:marRight w:val="0"/>
          <w:marTop w:val="0"/>
          <w:marBottom w:val="120"/>
          <w:divBdr>
            <w:top w:val="none" w:sz="0" w:space="0" w:color="auto"/>
            <w:left w:val="none" w:sz="0" w:space="0" w:color="auto"/>
            <w:bottom w:val="none" w:sz="0" w:space="0" w:color="auto"/>
            <w:right w:val="none" w:sz="0" w:space="0" w:color="auto"/>
          </w:divBdr>
          <w:divsChild>
            <w:div w:id="1064334726">
              <w:marLeft w:val="0"/>
              <w:marRight w:val="0"/>
              <w:marTop w:val="120"/>
              <w:marBottom w:val="120"/>
              <w:divBdr>
                <w:top w:val="none" w:sz="0" w:space="0" w:color="auto"/>
                <w:left w:val="none" w:sz="0" w:space="0" w:color="auto"/>
                <w:bottom w:val="none" w:sz="0" w:space="0" w:color="auto"/>
                <w:right w:val="none" w:sz="0" w:space="0" w:color="auto"/>
              </w:divBdr>
              <w:divsChild>
                <w:div w:id="1854761679">
                  <w:marLeft w:val="0"/>
                  <w:marRight w:val="0"/>
                  <w:marTop w:val="0"/>
                  <w:marBottom w:val="0"/>
                  <w:divBdr>
                    <w:top w:val="none" w:sz="0" w:space="0" w:color="auto"/>
                    <w:left w:val="none" w:sz="0" w:space="0" w:color="auto"/>
                    <w:bottom w:val="none" w:sz="0" w:space="0" w:color="auto"/>
                    <w:right w:val="none" w:sz="0" w:space="0" w:color="auto"/>
                  </w:divBdr>
                </w:div>
              </w:divsChild>
            </w:div>
            <w:div w:id="1571042634">
              <w:marLeft w:val="0"/>
              <w:marRight w:val="0"/>
              <w:marTop w:val="120"/>
              <w:marBottom w:val="120"/>
              <w:divBdr>
                <w:top w:val="none" w:sz="0" w:space="0" w:color="auto"/>
                <w:left w:val="none" w:sz="0" w:space="0" w:color="auto"/>
                <w:bottom w:val="none" w:sz="0" w:space="0" w:color="auto"/>
                <w:right w:val="none" w:sz="0" w:space="0" w:color="auto"/>
              </w:divBdr>
              <w:divsChild>
                <w:div w:id="1173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6243">
      <w:bodyDiv w:val="1"/>
      <w:marLeft w:val="0"/>
      <w:marRight w:val="0"/>
      <w:marTop w:val="0"/>
      <w:marBottom w:val="0"/>
      <w:divBdr>
        <w:top w:val="none" w:sz="0" w:space="0" w:color="auto"/>
        <w:left w:val="none" w:sz="0" w:space="0" w:color="auto"/>
        <w:bottom w:val="none" w:sz="0" w:space="0" w:color="auto"/>
        <w:right w:val="none" w:sz="0" w:space="0" w:color="auto"/>
      </w:divBdr>
      <w:divsChild>
        <w:div w:id="942348214">
          <w:marLeft w:val="0"/>
          <w:marRight w:val="0"/>
          <w:marTop w:val="0"/>
          <w:marBottom w:val="0"/>
          <w:divBdr>
            <w:top w:val="none" w:sz="0" w:space="0" w:color="auto"/>
            <w:left w:val="none" w:sz="0" w:space="0" w:color="auto"/>
            <w:bottom w:val="none" w:sz="0" w:space="0" w:color="auto"/>
            <w:right w:val="none" w:sz="0" w:space="0" w:color="auto"/>
          </w:divBdr>
          <w:divsChild>
            <w:div w:id="334843931">
              <w:marLeft w:val="-225"/>
              <w:marRight w:val="-225"/>
              <w:marTop w:val="0"/>
              <w:marBottom w:val="0"/>
              <w:divBdr>
                <w:top w:val="none" w:sz="0" w:space="0" w:color="auto"/>
                <w:left w:val="none" w:sz="0" w:space="0" w:color="auto"/>
                <w:bottom w:val="none" w:sz="0" w:space="0" w:color="auto"/>
                <w:right w:val="none" w:sz="0" w:space="0" w:color="auto"/>
              </w:divBdr>
              <w:divsChild>
                <w:div w:id="27726116">
                  <w:marLeft w:val="0"/>
                  <w:marRight w:val="0"/>
                  <w:marTop w:val="0"/>
                  <w:marBottom w:val="120"/>
                  <w:divBdr>
                    <w:top w:val="none" w:sz="0" w:space="0" w:color="auto"/>
                    <w:left w:val="none" w:sz="0" w:space="0" w:color="auto"/>
                    <w:bottom w:val="none" w:sz="0" w:space="0" w:color="auto"/>
                    <w:right w:val="none" w:sz="0" w:space="0" w:color="auto"/>
                  </w:divBdr>
                  <w:divsChild>
                    <w:div w:id="1342662126">
                      <w:marLeft w:val="0"/>
                      <w:marRight w:val="0"/>
                      <w:marTop w:val="120"/>
                      <w:marBottom w:val="120"/>
                      <w:divBdr>
                        <w:top w:val="none" w:sz="0" w:space="0" w:color="auto"/>
                        <w:left w:val="none" w:sz="0" w:space="0" w:color="auto"/>
                        <w:bottom w:val="none" w:sz="0" w:space="0" w:color="auto"/>
                        <w:right w:val="none" w:sz="0" w:space="0" w:color="auto"/>
                      </w:divBdr>
                      <w:divsChild>
                        <w:div w:id="20913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8918">
                  <w:marLeft w:val="0"/>
                  <w:marRight w:val="0"/>
                  <w:marTop w:val="0"/>
                  <w:marBottom w:val="120"/>
                  <w:divBdr>
                    <w:top w:val="none" w:sz="0" w:space="0" w:color="auto"/>
                    <w:left w:val="none" w:sz="0" w:space="0" w:color="auto"/>
                    <w:bottom w:val="none" w:sz="0" w:space="0" w:color="auto"/>
                    <w:right w:val="none" w:sz="0" w:space="0" w:color="auto"/>
                  </w:divBdr>
                  <w:divsChild>
                    <w:div w:id="1313869205">
                      <w:marLeft w:val="0"/>
                      <w:marRight w:val="0"/>
                      <w:marTop w:val="120"/>
                      <w:marBottom w:val="120"/>
                      <w:divBdr>
                        <w:top w:val="none" w:sz="0" w:space="0" w:color="auto"/>
                        <w:left w:val="none" w:sz="0" w:space="0" w:color="auto"/>
                        <w:bottom w:val="none" w:sz="0" w:space="0" w:color="auto"/>
                        <w:right w:val="none" w:sz="0" w:space="0" w:color="auto"/>
                      </w:divBdr>
                      <w:divsChild>
                        <w:div w:id="1918514101">
                          <w:marLeft w:val="0"/>
                          <w:marRight w:val="0"/>
                          <w:marTop w:val="0"/>
                          <w:marBottom w:val="0"/>
                          <w:divBdr>
                            <w:top w:val="none" w:sz="0" w:space="0" w:color="auto"/>
                            <w:left w:val="none" w:sz="0" w:space="0" w:color="auto"/>
                            <w:bottom w:val="none" w:sz="0" w:space="0" w:color="auto"/>
                            <w:right w:val="none" w:sz="0" w:space="0" w:color="auto"/>
                          </w:divBdr>
                        </w:div>
                      </w:divsChild>
                    </w:div>
                    <w:div w:id="1637489138">
                      <w:marLeft w:val="0"/>
                      <w:marRight w:val="0"/>
                      <w:marTop w:val="120"/>
                      <w:marBottom w:val="120"/>
                      <w:divBdr>
                        <w:top w:val="none" w:sz="0" w:space="0" w:color="auto"/>
                        <w:left w:val="none" w:sz="0" w:space="0" w:color="auto"/>
                        <w:bottom w:val="none" w:sz="0" w:space="0" w:color="auto"/>
                        <w:right w:val="none" w:sz="0" w:space="0" w:color="auto"/>
                      </w:divBdr>
                      <w:divsChild>
                        <w:div w:id="4324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4430">
                  <w:marLeft w:val="0"/>
                  <w:marRight w:val="0"/>
                  <w:marTop w:val="0"/>
                  <w:marBottom w:val="120"/>
                  <w:divBdr>
                    <w:top w:val="none" w:sz="0" w:space="0" w:color="auto"/>
                    <w:left w:val="none" w:sz="0" w:space="0" w:color="auto"/>
                    <w:bottom w:val="none" w:sz="0" w:space="0" w:color="auto"/>
                    <w:right w:val="none" w:sz="0" w:space="0" w:color="auto"/>
                  </w:divBdr>
                  <w:divsChild>
                    <w:div w:id="627710058">
                      <w:marLeft w:val="0"/>
                      <w:marRight w:val="0"/>
                      <w:marTop w:val="120"/>
                      <w:marBottom w:val="120"/>
                      <w:divBdr>
                        <w:top w:val="none" w:sz="0" w:space="0" w:color="auto"/>
                        <w:left w:val="none" w:sz="0" w:space="0" w:color="auto"/>
                        <w:bottom w:val="none" w:sz="0" w:space="0" w:color="auto"/>
                        <w:right w:val="none" w:sz="0" w:space="0" w:color="auto"/>
                      </w:divBdr>
                      <w:divsChild>
                        <w:div w:id="909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0797">
          <w:marLeft w:val="0"/>
          <w:marRight w:val="0"/>
          <w:marTop w:val="0"/>
          <w:marBottom w:val="300"/>
          <w:divBdr>
            <w:top w:val="none" w:sz="0" w:space="0" w:color="auto"/>
            <w:left w:val="none" w:sz="0" w:space="0" w:color="auto"/>
            <w:bottom w:val="none" w:sz="0" w:space="0" w:color="auto"/>
            <w:right w:val="none" w:sz="0" w:space="0" w:color="auto"/>
          </w:divBdr>
        </w:div>
      </w:divsChild>
    </w:div>
    <w:div w:id="1217669287">
      <w:bodyDiv w:val="1"/>
      <w:marLeft w:val="0"/>
      <w:marRight w:val="0"/>
      <w:marTop w:val="0"/>
      <w:marBottom w:val="0"/>
      <w:divBdr>
        <w:top w:val="none" w:sz="0" w:space="0" w:color="auto"/>
        <w:left w:val="none" w:sz="0" w:space="0" w:color="auto"/>
        <w:bottom w:val="none" w:sz="0" w:space="0" w:color="auto"/>
        <w:right w:val="none" w:sz="0" w:space="0" w:color="auto"/>
      </w:divBdr>
    </w:div>
    <w:div w:id="1517426826">
      <w:bodyDiv w:val="1"/>
      <w:marLeft w:val="0"/>
      <w:marRight w:val="0"/>
      <w:marTop w:val="0"/>
      <w:marBottom w:val="0"/>
      <w:divBdr>
        <w:top w:val="none" w:sz="0" w:space="0" w:color="auto"/>
        <w:left w:val="none" w:sz="0" w:space="0" w:color="auto"/>
        <w:bottom w:val="none" w:sz="0" w:space="0" w:color="auto"/>
        <w:right w:val="none" w:sz="0" w:space="0" w:color="auto"/>
      </w:divBdr>
      <w:divsChild>
        <w:div w:id="474568669">
          <w:marLeft w:val="0"/>
          <w:marRight w:val="0"/>
          <w:marTop w:val="0"/>
          <w:marBottom w:val="120"/>
          <w:divBdr>
            <w:top w:val="none" w:sz="0" w:space="0" w:color="auto"/>
            <w:left w:val="none" w:sz="0" w:space="0" w:color="auto"/>
            <w:bottom w:val="none" w:sz="0" w:space="0" w:color="auto"/>
            <w:right w:val="none" w:sz="0" w:space="0" w:color="auto"/>
          </w:divBdr>
          <w:divsChild>
            <w:div w:id="614294735">
              <w:marLeft w:val="0"/>
              <w:marRight w:val="0"/>
              <w:marTop w:val="120"/>
              <w:marBottom w:val="120"/>
              <w:divBdr>
                <w:top w:val="none" w:sz="0" w:space="0" w:color="auto"/>
                <w:left w:val="none" w:sz="0" w:space="0" w:color="auto"/>
                <w:bottom w:val="none" w:sz="0" w:space="0" w:color="auto"/>
                <w:right w:val="none" w:sz="0" w:space="0" w:color="auto"/>
              </w:divBdr>
              <w:divsChild>
                <w:div w:id="1290624074">
                  <w:marLeft w:val="0"/>
                  <w:marRight w:val="0"/>
                  <w:marTop w:val="0"/>
                  <w:marBottom w:val="0"/>
                  <w:divBdr>
                    <w:top w:val="none" w:sz="0" w:space="0" w:color="auto"/>
                    <w:left w:val="none" w:sz="0" w:space="0" w:color="auto"/>
                    <w:bottom w:val="none" w:sz="0" w:space="0" w:color="auto"/>
                    <w:right w:val="none" w:sz="0" w:space="0" w:color="auto"/>
                  </w:divBdr>
                </w:div>
              </w:divsChild>
            </w:div>
            <w:div w:id="2012877492">
              <w:marLeft w:val="0"/>
              <w:marRight w:val="0"/>
              <w:marTop w:val="120"/>
              <w:marBottom w:val="120"/>
              <w:divBdr>
                <w:top w:val="none" w:sz="0" w:space="0" w:color="auto"/>
                <w:left w:val="none" w:sz="0" w:space="0" w:color="auto"/>
                <w:bottom w:val="none" w:sz="0" w:space="0" w:color="auto"/>
                <w:right w:val="none" w:sz="0" w:space="0" w:color="auto"/>
              </w:divBdr>
              <w:divsChild>
                <w:div w:id="1907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0629">
          <w:marLeft w:val="0"/>
          <w:marRight w:val="0"/>
          <w:marTop w:val="0"/>
          <w:marBottom w:val="120"/>
          <w:divBdr>
            <w:top w:val="none" w:sz="0" w:space="0" w:color="auto"/>
            <w:left w:val="none" w:sz="0" w:space="0" w:color="auto"/>
            <w:bottom w:val="none" w:sz="0" w:space="0" w:color="auto"/>
            <w:right w:val="none" w:sz="0" w:space="0" w:color="auto"/>
          </w:divBdr>
          <w:divsChild>
            <w:div w:id="1006593383">
              <w:marLeft w:val="0"/>
              <w:marRight w:val="0"/>
              <w:marTop w:val="120"/>
              <w:marBottom w:val="120"/>
              <w:divBdr>
                <w:top w:val="none" w:sz="0" w:space="0" w:color="auto"/>
                <w:left w:val="none" w:sz="0" w:space="0" w:color="auto"/>
                <w:bottom w:val="none" w:sz="0" w:space="0" w:color="auto"/>
                <w:right w:val="none" w:sz="0" w:space="0" w:color="auto"/>
              </w:divBdr>
              <w:divsChild>
                <w:div w:id="3971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2649">
      <w:bodyDiv w:val="1"/>
      <w:marLeft w:val="0"/>
      <w:marRight w:val="0"/>
      <w:marTop w:val="0"/>
      <w:marBottom w:val="0"/>
      <w:divBdr>
        <w:top w:val="none" w:sz="0" w:space="0" w:color="auto"/>
        <w:left w:val="none" w:sz="0" w:space="0" w:color="auto"/>
        <w:bottom w:val="none" w:sz="0" w:space="0" w:color="auto"/>
        <w:right w:val="none" w:sz="0" w:space="0" w:color="auto"/>
      </w:divBdr>
      <w:divsChild>
        <w:div w:id="293294432">
          <w:marLeft w:val="0"/>
          <w:marRight w:val="0"/>
          <w:marTop w:val="0"/>
          <w:marBottom w:val="120"/>
          <w:divBdr>
            <w:top w:val="none" w:sz="0" w:space="0" w:color="auto"/>
            <w:left w:val="none" w:sz="0" w:space="0" w:color="auto"/>
            <w:bottom w:val="none" w:sz="0" w:space="0" w:color="auto"/>
            <w:right w:val="none" w:sz="0" w:space="0" w:color="auto"/>
          </w:divBdr>
          <w:divsChild>
            <w:div w:id="1828861575">
              <w:marLeft w:val="0"/>
              <w:marRight w:val="0"/>
              <w:marTop w:val="120"/>
              <w:marBottom w:val="120"/>
              <w:divBdr>
                <w:top w:val="none" w:sz="0" w:space="0" w:color="auto"/>
                <w:left w:val="none" w:sz="0" w:space="0" w:color="auto"/>
                <w:bottom w:val="none" w:sz="0" w:space="0" w:color="auto"/>
                <w:right w:val="none" w:sz="0" w:space="0" w:color="auto"/>
              </w:divBdr>
              <w:divsChild>
                <w:div w:id="740298242">
                  <w:marLeft w:val="0"/>
                  <w:marRight w:val="0"/>
                  <w:marTop w:val="0"/>
                  <w:marBottom w:val="0"/>
                  <w:divBdr>
                    <w:top w:val="none" w:sz="0" w:space="0" w:color="auto"/>
                    <w:left w:val="none" w:sz="0" w:space="0" w:color="auto"/>
                    <w:bottom w:val="none" w:sz="0" w:space="0" w:color="auto"/>
                    <w:right w:val="none" w:sz="0" w:space="0" w:color="auto"/>
                  </w:divBdr>
                </w:div>
              </w:divsChild>
            </w:div>
            <w:div w:id="1887328800">
              <w:marLeft w:val="0"/>
              <w:marRight w:val="0"/>
              <w:marTop w:val="120"/>
              <w:marBottom w:val="120"/>
              <w:divBdr>
                <w:top w:val="none" w:sz="0" w:space="0" w:color="auto"/>
                <w:left w:val="none" w:sz="0" w:space="0" w:color="auto"/>
                <w:bottom w:val="none" w:sz="0" w:space="0" w:color="auto"/>
                <w:right w:val="none" w:sz="0" w:space="0" w:color="auto"/>
              </w:divBdr>
              <w:divsChild>
                <w:div w:id="1958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7358">
          <w:marLeft w:val="0"/>
          <w:marRight w:val="0"/>
          <w:marTop w:val="0"/>
          <w:marBottom w:val="120"/>
          <w:divBdr>
            <w:top w:val="none" w:sz="0" w:space="0" w:color="auto"/>
            <w:left w:val="none" w:sz="0" w:space="0" w:color="auto"/>
            <w:bottom w:val="none" w:sz="0" w:space="0" w:color="auto"/>
            <w:right w:val="none" w:sz="0" w:space="0" w:color="auto"/>
          </w:divBdr>
          <w:divsChild>
            <w:div w:id="244582023">
              <w:marLeft w:val="0"/>
              <w:marRight w:val="0"/>
              <w:marTop w:val="120"/>
              <w:marBottom w:val="120"/>
              <w:divBdr>
                <w:top w:val="none" w:sz="0" w:space="0" w:color="auto"/>
                <w:left w:val="none" w:sz="0" w:space="0" w:color="auto"/>
                <w:bottom w:val="none" w:sz="0" w:space="0" w:color="auto"/>
                <w:right w:val="none" w:sz="0" w:space="0" w:color="auto"/>
              </w:divBdr>
              <w:divsChild>
                <w:div w:id="1692534147">
                  <w:marLeft w:val="0"/>
                  <w:marRight w:val="0"/>
                  <w:marTop w:val="0"/>
                  <w:marBottom w:val="0"/>
                  <w:divBdr>
                    <w:top w:val="none" w:sz="0" w:space="0" w:color="auto"/>
                    <w:left w:val="none" w:sz="0" w:space="0" w:color="auto"/>
                    <w:bottom w:val="none" w:sz="0" w:space="0" w:color="auto"/>
                    <w:right w:val="none" w:sz="0" w:space="0" w:color="auto"/>
                  </w:divBdr>
                </w:div>
              </w:divsChild>
            </w:div>
            <w:div w:id="282736357">
              <w:marLeft w:val="0"/>
              <w:marRight w:val="0"/>
              <w:marTop w:val="120"/>
              <w:marBottom w:val="120"/>
              <w:divBdr>
                <w:top w:val="none" w:sz="0" w:space="0" w:color="auto"/>
                <w:left w:val="none" w:sz="0" w:space="0" w:color="auto"/>
                <w:bottom w:val="none" w:sz="0" w:space="0" w:color="auto"/>
                <w:right w:val="none" w:sz="0" w:space="0" w:color="auto"/>
              </w:divBdr>
              <w:divsChild>
                <w:div w:id="21114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890">
          <w:marLeft w:val="0"/>
          <w:marRight w:val="0"/>
          <w:marTop w:val="0"/>
          <w:marBottom w:val="120"/>
          <w:divBdr>
            <w:top w:val="none" w:sz="0" w:space="0" w:color="auto"/>
            <w:left w:val="none" w:sz="0" w:space="0" w:color="auto"/>
            <w:bottom w:val="none" w:sz="0" w:space="0" w:color="auto"/>
            <w:right w:val="none" w:sz="0" w:space="0" w:color="auto"/>
          </w:divBdr>
          <w:divsChild>
            <w:div w:id="371417751">
              <w:marLeft w:val="0"/>
              <w:marRight w:val="0"/>
              <w:marTop w:val="120"/>
              <w:marBottom w:val="120"/>
              <w:divBdr>
                <w:top w:val="none" w:sz="0" w:space="0" w:color="auto"/>
                <w:left w:val="none" w:sz="0" w:space="0" w:color="auto"/>
                <w:bottom w:val="none" w:sz="0" w:space="0" w:color="auto"/>
                <w:right w:val="none" w:sz="0" w:space="0" w:color="auto"/>
              </w:divBdr>
              <w:divsChild>
                <w:div w:id="766194172">
                  <w:marLeft w:val="0"/>
                  <w:marRight w:val="0"/>
                  <w:marTop w:val="0"/>
                  <w:marBottom w:val="0"/>
                  <w:divBdr>
                    <w:top w:val="none" w:sz="0" w:space="0" w:color="auto"/>
                    <w:left w:val="none" w:sz="0" w:space="0" w:color="auto"/>
                    <w:bottom w:val="none" w:sz="0" w:space="0" w:color="auto"/>
                    <w:right w:val="none" w:sz="0" w:space="0" w:color="auto"/>
                  </w:divBdr>
                </w:div>
              </w:divsChild>
            </w:div>
            <w:div w:id="1617787553">
              <w:marLeft w:val="0"/>
              <w:marRight w:val="0"/>
              <w:marTop w:val="120"/>
              <w:marBottom w:val="120"/>
              <w:divBdr>
                <w:top w:val="none" w:sz="0" w:space="0" w:color="auto"/>
                <w:left w:val="none" w:sz="0" w:space="0" w:color="auto"/>
                <w:bottom w:val="none" w:sz="0" w:space="0" w:color="auto"/>
                <w:right w:val="none" w:sz="0" w:space="0" w:color="auto"/>
              </w:divBdr>
              <w:divsChild>
                <w:div w:id="13570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6065">
          <w:marLeft w:val="0"/>
          <w:marRight w:val="0"/>
          <w:marTop w:val="0"/>
          <w:marBottom w:val="120"/>
          <w:divBdr>
            <w:top w:val="none" w:sz="0" w:space="0" w:color="auto"/>
            <w:left w:val="none" w:sz="0" w:space="0" w:color="auto"/>
            <w:bottom w:val="none" w:sz="0" w:space="0" w:color="auto"/>
            <w:right w:val="none" w:sz="0" w:space="0" w:color="auto"/>
          </w:divBdr>
          <w:divsChild>
            <w:div w:id="361246203">
              <w:marLeft w:val="0"/>
              <w:marRight w:val="0"/>
              <w:marTop w:val="120"/>
              <w:marBottom w:val="120"/>
              <w:divBdr>
                <w:top w:val="none" w:sz="0" w:space="0" w:color="auto"/>
                <w:left w:val="none" w:sz="0" w:space="0" w:color="auto"/>
                <w:bottom w:val="none" w:sz="0" w:space="0" w:color="auto"/>
                <w:right w:val="none" w:sz="0" w:space="0" w:color="auto"/>
              </w:divBdr>
              <w:divsChild>
                <w:div w:id="1299799891">
                  <w:marLeft w:val="0"/>
                  <w:marRight w:val="0"/>
                  <w:marTop w:val="0"/>
                  <w:marBottom w:val="0"/>
                  <w:divBdr>
                    <w:top w:val="none" w:sz="0" w:space="0" w:color="auto"/>
                    <w:left w:val="none" w:sz="0" w:space="0" w:color="auto"/>
                    <w:bottom w:val="none" w:sz="0" w:space="0" w:color="auto"/>
                    <w:right w:val="none" w:sz="0" w:space="0" w:color="auto"/>
                  </w:divBdr>
                </w:div>
              </w:divsChild>
            </w:div>
            <w:div w:id="921598189">
              <w:marLeft w:val="0"/>
              <w:marRight w:val="0"/>
              <w:marTop w:val="120"/>
              <w:marBottom w:val="120"/>
              <w:divBdr>
                <w:top w:val="none" w:sz="0" w:space="0" w:color="auto"/>
                <w:left w:val="none" w:sz="0" w:space="0" w:color="auto"/>
                <w:bottom w:val="none" w:sz="0" w:space="0" w:color="auto"/>
                <w:right w:val="none" w:sz="0" w:space="0" w:color="auto"/>
              </w:divBdr>
              <w:divsChild>
                <w:div w:id="10580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6446">
      <w:bodyDiv w:val="1"/>
      <w:marLeft w:val="0"/>
      <w:marRight w:val="0"/>
      <w:marTop w:val="0"/>
      <w:marBottom w:val="0"/>
      <w:divBdr>
        <w:top w:val="none" w:sz="0" w:space="0" w:color="auto"/>
        <w:left w:val="none" w:sz="0" w:space="0" w:color="auto"/>
        <w:bottom w:val="none" w:sz="0" w:space="0" w:color="auto"/>
        <w:right w:val="none" w:sz="0" w:space="0" w:color="auto"/>
      </w:divBdr>
      <w:divsChild>
        <w:div w:id="294335731">
          <w:marLeft w:val="0"/>
          <w:marRight w:val="0"/>
          <w:marTop w:val="0"/>
          <w:marBottom w:val="120"/>
          <w:divBdr>
            <w:top w:val="none" w:sz="0" w:space="0" w:color="auto"/>
            <w:left w:val="none" w:sz="0" w:space="0" w:color="auto"/>
            <w:bottom w:val="none" w:sz="0" w:space="0" w:color="auto"/>
            <w:right w:val="none" w:sz="0" w:space="0" w:color="auto"/>
          </w:divBdr>
          <w:divsChild>
            <w:div w:id="1414089476">
              <w:marLeft w:val="0"/>
              <w:marRight w:val="0"/>
              <w:marTop w:val="120"/>
              <w:marBottom w:val="120"/>
              <w:divBdr>
                <w:top w:val="none" w:sz="0" w:space="0" w:color="auto"/>
                <w:left w:val="none" w:sz="0" w:space="0" w:color="auto"/>
                <w:bottom w:val="none" w:sz="0" w:space="0" w:color="auto"/>
                <w:right w:val="none" w:sz="0" w:space="0" w:color="auto"/>
              </w:divBdr>
              <w:divsChild>
                <w:div w:id="1161503538">
                  <w:marLeft w:val="0"/>
                  <w:marRight w:val="0"/>
                  <w:marTop w:val="0"/>
                  <w:marBottom w:val="0"/>
                  <w:divBdr>
                    <w:top w:val="none" w:sz="0" w:space="0" w:color="auto"/>
                    <w:left w:val="none" w:sz="0" w:space="0" w:color="auto"/>
                    <w:bottom w:val="none" w:sz="0" w:space="0" w:color="auto"/>
                    <w:right w:val="none" w:sz="0" w:space="0" w:color="auto"/>
                  </w:divBdr>
                </w:div>
              </w:divsChild>
            </w:div>
            <w:div w:id="1640260712">
              <w:marLeft w:val="0"/>
              <w:marRight w:val="0"/>
              <w:marTop w:val="120"/>
              <w:marBottom w:val="120"/>
              <w:divBdr>
                <w:top w:val="none" w:sz="0" w:space="0" w:color="auto"/>
                <w:left w:val="none" w:sz="0" w:space="0" w:color="auto"/>
                <w:bottom w:val="none" w:sz="0" w:space="0" w:color="auto"/>
                <w:right w:val="none" w:sz="0" w:space="0" w:color="auto"/>
              </w:divBdr>
              <w:divsChild>
                <w:div w:id="18259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03">
          <w:marLeft w:val="0"/>
          <w:marRight w:val="0"/>
          <w:marTop w:val="0"/>
          <w:marBottom w:val="120"/>
          <w:divBdr>
            <w:top w:val="none" w:sz="0" w:space="0" w:color="auto"/>
            <w:left w:val="none" w:sz="0" w:space="0" w:color="auto"/>
            <w:bottom w:val="none" w:sz="0" w:space="0" w:color="auto"/>
            <w:right w:val="none" w:sz="0" w:space="0" w:color="auto"/>
          </w:divBdr>
          <w:divsChild>
            <w:div w:id="366563309">
              <w:marLeft w:val="0"/>
              <w:marRight w:val="0"/>
              <w:marTop w:val="120"/>
              <w:marBottom w:val="120"/>
              <w:divBdr>
                <w:top w:val="none" w:sz="0" w:space="0" w:color="auto"/>
                <w:left w:val="none" w:sz="0" w:space="0" w:color="auto"/>
                <w:bottom w:val="none" w:sz="0" w:space="0" w:color="auto"/>
                <w:right w:val="none" w:sz="0" w:space="0" w:color="auto"/>
              </w:divBdr>
              <w:divsChild>
                <w:div w:id="328412707">
                  <w:marLeft w:val="0"/>
                  <w:marRight w:val="0"/>
                  <w:marTop w:val="0"/>
                  <w:marBottom w:val="0"/>
                  <w:divBdr>
                    <w:top w:val="none" w:sz="0" w:space="0" w:color="auto"/>
                    <w:left w:val="none" w:sz="0" w:space="0" w:color="auto"/>
                    <w:bottom w:val="none" w:sz="0" w:space="0" w:color="auto"/>
                    <w:right w:val="none" w:sz="0" w:space="0" w:color="auto"/>
                  </w:divBdr>
                </w:div>
              </w:divsChild>
            </w:div>
            <w:div w:id="1763525919">
              <w:marLeft w:val="0"/>
              <w:marRight w:val="0"/>
              <w:marTop w:val="120"/>
              <w:marBottom w:val="120"/>
              <w:divBdr>
                <w:top w:val="none" w:sz="0" w:space="0" w:color="auto"/>
                <w:left w:val="none" w:sz="0" w:space="0" w:color="auto"/>
                <w:bottom w:val="none" w:sz="0" w:space="0" w:color="auto"/>
                <w:right w:val="none" w:sz="0" w:space="0" w:color="auto"/>
              </w:divBdr>
              <w:divsChild>
                <w:div w:id="17394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9180">
          <w:marLeft w:val="0"/>
          <w:marRight w:val="0"/>
          <w:marTop w:val="0"/>
          <w:marBottom w:val="120"/>
          <w:divBdr>
            <w:top w:val="none" w:sz="0" w:space="0" w:color="auto"/>
            <w:left w:val="none" w:sz="0" w:space="0" w:color="auto"/>
            <w:bottom w:val="none" w:sz="0" w:space="0" w:color="auto"/>
            <w:right w:val="none" w:sz="0" w:space="0" w:color="auto"/>
          </w:divBdr>
          <w:divsChild>
            <w:div w:id="653921930">
              <w:marLeft w:val="0"/>
              <w:marRight w:val="0"/>
              <w:marTop w:val="120"/>
              <w:marBottom w:val="120"/>
              <w:divBdr>
                <w:top w:val="none" w:sz="0" w:space="0" w:color="auto"/>
                <w:left w:val="none" w:sz="0" w:space="0" w:color="auto"/>
                <w:bottom w:val="none" w:sz="0" w:space="0" w:color="auto"/>
                <w:right w:val="none" w:sz="0" w:space="0" w:color="auto"/>
              </w:divBdr>
              <w:divsChild>
                <w:div w:id="1786581608">
                  <w:marLeft w:val="0"/>
                  <w:marRight w:val="0"/>
                  <w:marTop w:val="0"/>
                  <w:marBottom w:val="0"/>
                  <w:divBdr>
                    <w:top w:val="none" w:sz="0" w:space="0" w:color="auto"/>
                    <w:left w:val="none" w:sz="0" w:space="0" w:color="auto"/>
                    <w:bottom w:val="none" w:sz="0" w:space="0" w:color="auto"/>
                    <w:right w:val="none" w:sz="0" w:space="0" w:color="auto"/>
                  </w:divBdr>
                </w:div>
              </w:divsChild>
            </w:div>
            <w:div w:id="2007584599">
              <w:marLeft w:val="0"/>
              <w:marRight w:val="0"/>
              <w:marTop w:val="120"/>
              <w:marBottom w:val="120"/>
              <w:divBdr>
                <w:top w:val="none" w:sz="0" w:space="0" w:color="auto"/>
                <w:left w:val="none" w:sz="0" w:space="0" w:color="auto"/>
                <w:bottom w:val="none" w:sz="0" w:space="0" w:color="auto"/>
                <w:right w:val="none" w:sz="0" w:space="0" w:color="auto"/>
              </w:divBdr>
              <w:divsChild>
                <w:div w:id="17353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01534">
      <w:bodyDiv w:val="1"/>
      <w:marLeft w:val="0"/>
      <w:marRight w:val="0"/>
      <w:marTop w:val="0"/>
      <w:marBottom w:val="0"/>
      <w:divBdr>
        <w:top w:val="none" w:sz="0" w:space="0" w:color="auto"/>
        <w:left w:val="none" w:sz="0" w:space="0" w:color="auto"/>
        <w:bottom w:val="none" w:sz="0" w:space="0" w:color="auto"/>
        <w:right w:val="none" w:sz="0" w:space="0" w:color="auto"/>
      </w:divBdr>
      <w:divsChild>
        <w:div w:id="968126095">
          <w:marLeft w:val="0"/>
          <w:marRight w:val="0"/>
          <w:marTop w:val="0"/>
          <w:marBottom w:val="300"/>
          <w:divBdr>
            <w:top w:val="none" w:sz="0" w:space="0" w:color="auto"/>
            <w:left w:val="none" w:sz="0" w:space="0" w:color="auto"/>
            <w:bottom w:val="none" w:sz="0" w:space="0" w:color="auto"/>
            <w:right w:val="none" w:sz="0" w:space="0" w:color="auto"/>
          </w:divBdr>
        </w:div>
        <w:div w:id="1611233541">
          <w:marLeft w:val="0"/>
          <w:marRight w:val="0"/>
          <w:marTop w:val="0"/>
          <w:marBottom w:val="0"/>
          <w:divBdr>
            <w:top w:val="none" w:sz="0" w:space="0" w:color="auto"/>
            <w:left w:val="none" w:sz="0" w:space="0" w:color="auto"/>
            <w:bottom w:val="none" w:sz="0" w:space="0" w:color="auto"/>
            <w:right w:val="none" w:sz="0" w:space="0" w:color="auto"/>
          </w:divBdr>
          <w:divsChild>
            <w:div w:id="1063286238">
              <w:marLeft w:val="-225"/>
              <w:marRight w:val="-225"/>
              <w:marTop w:val="0"/>
              <w:marBottom w:val="0"/>
              <w:divBdr>
                <w:top w:val="none" w:sz="0" w:space="0" w:color="auto"/>
                <w:left w:val="none" w:sz="0" w:space="0" w:color="auto"/>
                <w:bottom w:val="none" w:sz="0" w:space="0" w:color="auto"/>
                <w:right w:val="none" w:sz="0" w:space="0" w:color="auto"/>
              </w:divBdr>
              <w:divsChild>
                <w:div w:id="188684495">
                  <w:marLeft w:val="0"/>
                  <w:marRight w:val="0"/>
                  <w:marTop w:val="0"/>
                  <w:marBottom w:val="120"/>
                  <w:divBdr>
                    <w:top w:val="none" w:sz="0" w:space="0" w:color="auto"/>
                    <w:left w:val="none" w:sz="0" w:space="0" w:color="auto"/>
                    <w:bottom w:val="none" w:sz="0" w:space="0" w:color="auto"/>
                    <w:right w:val="none" w:sz="0" w:space="0" w:color="auto"/>
                  </w:divBdr>
                  <w:divsChild>
                    <w:div w:id="1615943750">
                      <w:marLeft w:val="0"/>
                      <w:marRight w:val="0"/>
                      <w:marTop w:val="120"/>
                      <w:marBottom w:val="120"/>
                      <w:divBdr>
                        <w:top w:val="none" w:sz="0" w:space="0" w:color="auto"/>
                        <w:left w:val="none" w:sz="0" w:space="0" w:color="auto"/>
                        <w:bottom w:val="none" w:sz="0" w:space="0" w:color="auto"/>
                        <w:right w:val="none" w:sz="0" w:space="0" w:color="auto"/>
                      </w:divBdr>
                      <w:divsChild>
                        <w:div w:id="154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6922">
                  <w:marLeft w:val="0"/>
                  <w:marRight w:val="0"/>
                  <w:marTop w:val="0"/>
                  <w:marBottom w:val="120"/>
                  <w:divBdr>
                    <w:top w:val="none" w:sz="0" w:space="0" w:color="auto"/>
                    <w:left w:val="none" w:sz="0" w:space="0" w:color="auto"/>
                    <w:bottom w:val="none" w:sz="0" w:space="0" w:color="auto"/>
                    <w:right w:val="none" w:sz="0" w:space="0" w:color="auto"/>
                  </w:divBdr>
                  <w:divsChild>
                    <w:div w:id="557593664">
                      <w:marLeft w:val="0"/>
                      <w:marRight w:val="0"/>
                      <w:marTop w:val="120"/>
                      <w:marBottom w:val="120"/>
                      <w:divBdr>
                        <w:top w:val="none" w:sz="0" w:space="0" w:color="auto"/>
                        <w:left w:val="none" w:sz="0" w:space="0" w:color="auto"/>
                        <w:bottom w:val="none" w:sz="0" w:space="0" w:color="auto"/>
                        <w:right w:val="none" w:sz="0" w:space="0" w:color="auto"/>
                      </w:divBdr>
                      <w:divsChild>
                        <w:div w:id="23024607">
                          <w:marLeft w:val="0"/>
                          <w:marRight w:val="0"/>
                          <w:marTop w:val="0"/>
                          <w:marBottom w:val="0"/>
                          <w:divBdr>
                            <w:top w:val="none" w:sz="0" w:space="0" w:color="auto"/>
                            <w:left w:val="none" w:sz="0" w:space="0" w:color="auto"/>
                            <w:bottom w:val="none" w:sz="0" w:space="0" w:color="auto"/>
                            <w:right w:val="none" w:sz="0" w:space="0" w:color="auto"/>
                          </w:divBdr>
                        </w:div>
                      </w:divsChild>
                    </w:div>
                    <w:div w:id="1684162782">
                      <w:marLeft w:val="0"/>
                      <w:marRight w:val="0"/>
                      <w:marTop w:val="120"/>
                      <w:marBottom w:val="120"/>
                      <w:divBdr>
                        <w:top w:val="none" w:sz="0" w:space="0" w:color="auto"/>
                        <w:left w:val="none" w:sz="0" w:space="0" w:color="auto"/>
                        <w:bottom w:val="none" w:sz="0" w:space="0" w:color="auto"/>
                        <w:right w:val="none" w:sz="0" w:space="0" w:color="auto"/>
                      </w:divBdr>
                      <w:divsChild>
                        <w:div w:id="5528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2913">
                  <w:marLeft w:val="0"/>
                  <w:marRight w:val="0"/>
                  <w:marTop w:val="0"/>
                  <w:marBottom w:val="120"/>
                  <w:divBdr>
                    <w:top w:val="none" w:sz="0" w:space="0" w:color="auto"/>
                    <w:left w:val="none" w:sz="0" w:space="0" w:color="auto"/>
                    <w:bottom w:val="none" w:sz="0" w:space="0" w:color="auto"/>
                    <w:right w:val="none" w:sz="0" w:space="0" w:color="auto"/>
                  </w:divBdr>
                  <w:divsChild>
                    <w:div w:id="1441804575">
                      <w:marLeft w:val="0"/>
                      <w:marRight w:val="0"/>
                      <w:marTop w:val="120"/>
                      <w:marBottom w:val="120"/>
                      <w:divBdr>
                        <w:top w:val="none" w:sz="0" w:space="0" w:color="auto"/>
                        <w:left w:val="none" w:sz="0" w:space="0" w:color="auto"/>
                        <w:bottom w:val="none" w:sz="0" w:space="0" w:color="auto"/>
                        <w:right w:val="none" w:sz="0" w:space="0" w:color="auto"/>
                      </w:divBdr>
                      <w:divsChild>
                        <w:div w:id="1643920814">
                          <w:marLeft w:val="0"/>
                          <w:marRight w:val="0"/>
                          <w:marTop w:val="0"/>
                          <w:marBottom w:val="0"/>
                          <w:divBdr>
                            <w:top w:val="none" w:sz="0" w:space="0" w:color="auto"/>
                            <w:left w:val="none" w:sz="0" w:space="0" w:color="auto"/>
                            <w:bottom w:val="none" w:sz="0" w:space="0" w:color="auto"/>
                            <w:right w:val="none" w:sz="0" w:space="0" w:color="auto"/>
                          </w:divBdr>
                        </w:div>
                      </w:divsChild>
                    </w:div>
                    <w:div w:id="1813400212">
                      <w:marLeft w:val="0"/>
                      <w:marRight w:val="0"/>
                      <w:marTop w:val="120"/>
                      <w:marBottom w:val="120"/>
                      <w:divBdr>
                        <w:top w:val="none" w:sz="0" w:space="0" w:color="auto"/>
                        <w:left w:val="none" w:sz="0" w:space="0" w:color="auto"/>
                        <w:bottom w:val="none" w:sz="0" w:space="0" w:color="auto"/>
                        <w:right w:val="none" w:sz="0" w:space="0" w:color="auto"/>
                      </w:divBdr>
                      <w:divsChild>
                        <w:div w:id="1050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961">
                  <w:marLeft w:val="0"/>
                  <w:marRight w:val="0"/>
                  <w:marTop w:val="0"/>
                  <w:marBottom w:val="120"/>
                  <w:divBdr>
                    <w:top w:val="none" w:sz="0" w:space="0" w:color="auto"/>
                    <w:left w:val="none" w:sz="0" w:space="0" w:color="auto"/>
                    <w:bottom w:val="none" w:sz="0" w:space="0" w:color="auto"/>
                    <w:right w:val="none" w:sz="0" w:space="0" w:color="auto"/>
                  </w:divBdr>
                  <w:divsChild>
                    <w:div w:id="1298954911">
                      <w:marLeft w:val="0"/>
                      <w:marRight w:val="0"/>
                      <w:marTop w:val="120"/>
                      <w:marBottom w:val="120"/>
                      <w:divBdr>
                        <w:top w:val="none" w:sz="0" w:space="0" w:color="auto"/>
                        <w:left w:val="none" w:sz="0" w:space="0" w:color="auto"/>
                        <w:bottom w:val="none" w:sz="0" w:space="0" w:color="auto"/>
                        <w:right w:val="none" w:sz="0" w:space="0" w:color="auto"/>
                      </w:divBdr>
                      <w:divsChild>
                        <w:div w:id="801506526">
                          <w:marLeft w:val="0"/>
                          <w:marRight w:val="0"/>
                          <w:marTop w:val="0"/>
                          <w:marBottom w:val="0"/>
                          <w:divBdr>
                            <w:top w:val="none" w:sz="0" w:space="0" w:color="auto"/>
                            <w:left w:val="none" w:sz="0" w:space="0" w:color="auto"/>
                            <w:bottom w:val="none" w:sz="0" w:space="0" w:color="auto"/>
                            <w:right w:val="none" w:sz="0" w:space="0" w:color="auto"/>
                          </w:divBdr>
                        </w:div>
                      </w:divsChild>
                    </w:div>
                    <w:div w:id="1530679306">
                      <w:marLeft w:val="0"/>
                      <w:marRight w:val="0"/>
                      <w:marTop w:val="120"/>
                      <w:marBottom w:val="120"/>
                      <w:divBdr>
                        <w:top w:val="none" w:sz="0" w:space="0" w:color="auto"/>
                        <w:left w:val="none" w:sz="0" w:space="0" w:color="auto"/>
                        <w:bottom w:val="none" w:sz="0" w:space="0" w:color="auto"/>
                        <w:right w:val="none" w:sz="0" w:space="0" w:color="auto"/>
                      </w:divBdr>
                      <w:divsChild>
                        <w:div w:id="7925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12875">
      <w:bodyDiv w:val="1"/>
      <w:marLeft w:val="0"/>
      <w:marRight w:val="0"/>
      <w:marTop w:val="0"/>
      <w:marBottom w:val="0"/>
      <w:divBdr>
        <w:top w:val="none" w:sz="0" w:space="0" w:color="auto"/>
        <w:left w:val="none" w:sz="0" w:space="0" w:color="auto"/>
        <w:bottom w:val="none" w:sz="0" w:space="0" w:color="auto"/>
        <w:right w:val="none" w:sz="0" w:space="0" w:color="auto"/>
      </w:divBdr>
      <w:divsChild>
        <w:div w:id="755055571">
          <w:marLeft w:val="0"/>
          <w:marRight w:val="0"/>
          <w:marTop w:val="0"/>
          <w:marBottom w:val="300"/>
          <w:divBdr>
            <w:top w:val="none" w:sz="0" w:space="0" w:color="auto"/>
            <w:left w:val="none" w:sz="0" w:space="0" w:color="auto"/>
            <w:bottom w:val="none" w:sz="0" w:space="0" w:color="auto"/>
            <w:right w:val="none" w:sz="0" w:space="0" w:color="auto"/>
          </w:divBdr>
        </w:div>
        <w:div w:id="998464704">
          <w:marLeft w:val="0"/>
          <w:marRight w:val="0"/>
          <w:marTop w:val="0"/>
          <w:marBottom w:val="0"/>
          <w:divBdr>
            <w:top w:val="none" w:sz="0" w:space="0" w:color="auto"/>
            <w:left w:val="none" w:sz="0" w:space="0" w:color="auto"/>
            <w:bottom w:val="none" w:sz="0" w:space="0" w:color="auto"/>
            <w:right w:val="none" w:sz="0" w:space="0" w:color="auto"/>
          </w:divBdr>
          <w:divsChild>
            <w:div w:id="565839097">
              <w:marLeft w:val="-225"/>
              <w:marRight w:val="-225"/>
              <w:marTop w:val="0"/>
              <w:marBottom w:val="0"/>
              <w:divBdr>
                <w:top w:val="none" w:sz="0" w:space="0" w:color="auto"/>
                <w:left w:val="none" w:sz="0" w:space="0" w:color="auto"/>
                <w:bottom w:val="none" w:sz="0" w:space="0" w:color="auto"/>
                <w:right w:val="none" w:sz="0" w:space="0" w:color="auto"/>
              </w:divBdr>
              <w:divsChild>
                <w:div w:id="676348203">
                  <w:marLeft w:val="0"/>
                  <w:marRight w:val="0"/>
                  <w:marTop w:val="0"/>
                  <w:marBottom w:val="120"/>
                  <w:divBdr>
                    <w:top w:val="none" w:sz="0" w:space="0" w:color="auto"/>
                    <w:left w:val="none" w:sz="0" w:space="0" w:color="auto"/>
                    <w:bottom w:val="none" w:sz="0" w:space="0" w:color="auto"/>
                    <w:right w:val="none" w:sz="0" w:space="0" w:color="auto"/>
                  </w:divBdr>
                  <w:divsChild>
                    <w:div w:id="1006902689">
                      <w:marLeft w:val="0"/>
                      <w:marRight w:val="0"/>
                      <w:marTop w:val="120"/>
                      <w:marBottom w:val="120"/>
                      <w:divBdr>
                        <w:top w:val="none" w:sz="0" w:space="0" w:color="auto"/>
                        <w:left w:val="none" w:sz="0" w:space="0" w:color="auto"/>
                        <w:bottom w:val="none" w:sz="0" w:space="0" w:color="auto"/>
                        <w:right w:val="none" w:sz="0" w:space="0" w:color="auto"/>
                      </w:divBdr>
                      <w:divsChild>
                        <w:div w:id="18808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935">
                  <w:marLeft w:val="0"/>
                  <w:marRight w:val="0"/>
                  <w:marTop w:val="0"/>
                  <w:marBottom w:val="120"/>
                  <w:divBdr>
                    <w:top w:val="none" w:sz="0" w:space="0" w:color="auto"/>
                    <w:left w:val="none" w:sz="0" w:space="0" w:color="auto"/>
                    <w:bottom w:val="none" w:sz="0" w:space="0" w:color="auto"/>
                    <w:right w:val="none" w:sz="0" w:space="0" w:color="auto"/>
                  </w:divBdr>
                  <w:divsChild>
                    <w:div w:id="402919711">
                      <w:marLeft w:val="0"/>
                      <w:marRight w:val="0"/>
                      <w:marTop w:val="120"/>
                      <w:marBottom w:val="120"/>
                      <w:divBdr>
                        <w:top w:val="none" w:sz="0" w:space="0" w:color="auto"/>
                        <w:left w:val="none" w:sz="0" w:space="0" w:color="auto"/>
                        <w:bottom w:val="none" w:sz="0" w:space="0" w:color="auto"/>
                        <w:right w:val="none" w:sz="0" w:space="0" w:color="auto"/>
                      </w:divBdr>
                      <w:divsChild>
                        <w:div w:id="280914261">
                          <w:marLeft w:val="0"/>
                          <w:marRight w:val="0"/>
                          <w:marTop w:val="0"/>
                          <w:marBottom w:val="0"/>
                          <w:divBdr>
                            <w:top w:val="none" w:sz="0" w:space="0" w:color="auto"/>
                            <w:left w:val="none" w:sz="0" w:space="0" w:color="auto"/>
                            <w:bottom w:val="none" w:sz="0" w:space="0" w:color="auto"/>
                            <w:right w:val="none" w:sz="0" w:space="0" w:color="auto"/>
                          </w:divBdr>
                        </w:div>
                      </w:divsChild>
                    </w:div>
                    <w:div w:id="1063408459">
                      <w:marLeft w:val="0"/>
                      <w:marRight w:val="0"/>
                      <w:marTop w:val="120"/>
                      <w:marBottom w:val="120"/>
                      <w:divBdr>
                        <w:top w:val="none" w:sz="0" w:space="0" w:color="auto"/>
                        <w:left w:val="none" w:sz="0" w:space="0" w:color="auto"/>
                        <w:bottom w:val="none" w:sz="0" w:space="0" w:color="auto"/>
                        <w:right w:val="none" w:sz="0" w:space="0" w:color="auto"/>
                      </w:divBdr>
                      <w:divsChild>
                        <w:div w:id="1210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2387">
                  <w:marLeft w:val="0"/>
                  <w:marRight w:val="0"/>
                  <w:marTop w:val="0"/>
                  <w:marBottom w:val="120"/>
                  <w:divBdr>
                    <w:top w:val="none" w:sz="0" w:space="0" w:color="auto"/>
                    <w:left w:val="none" w:sz="0" w:space="0" w:color="auto"/>
                    <w:bottom w:val="none" w:sz="0" w:space="0" w:color="auto"/>
                    <w:right w:val="none" w:sz="0" w:space="0" w:color="auto"/>
                  </w:divBdr>
                  <w:divsChild>
                    <w:div w:id="136071673">
                      <w:marLeft w:val="0"/>
                      <w:marRight w:val="0"/>
                      <w:marTop w:val="120"/>
                      <w:marBottom w:val="120"/>
                      <w:divBdr>
                        <w:top w:val="none" w:sz="0" w:space="0" w:color="auto"/>
                        <w:left w:val="none" w:sz="0" w:space="0" w:color="auto"/>
                        <w:bottom w:val="none" w:sz="0" w:space="0" w:color="auto"/>
                        <w:right w:val="none" w:sz="0" w:space="0" w:color="auto"/>
                      </w:divBdr>
                      <w:divsChild>
                        <w:div w:id="728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17348">
      <w:bodyDiv w:val="1"/>
      <w:marLeft w:val="0"/>
      <w:marRight w:val="0"/>
      <w:marTop w:val="0"/>
      <w:marBottom w:val="0"/>
      <w:divBdr>
        <w:top w:val="none" w:sz="0" w:space="0" w:color="auto"/>
        <w:left w:val="none" w:sz="0" w:space="0" w:color="auto"/>
        <w:bottom w:val="none" w:sz="0" w:space="0" w:color="auto"/>
        <w:right w:val="none" w:sz="0" w:space="0" w:color="auto"/>
      </w:divBdr>
    </w:div>
    <w:div w:id="1798256287">
      <w:bodyDiv w:val="1"/>
      <w:marLeft w:val="0"/>
      <w:marRight w:val="0"/>
      <w:marTop w:val="0"/>
      <w:marBottom w:val="0"/>
      <w:divBdr>
        <w:top w:val="none" w:sz="0" w:space="0" w:color="auto"/>
        <w:left w:val="none" w:sz="0" w:space="0" w:color="auto"/>
        <w:bottom w:val="none" w:sz="0" w:space="0" w:color="auto"/>
        <w:right w:val="none" w:sz="0" w:space="0" w:color="auto"/>
      </w:divBdr>
      <w:divsChild>
        <w:div w:id="275530305">
          <w:marLeft w:val="0"/>
          <w:marRight w:val="0"/>
          <w:marTop w:val="0"/>
          <w:marBottom w:val="300"/>
          <w:divBdr>
            <w:top w:val="none" w:sz="0" w:space="0" w:color="auto"/>
            <w:left w:val="none" w:sz="0" w:space="0" w:color="auto"/>
            <w:bottom w:val="none" w:sz="0" w:space="0" w:color="auto"/>
            <w:right w:val="none" w:sz="0" w:space="0" w:color="auto"/>
          </w:divBdr>
        </w:div>
        <w:div w:id="1690640292">
          <w:marLeft w:val="0"/>
          <w:marRight w:val="0"/>
          <w:marTop w:val="0"/>
          <w:marBottom w:val="0"/>
          <w:divBdr>
            <w:top w:val="none" w:sz="0" w:space="0" w:color="auto"/>
            <w:left w:val="none" w:sz="0" w:space="0" w:color="auto"/>
            <w:bottom w:val="none" w:sz="0" w:space="0" w:color="auto"/>
            <w:right w:val="none" w:sz="0" w:space="0" w:color="auto"/>
          </w:divBdr>
          <w:divsChild>
            <w:div w:id="1044018874">
              <w:marLeft w:val="-225"/>
              <w:marRight w:val="-225"/>
              <w:marTop w:val="0"/>
              <w:marBottom w:val="0"/>
              <w:divBdr>
                <w:top w:val="none" w:sz="0" w:space="0" w:color="auto"/>
                <w:left w:val="none" w:sz="0" w:space="0" w:color="auto"/>
                <w:bottom w:val="none" w:sz="0" w:space="0" w:color="auto"/>
                <w:right w:val="none" w:sz="0" w:space="0" w:color="auto"/>
              </w:divBdr>
              <w:divsChild>
                <w:div w:id="435442573">
                  <w:marLeft w:val="0"/>
                  <w:marRight w:val="0"/>
                  <w:marTop w:val="0"/>
                  <w:marBottom w:val="120"/>
                  <w:divBdr>
                    <w:top w:val="none" w:sz="0" w:space="0" w:color="auto"/>
                    <w:left w:val="none" w:sz="0" w:space="0" w:color="auto"/>
                    <w:bottom w:val="none" w:sz="0" w:space="0" w:color="auto"/>
                    <w:right w:val="none" w:sz="0" w:space="0" w:color="auto"/>
                  </w:divBdr>
                  <w:divsChild>
                    <w:div w:id="1370645795">
                      <w:marLeft w:val="0"/>
                      <w:marRight w:val="0"/>
                      <w:marTop w:val="120"/>
                      <w:marBottom w:val="120"/>
                      <w:divBdr>
                        <w:top w:val="none" w:sz="0" w:space="0" w:color="auto"/>
                        <w:left w:val="none" w:sz="0" w:space="0" w:color="auto"/>
                        <w:bottom w:val="none" w:sz="0" w:space="0" w:color="auto"/>
                        <w:right w:val="none" w:sz="0" w:space="0" w:color="auto"/>
                      </w:divBdr>
                      <w:divsChild>
                        <w:div w:id="11320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1032">
                  <w:marLeft w:val="0"/>
                  <w:marRight w:val="0"/>
                  <w:marTop w:val="0"/>
                  <w:marBottom w:val="120"/>
                  <w:divBdr>
                    <w:top w:val="none" w:sz="0" w:space="0" w:color="auto"/>
                    <w:left w:val="none" w:sz="0" w:space="0" w:color="auto"/>
                    <w:bottom w:val="none" w:sz="0" w:space="0" w:color="auto"/>
                    <w:right w:val="none" w:sz="0" w:space="0" w:color="auto"/>
                  </w:divBdr>
                  <w:divsChild>
                    <w:div w:id="24259151">
                      <w:marLeft w:val="0"/>
                      <w:marRight w:val="0"/>
                      <w:marTop w:val="120"/>
                      <w:marBottom w:val="120"/>
                      <w:divBdr>
                        <w:top w:val="none" w:sz="0" w:space="0" w:color="auto"/>
                        <w:left w:val="none" w:sz="0" w:space="0" w:color="auto"/>
                        <w:bottom w:val="none" w:sz="0" w:space="0" w:color="auto"/>
                        <w:right w:val="none" w:sz="0" w:space="0" w:color="auto"/>
                      </w:divBdr>
                      <w:divsChild>
                        <w:div w:id="663319410">
                          <w:marLeft w:val="0"/>
                          <w:marRight w:val="0"/>
                          <w:marTop w:val="0"/>
                          <w:marBottom w:val="0"/>
                          <w:divBdr>
                            <w:top w:val="none" w:sz="0" w:space="0" w:color="auto"/>
                            <w:left w:val="none" w:sz="0" w:space="0" w:color="auto"/>
                            <w:bottom w:val="none" w:sz="0" w:space="0" w:color="auto"/>
                            <w:right w:val="none" w:sz="0" w:space="0" w:color="auto"/>
                          </w:divBdr>
                        </w:div>
                      </w:divsChild>
                    </w:div>
                    <w:div w:id="698169055">
                      <w:marLeft w:val="0"/>
                      <w:marRight w:val="0"/>
                      <w:marTop w:val="120"/>
                      <w:marBottom w:val="120"/>
                      <w:divBdr>
                        <w:top w:val="none" w:sz="0" w:space="0" w:color="auto"/>
                        <w:left w:val="none" w:sz="0" w:space="0" w:color="auto"/>
                        <w:bottom w:val="none" w:sz="0" w:space="0" w:color="auto"/>
                        <w:right w:val="none" w:sz="0" w:space="0" w:color="auto"/>
                      </w:divBdr>
                      <w:divsChild>
                        <w:div w:id="802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586">
                  <w:marLeft w:val="0"/>
                  <w:marRight w:val="0"/>
                  <w:marTop w:val="0"/>
                  <w:marBottom w:val="120"/>
                  <w:divBdr>
                    <w:top w:val="none" w:sz="0" w:space="0" w:color="auto"/>
                    <w:left w:val="none" w:sz="0" w:space="0" w:color="auto"/>
                    <w:bottom w:val="none" w:sz="0" w:space="0" w:color="auto"/>
                    <w:right w:val="none" w:sz="0" w:space="0" w:color="auto"/>
                  </w:divBdr>
                  <w:divsChild>
                    <w:div w:id="298076190">
                      <w:marLeft w:val="0"/>
                      <w:marRight w:val="0"/>
                      <w:marTop w:val="120"/>
                      <w:marBottom w:val="120"/>
                      <w:divBdr>
                        <w:top w:val="none" w:sz="0" w:space="0" w:color="auto"/>
                        <w:left w:val="none" w:sz="0" w:space="0" w:color="auto"/>
                        <w:bottom w:val="none" w:sz="0" w:space="0" w:color="auto"/>
                        <w:right w:val="none" w:sz="0" w:space="0" w:color="auto"/>
                      </w:divBdr>
                      <w:divsChild>
                        <w:div w:id="1840079796">
                          <w:marLeft w:val="0"/>
                          <w:marRight w:val="0"/>
                          <w:marTop w:val="0"/>
                          <w:marBottom w:val="0"/>
                          <w:divBdr>
                            <w:top w:val="none" w:sz="0" w:space="0" w:color="auto"/>
                            <w:left w:val="none" w:sz="0" w:space="0" w:color="auto"/>
                            <w:bottom w:val="none" w:sz="0" w:space="0" w:color="auto"/>
                            <w:right w:val="none" w:sz="0" w:space="0" w:color="auto"/>
                          </w:divBdr>
                        </w:div>
                      </w:divsChild>
                    </w:div>
                    <w:div w:id="1851488327">
                      <w:marLeft w:val="0"/>
                      <w:marRight w:val="0"/>
                      <w:marTop w:val="120"/>
                      <w:marBottom w:val="120"/>
                      <w:divBdr>
                        <w:top w:val="none" w:sz="0" w:space="0" w:color="auto"/>
                        <w:left w:val="none" w:sz="0" w:space="0" w:color="auto"/>
                        <w:bottom w:val="none" w:sz="0" w:space="0" w:color="auto"/>
                        <w:right w:val="none" w:sz="0" w:space="0" w:color="auto"/>
                      </w:divBdr>
                      <w:divsChild>
                        <w:div w:id="3751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6971">
                  <w:marLeft w:val="0"/>
                  <w:marRight w:val="0"/>
                  <w:marTop w:val="0"/>
                  <w:marBottom w:val="120"/>
                  <w:divBdr>
                    <w:top w:val="none" w:sz="0" w:space="0" w:color="auto"/>
                    <w:left w:val="none" w:sz="0" w:space="0" w:color="auto"/>
                    <w:bottom w:val="none" w:sz="0" w:space="0" w:color="auto"/>
                    <w:right w:val="none" w:sz="0" w:space="0" w:color="auto"/>
                  </w:divBdr>
                  <w:divsChild>
                    <w:div w:id="581068879">
                      <w:marLeft w:val="0"/>
                      <w:marRight w:val="0"/>
                      <w:marTop w:val="120"/>
                      <w:marBottom w:val="120"/>
                      <w:divBdr>
                        <w:top w:val="none" w:sz="0" w:space="0" w:color="auto"/>
                        <w:left w:val="none" w:sz="0" w:space="0" w:color="auto"/>
                        <w:bottom w:val="none" w:sz="0" w:space="0" w:color="auto"/>
                        <w:right w:val="none" w:sz="0" w:space="0" w:color="auto"/>
                      </w:divBdr>
                      <w:divsChild>
                        <w:div w:id="1887790458">
                          <w:marLeft w:val="0"/>
                          <w:marRight w:val="0"/>
                          <w:marTop w:val="0"/>
                          <w:marBottom w:val="0"/>
                          <w:divBdr>
                            <w:top w:val="none" w:sz="0" w:space="0" w:color="auto"/>
                            <w:left w:val="none" w:sz="0" w:space="0" w:color="auto"/>
                            <w:bottom w:val="none" w:sz="0" w:space="0" w:color="auto"/>
                            <w:right w:val="none" w:sz="0" w:space="0" w:color="auto"/>
                          </w:divBdr>
                        </w:div>
                      </w:divsChild>
                    </w:div>
                    <w:div w:id="2104181354">
                      <w:marLeft w:val="0"/>
                      <w:marRight w:val="0"/>
                      <w:marTop w:val="120"/>
                      <w:marBottom w:val="120"/>
                      <w:divBdr>
                        <w:top w:val="none" w:sz="0" w:space="0" w:color="auto"/>
                        <w:left w:val="none" w:sz="0" w:space="0" w:color="auto"/>
                        <w:bottom w:val="none" w:sz="0" w:space="0" w:color="auto"/>
                        <w:right w:val="none" w:sz="0" w:space="0" w:color="auto"/>
                      </w:divBdr>
                      <w:divsChild>
                        <w:div w:id="3475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3719">
      <w:bodyDiv w:val="1"/>
      <w:marLeft w:val="0"/>
      <w:marRight w:val="0"/>
      <w:marTop w:val="0"/>
      <w:marBottom w:val="0"/>
      <w:divBdr>
        <w:top w:val="none" w:sz="0" w:space="0" w:color="auto"/>
        <w:left w:val="none" w:sz="0" w:space="0" w:color="auto"/>
        <w:bottom w:val="none" w:sz="0" w:space="0" w:color="auto"/>
        <w:right w:val="none" w:sz="0" w:space="0" w:color="auto"/>
      </w:divBdr>
    </w:div>
    <w:div w:id="2095279205">
      <w:bodyDiv w:val="1"/>
      <w:marLeft w:val="0"/>
      <w:marRight w:val="0"/>
      <w:marTop w:val="0"/>
      <w:marBottom w:val="0"/>
      <w:divBdr>
        <w:top w:val="none" w:sz="0" w:space="0" w:color="auto"/>
        <w:left w:val="none" w:sz="0" w:space="0" w:color="auto"/>
        <w:bottom w:val="none" w:sz="0" w:space="0" w:color="auto"/>
        <w:right w:val="none" w:sz="0" w:space="0" w:color="auto"/>
      </w:divBdr>
      <w:divsChild>
        <w:div w:id="437794536">
          <w:marLeft w:val="0"/>
          <w:marRight w:val="0"/>
          <w:marTop w:val="0"/>
          <w:marBottom w:val="0"/>
          <w:divBdr>
            <w:top w:val="none" w:sz="0" w:space="0" w:color="auto"/>
            <w:left w:val="none" w:sz="0" w:space="0" w:color="auto"/>
            <w:bottom w:val="none" w:sz="0" w:space="0" w:color="auto"/>
            <w:right w:val="none" w:sz="0" w:space="0" w:color="auto"/>
          </w:divBdr>
          <w:divsChild>
            <w:div w:id="639725303">
              <w:marLeft w:val="-225"/>
              <w:marRight w:val="-225"/>
              <w:marTop w:val="0"/>
              <w:marBottom w:val="0"/>
              <w:divBdr>
                <w:top w:val="none" w:sz="0" w:space="0" w:color="auto"/>
                <w:left w:val="none" w:sz="0" w:space="0" w:color="auto"/>
                <w:bottom w:val="none" w:sz="0" w:space="0" w:color="auto"/>
                <w:right w:val="none" w:sz="0" w:space="0" w:color="auto"/>
              </w:divBdr>
              <w:divsChild>
                <w:div w:id="1092555129">
                  <w:marLeft w:val="0"/>
                  <w:marRight w:val="0"/>
                  <w:marTop w:val="0"/>
                  <w:marBottom w:val="120"/>
                  <w:divBdr>
                    <w:top w:val="none" w:sz="0" w:space="0" w:color="auto"/>
                    <w:left w:val="none" w:sz="0" w:space="0" w:color="auto"/>
                    <w:bottom w:val="none" w:sz="0" w:space="0" w:color="auto"/>
                    <w:right w:val="none" w:sz="0" w:space="0" w:color="auto"/>
                  </w:divBdr>
                  <w:divsChild>
                    <w:div w:id="1656572248">
                      <w:marLeft w:val="0"/>
                      <w:marRight w:val="0"/>
                      <w:marTop w:val="120"/>
                      <w:marBottom w:val="120"/>
                      <w:divBdr>
                        <w:top w:val="none" w:sz="0" w:space="0" w:color="auto"/>
                        <w:left w:val="none" w:sz="0" w:space="0" w:color="auto"/>
                        <w:bottom w:val="none" w:sz="0" w:space="0" w:color="auto"/>
                        <w:right w:val="none" w:sz="0" w:space="0" w:color="auto"/>
                      </w:divBdr>
                      <w:divsChild>
                        <w:div w:id="13431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7903">
                  <w:marLeft w:val="0"/>
                  <w:marRight w:val="0"/>
                  <w:marTop w:val="0"/>
                  <w:marBottom w:val="120"/>
                  <w:divBdr>
                    <w:top w:val="none" w:sz="0" w:space="0" w:color="auto"/>
                    <w:left w:val="none" w:sz="0" w:space="0" w:color="auto"/>
                    <w:bottom w:val="none" w:sz="0" w:space="0" w:color="auto"/>
                    <w:right w:val="none" w:sz="0" w:space="0" w:color="auto"/>
                  </w:divBdr>
                  <w:divsChild>
                    <w:div w:id="449134586">
                      <w:marLeft w:val="0"/>
                      <w:marRight w:val="0"/>
                      <w:marTop w:val="120"/>
                      <w:marBottom w:val="120"/>
                      <w:divBdr>
                        <w:top w:val="none" w:sz="0" w:space="0" w:color="auto"/>
                        <w:left w:val="none" w:sz="0" w:space="0" w:color="auto"/>
                        <w:bottom w:val="none" w:sz="0" w:space="0" w:color="auto"/>
                        <w:right w:val="none" w:sz="0" w:space="0" w:color="auto"/>
                      </w:divBdr>
                      <w:divsChild>
                        <w:div w:id="18346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91666">
          <w:marLeft w:val="0"/>
          <w:marRight w:val="0"/>
          <w:marTop w:val="0"/>
          <w:marBottom w:val="300"/>
          <w:divBdr>
            <w:top w:val="none" w:sz="0" w:space="0" w:color="auto"/>
            <w:left w:val="none" w:sz="0" w:space="0" w:color="auto"/>
            <w:bottom w:val="none" w:sz="0" w:space="0" w:color="auto"/>
            <w:right w:val="none" w:sz="0" w:space="0" w:color="auto"/>
          </w:divBdr>
        </w:div>
      </w:divsChild>
    </w:div>
    <w:div w:id="2142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jektid.edu.ee/display/HPM/III+kooliaste+-+kirja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19757</Words>
  <Characters>114596</Characters>
  <Application>Microsoft Office Word</Application>
  <DocSecurity>0</DocSecurity>
  <Lines>954</Lines>
  <Paragraphs>268</Paragraphs>
  <ScaleCrop>false</ScaleCrop>
  <Company/>
  <LinksUpToDate>false</LinksUpToDate>
  <CharactersWithSpaces>134085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Urve Mukk</dc:creator>
  <cp:keywords/>
  <dc:description/>
  <cp:lastModifiedBy>Urve Mukk</cp:lastModifiedBy>
  <cp:revision>3</cp:revision>
  <dcterms:created xsi:type="dcterms:W3CDTF">2023-12-05T13:20:00Z</dcterms:created>
  <dcterms:modified xsi:type="dcterms:W3CDTF">2023-12-05T13:21:00Z</dcterms:modified>
</cp:coreProperties>
</file>